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91" w:rsidRPr="001536B9" w:rsidRDefault="003E4D91" w:rsidP="003E4D91">
      <w:pPr>
        <w:pStyle w:val="a3"/>
        <w:jc w:val="center"/>
        <w:rPr>
          <w:rFonts w:ascii="Times New Roman" w:hAnsi="Times New Roman" w:cs="Times New Roman"/>
          <w:b/>
        </w:rPr>
      </w:pPr>
      <w:r w:rsidRPr="001536B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91" w:rsidRPr="001536B9" w:rsidRDefault="003E4D91" w:rsidP="003E4D91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536B9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3E4D91" w:rsidRPr="001536B9" w:rsidRDefault="003E4D91" w:rsidP="003E4D91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536B9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3E4D91" w:rsidRPr="001536B9" w:rsidRDefault="003E4D91" w:rsidP="003E4D91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536B9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3E4D91" w:rsidRPr="001536B9" w:rsidRDefault="003E4D91" w:rsidP="003E4D9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3E4D91" w:rsidRPr="001536B9" w:rsidRDefault="003E4D91" w:rsidP="003E4D9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36B9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E4D91" w:rsidRPr="001E6E93" w:rsidRDefault="003E4D91" w:rsidP="003E4D9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3E4D91" w:rsidRPr="001E6E93" w:rsidRDefault="003E4D91" w:rsidP="003E4D9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3E4D91" w:rsidRPr="00255DCE" w:rsidRDefault="00255DCE" w:rsidP="00255D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DCE">
        <w:rPr>
          <w:rFonts w:ascii="Times New Roman" w:hAnsi="Times New Roman" w:cs="Times New Roman"/>
          <w:sz w:val="28"/>
          <w:szCs w:val="28"/>
          <w:u w:val="single"/>
        </w:rPr>
        <w:t>09.02.2023</w:t>
      </w:r>
      <w:r w:rsidR="003E4D91" w:rsidRPr="00255DCE">
        <w:rPr>
          <w:rFonts w:ascii="Times New Roman" w:hAnsi="Times New Roman" w:cs="Times New Roman"/>
          <w:sz w:val="28"/>
          <w:szCs w:val="28"/>
        </w:rPr>
        <w:t xml:space="preserve">  </w:t>
      </w:r>
      <w:r w:rsidR="003E4D91" w:rsidRPr="00255D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г. Старица</w:t>
      </w:r>
      <w:r w:rsidR="003E4D91" w:rsidRPr="00255DCE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Pr="00255DCE">
        <w:rPr>
          <w:rFonts w:ascii="Times New Roman" w:hAnsi="Times New Roman" w:cs="Times New Roman"/>
          <w:sz w:val="28"/>
          <w:szCs w:val="28"/>
          <w:u w:val="single"/>
        </w:rPr>
        <w:t>27р</w:t>
      </w:r>
    </w:p>
    <w:p w:rsidR="003E4D91" w:rsidRDefault="003E4D91" w:rsidP="001D29C4">
      <w:pPr>
        <w:spacing w:after="0" w:line="240" w:lineRule="auto"/>
        <w:ind w:right="-1" w:firstLine="708"/>
        <w:rPr>
          <w:rFonts w:ascii="Times New Roman" w:hAnsi="Times New Roman" w:cs="Times New Roman"/>
        </w:rPr>
      </w:pPr>
    </w:p>
    <w:p w:rsidR="001D29C4" w:rsidRDefault="001D29C4" w:rsidP="001D29C4">
      <w:pPr>
        <w:spacing w:after="0" w:line="240" w:lineRule="auto"/>
        <w:ind w:right="-1" w:firstLine="708"/>
        <w:rPr>
          <w:rFonts w:ascii="Times New Roman" w:hAnsi="Times New Roman" w:cs="Times New Roman"/>
        </w:rPr>
      </w:pPr>
    </w:p>
    <w:p w:rsidR="001D29C4" w:rsidRDefault="001D29C4" w:rsidP="001D29C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D29C4">
        <w:rPr>
          <w:rFonts w:ascii="Times New Roman" w:hAnsi="Times New Roman" w:cs="Times New Roman"/>
          <w:b/>
          <w:sz w:val="24"/>
          <w:szCs w:val="24"/>
        </w:rPr>
        <w:t>Об утверждении состава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9C4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1D29C4">
        <w:rPr>
          <w:rFonts w:ascii="Times New Roman" w:hAnsi="Times New Roman" w:cs="Times New Roman"/>
          <w:b/>
          <w:sz w:val="24"/>
          <w:szCs w:val="24"/>
        </w:rPr>
        <w:t>соблюдению</w:t>
      </w:r>
    </w:p>
    <w:p w:rsidR="001D29C4" w:rsidRDefault="001D29C4" w:rsidP="001D29C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D29C4">
        <w:rPr>
          <w:rFonts w:ascii="Times New Roman" w:hAnsi="Times New Roman" w:cs="Times New Roman"/>
          <w:b/>
          <w:sz w:val="24"/>
          <w:szCs w:val="24"/>
        </w:rPr>
        <w:t>требований к служебному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9C4">
        <w:rPr>
          <w:rFonts w:ascii="Times New Roman" w:hAnsi="Times New Roman" w:cs="Times New Roman"/>
          <w:b/>
          <w:sz w:val="24"/>
          <w:szCs w:val="24"/>
        </w:rPr>
        <w:t>поведению муниципальных</w:t>
      </w:r>
    </w:p>
    <w:p w:rsidR="001D29C4" w:rsidRDefault="001D29C4" w:rsidP="001D29C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9C4">
        <w:rPr>
          <w:rFonts w:ascii="Times New Roman" w:hAnsi="Times New Roman" w:cs="Times New Roman"/>
          <w:b/>
          <w:sz w:val="24"/>
          <w:szCs w:val="24"/>
        </w:rPr>
        <w:t xml:space="preserve">служащих  </w:t>
      </w:r>
      <w:r w:rsidRPr="001D29C4">
        <w:rPr>
          <w:rFonts w:ascii="Times New Roman" w:eastAsia="Times New Roman" w:hAnsi="Times New Roman" w:cs="Times New Roman"/>
          <w:b/>
          <w:sz w:val="24"/>
          <w:szCs w:val="24"/>
        </w:rPr>
        <w:t>Администрации  Старицкого  муниципального</w:t>
      </w:r>
    </w:p>
    <w:p w:rsidR="001D29C4" w:rsidRPr="001D29C4" w:rsidRDefault="001D29C4" w:rsidP="001D29C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29C4"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 и урегулированию конфликта интересов</w:t>
      </w:r>
    </w:p>
    <w:p w:rsidR="003E4D91" w:rsidRPr="00F55179" w:rsidRDefault="003E4D91" w:rsidP="003E4D9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C0055" w:rsidRPr="00B81897" w:rsidRDefault="002C0055" w:rsidP="002C00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189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Pr="00B8189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Указ</w:t>
        </w:r>
      </w:hyperlink>
      <w:r w:rsidRPr="00B81897">
        <w:rPr>
          <w:rFonts w:ascii="Times New Roman" w:hAnsi="Times New Roman" w:cs="Times New Roman"/>
          <w:sz w:val="24"/>
          <w:szCs w:val="24"/>
        </w:rPr>
        <w:t>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B81897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hyperlink r:id="rId7" w:history="1">
        <w:r w:rsidRPr="00B8189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B81897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Фе</w:t>
      </w:r>
      <w:r w:rsidR="001D29C4">
        <w:rPr>
          <w:rFonts w:ascii="Times New Roman" w:hAnsi="Times New Roman" w:cs="Times New Roman"/>
          <w:sz w:val="24"/>
          <w:szCs w:val="24"/>
        </w:rPr>
        <w:t xml:space="preserve">дерального закона от 25.12.2008 </w:t>
      </w:r>
      <w:r w:rsidRPr="00B81897">
        <w:rPr>
          <w:rFonts w:ascii="Times New Roman" w:hAnsi="Times New Roman" w:cs="Times New Roman"/>
          <w:sz w:val="24"/>
          <w:szCs w:val="24"/>
        </w:rPr>
        <w:t>№273-ФЗ «О противодействии коррупции»</w:t>
      </w:r>
      <w:r w:rsidR="001D29C4">
        <w:rPr>
          <w:rFonts w:ascii="Times New Roman" w:hAnsi="Times New Roman" w:cs="Times New Roman"/>
          <w:sz w:val="24"/>
          <w:szCs w:val="24"/>
        </w:rPr>
        <w:t>:</w:t>
      </w:r>
    </w:p>
    <w:p w:rsidR="002C0055" w:rsidRDefault="002C0055" w:rsidP="002C00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C0055" w:rsidRPr="001D29C4" w:rsidRDefault="002C0055" w:rsidP="002C005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</w:t>
      </w:r>
      <w:r w:rsidRPr="001D29C4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 </w:t>
      </w:r>
      <w:r w:rsidRPr="001D29C4">
        <w:rPr>
          <w:rFonts w:ascii="Times New Roman" w:eastAsia="Times New Roman" w:hAnsi="Times New Roman" w:cs="Times New Roman"/>
          <w:sz w:val="24"/>
          <w:szCs w:val="24"/>
        </w:rPr>
        <w:t>Администрации  Старицкого  муниципального округа Тверской области и урегулированию конфликта интересов ( Приложение).</w:t>
      </w:r>
    </w:p>
    <w:p w:rsidR="002C0055" w:rsidRDefault="000D0086" w:rsidP="002C005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Считать утратившим</w:t>
      </w:r>
      <w:r w:rsidR="002C0055">
        <w:rPr>
          <w:rFonts w:ascii="Times New Roman" w:eastAsia="Times New Roman" w:hAnsi="Times New Roman" w:cs="Times New Roman"/>
          <w:sz w:val="24"/>
          <w:szCs w:val="24"/>
        </w:rPr>
        <w:t xml:space="preserve"> силу:</w:t>
      </w:r>
    </w:p>
    <w:p w:rsidR="002C0055" w:rsidRDefault="002C0055" w:rsidP="002C0055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3A3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аспоряжение администрации Старицкого района от </w:t>
      </w:r>
      <w:r w:rsidR="000D0086">
        <w:rPr>
          <w:rFonts w:ascii="Times New Roman" w:eastAsia="Times New Roman" w:hAnsi="Times New Roman" w:cs="Times New Roman"/>
          <w:sz w:val="24"/>
          <w:szCs w:val="24"/>
        </w:rPr>
        <w:t>30.05.2022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D0086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 «Об  утверждении состава 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интересов»;</w:t>
      </w:r>
    </w:p>
    <w:p w:rsidR="002C0055" w:rsidRDefault="002C0055" w:rsidP="002C005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</w:t>
      </w:r>
      <w:r w:rsidR="001D29C4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возложить на управляющего делами </w:t>
      </w:r>
      <w:r w:rsidR="000D008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Старицкого </w:t>
      </w:r>
      <w:r w:rsidR="000D008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086">
        <w:rPr>
          <w:rFonts w:ascii="Times New Roman" w:eastAsia="Times New Roman" w:hAnsi="Times New Roman" w:cs="Times New Roman"/>
          <w:sz w:val="24"/>
          <w:szCs w:val="24"/>
        </w:rPr>
        <w:t xml:space="preserve">Тверской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 Кузубова А.А.</w:t>
      </w:r>
    </w:p>
    <w:p w:rsidR="002C0055" w:rsidRDefault="002C0055" w:rsidP="002C005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 распоряжение  вступает  в силу со дня  его  подписания и подлежит  размещению на  официальном сайте </w:t>
      </w:r>
      <w:r w:rsidR="000D008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Старицкого </w:t>
      </w:r>
      <w:r w:rsidR="000D008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 сети  Интернет.</w:t>
      </w:r>
    </w:p>
    <w:p w:rsidR="002C0055" w:rsidRDefault="002C0055" w:rsidP="002C00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A3" w:rsidRPr="006C4FA3" w:rsidRDefault="006C4FA3" w:rsidP="006C4FA3"/>
    <w:p w:rsidR="006C4FA3" w:rsidRDefault="006C4FA3" w:rsidP="006C4FA3"/>
    <w:p w:rsidR="006C4FA3" w:rsidRDefault="006C4FA3" w:rsidP="006C4F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</w:p>
    <w:p w:rsidR="006C4FA3" w:rsidRDefault="006C4FA3" w:rsidP="006C4F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тарицкого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 С.Ю. Журавл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6C4FA3" w:rsidRDefault="006C4FA3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FA3" w:rsidRDefault="006C4FA3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A77" w:rsidRDefault="005C2A77" w:rsidP="005C2A7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к распоряжению</w:t>
      </w:r>
    </w:p>
    <w:p w:rsidR="005C2A77" w:rsidRDefault="005C2A77" w:rsidP="005C2A7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</w:t>
      </w:r>
    </w:p>
    <w:p w:rsidR="005C2A77" w:rsidRDefault="005C2A77" w:rsidP="005C2A7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</w:t>
      </w:r>
    </w:p>
    <w:p w:rsidR="005C2A77" w:rsidRDefault="005C2A77" w:rsidP="005C2A7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  № _____</w:t>
      </w:r>
    </w:p>
    <w:p w:rsidR="005C2A77" w:rsidRDefault="005C2A77" w:rsidP="005C2A77"/>
    <w:p w:rsidR="005C2A77" w:rsidRDefault="005C2A77" w:rsidP="005C2A77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СОСТАВ</w:t>
      </w:r>
    </w:p>
    <w:p w:rsidR="005C2A77" w:rsidRDefault="00CD3A37" w:rsidP="005C2A77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C2A77">
        <w:rPr>
          <w:rFonts w:ascii="Times New Roman" w:hAnsi="Times New Roman" w:cs="Times New Roman"/>
          <w:b/>
          <w:sz w:val="24"/>
          <w:szCs w:val="24"/>
        </w:rPr>
        <w:t>омиссии по соблюдению требований к служебному поведению муниципальных служащих  Администрации Старицкого  муниципального округа Тверской области и урегулированию конфликта интересов</w:t>
      </w:r>
    </w:p>
    <w:p w:rsidR="005C2A77" w:rsidRDefault="005C2A77" w:rsidP="005C2A7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5C2A77" w:rsidRDefault="005C2A77" w:rsidP="005C2A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комиссии – Рыжкова Марина Анатольевна, заместитель Главы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 Старицкого муниципального округа.</w:t>
      </w:r>
    </w:p>
    <w:p w:rsidR="005C2A77" w:rsidRDefault="005C2A77" w:rsidP="005C2A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 – Кузубов Андрей Алексеевич, управляющий делами Администрации  Старицкого муниципального округа.</w:t>
      </w:r>
    </w:p>
    <w:p w:rsidR="005C2A77" w:rsidRDefault="005C2A77" w:rsidP="005C2A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- Куркина Инна Александровна, ведущий специалист </w:t>
      </w:r>
      <w:r w:rsidR="001D29C4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организационно-контрольной </w:t>
      </w:r>
      <w:r w:rsidR="00CD3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 Администрации Старицкого муниципального округа.</w:t>
      </w:r>
    </w:p>
    <w:p w:rsidR="005C2A77" w:rsidRDefault="005C2A77" w:rsidP="005C2A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2A77" w:rsidRDefault="005C2A77" w:rsidP="005C2A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Каленская Оксана Юрьевна, ведущий специалист</w:t>
      </w:r>
      <w:r w:rsidR="001D29C4">
        <w:rPr>
          <w:rFonts w:ascii="Times New Roman" w:eastAsia="Times New Roman" w:hAnsi="Times New Roman" w:cs="Times New Roman"/>
          <w:sz w:val="24"/>
          <w:szCs w:val="24"/>
        </w:rPr>
        <w:t>, юрист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отдела Администрации  Старицкого муниципального округа;</w:t>
      </w:r>
    </w:p>
    <w:p w:rsidR="005C2A77" w:rsidRDefault="005C2A77" w:rsidP="005C2A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Цыбина Ирина Владимировна, председатель Комитета по управлению имуществом Администрации  Старицкого муниципального округа;</w:t>
      </w:r>
    </w:p>
    <w:p w:rsidR="005C2A77" w:rsidRDefault="005C2A77" w:rsidP="005C2A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Алексеева Анастасия Владимировна, главный специалист отдела организационно-контрольной  работы  Администрации  Старицкого муниципального округа;</w:t>
      </w:r>
    </w:p>
    <w:p w:rsidR="005C2A77" w:rsidRDefault="005C2A77" w:rsidP="005C2A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Андреева Наталья Викторовна, председатель Думы Старицкого муниципального округа Тверской области;</w:t>
      </w:r>
    </w:p>
    <w:p w:rsidR="005C2A77" w:rsidRDefault="005C2A77" w:rsidP="005C2A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Мартюгина  Татьяна  Викторовна- директор МБУК «Старицкая МЦБ». </w:t>
      </w:r>
    </w:p>
    <w:p w:rsidR="005C2A77" w:rsidRDefault="005C2A77" w:rsidP="005C2A7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5C2A77" w:rsidRDefault="005C2A77" w:rsidP="005C2A7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5C2A77" w:rsidRDefault="005C2A77" w:rsidP="005C2A7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5C2A77" w:rsidRDefault="005C2A77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3A37" w:rsidRDefault="00CD3A37" w:rsidP="0074741A">
      <w:pPr>
        <w:pStyle w:val="a8"/>
        <w:rPr>
          <w:rFonts w:ascii="Times New Roman" w:hAnsi="Times New Roman"/>
          <w:sz w:val="24"/>
          <w:szCs w:val="24"/>
        </w:rPr>
      </w:pPr>
    </w:p>
    <w:p w:rsidR="0074741A" w:rsidRPr="00CE329C" w:rsidRDefault="0074741A" w:rsidP="0074741A">
      <w:pPr>
        <w:pStyle w:val="a8"/>
        <w:rPr>
          <w:rFonts w:ascii="Times New Roman" w:hAnsi="Times New Roman"/>
          <w:sz w:val="24"/>
          <w:szCs w:val="24"/>
        </w:rPr>
      </w:pPr>
      <w:r w:rsidRPr="00CE329C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74741A" w:rsidRPr="00B304D1" w:rsidRDefault="0074741A" w:rsidP="007474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2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Старицкого </w:t>
      </w:r>
      <w:r w:rsidR="00A2120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___________№_____ «</w:t>
      </w:r>
      <w:r w:rsidRPr="00B304D1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 w:rsidRPr="00B304D1">
        <w:rPr>
          <w:rFonts w:ascii="Times New Roman" w:hAnsi="Times New Roman" w:cs="Times New Roman"/>
          <w:sz w:val="24"/>
          <w:szCs w:val="24"/>
        </w:rPr>
        <w:t xml:space="preserve"> </w:t>
      </w:r>
      <w:r w:rsidR="00A2120C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A2120C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 </w:t>
      </w:r>
      <w:r w:rsidR="00A2120C">
        <w:rPr>
          <w:rFonts w:ascii="Times New Roman" w:eastAsia="Times New Roman" w:hAnsi="Times New Roman" w:cs="Times New Roman"/>
          <w:sz w:val="24"/>
          <w:szCs w:val="24"/>
        </w:rPr>
        <w:t>Администрации  Старицкого  муниципального округа Тверской области и урегулированию конфликта интересов</w:t>
      </w:r>
      <w:r w:rsidRPr="00B304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4741A" w:rsidRPr="00CE329C" w:rsidRDefault="0074741A" w:rsidP="0074741A">
      <w:pPr>
        <w:jc w:val="center"/>
        <w:rPr>
          <w:b/>
          <w:sz w:val="24"/>
          <w:szCs w:val="24"/>
        </w:rPr>
      </w:pPr>
    </w:p>
    <w:p w:rsidR="0074741A" w:rsidRDefault="0074741A" w:rsidP="0074741A">
      <w:pPr>
        <w:pStyle w:val="a3"/>
        <w:rPr>
          <w:sz w:val="24"/>
          <w:szCs w:val="24"/>
        </w:rPr>
      </w:pP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40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A2120C">
        <w:rPr>
          <w:rFonts w:ascii="Times New Roman" w:hAnsi="Times New Roman" w:cs="Times New Roman"/>
          <w:sz w:val="24"/>
          <w:szCs w:val="24"/>
        </w:rPr>
        <w:t>А</w:t>
      </w:r>
      <w:r w:rsidRPr="003624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Кузубов</w:t>
      </w: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                                                                                _______________  Д.В. Виноградова</w:t>
      </w: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Default="0074741A" w:rsidP="007474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741A" w:rsidRPr="00BF499F" w:rsidRDefault="0074741A" w:rsidP="007474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9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A2120C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A212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</w:p>
    <w:p w:rsidR="0074741A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И.А. Куркина</w:t>
      </w: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Pr="00362404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Pr="00E2485D" w:rsidRDefault="0074741A" w:rsidP="007474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85D">
        <w:rPr>
          <w:rFonts w:ascii="Times New Roman" w:hAnsi="Times New Roman" w:cs="Times New Roman"/>
          <w:b/>
          <w:sz w:val="24"/>
          <w:szCs w:val="24"/>
          <w:u w:val="single"/>
        </w:rPr>
        <w:t>Рассылка:</w:t>
      </w:r>
    </w:p>
    <w:p w:rsidR="0074741A" w:rsidRPr="006B0F11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A" w:rsidRPr="006B0F11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В дело -1 экз.</w:t>
      </w:r>
    </w:p>
    <w:p w:rsidR="0074741A" w:rsidRPr="006B0F11" w:rsidRDefault="0074741A" w:rsidP="0074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ООКР -1 экз.</w:t>
      </w:r>
    </w:p>
    <w:p w:rsidR="0074741A" w:rsidRPr="00700201" w:rsidRDefault="0074741A" w:rsidP="0074741A">
      <w:pPr>
        <w:rPr>
          <w:rFonts w:ascii="Times New Roman" w:hAnsi="Times New Roman" w:cs="Times New Roman"/>
          <w:sz w:val="24"/>
          <w:szCs w:val="24"/>
        </w:rPr>
      </w:pPr>
    </w:p>
    <w:p w:rsidR="0074741A" w:rsidRDefault="0074741A" w:rsidP="0074741A"/>
    <w:p w:rsidR="0074741A" w:rsidRDefault="0074741A" w:rsidP="0074741A"/>
    <w:p w:rsidR="0074741A" w:rsidRDefault="0074741A" w:rsidP="0074741A"/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41A" w:rsidRDefault="0074741A" w:rsidP="006C4FA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4741A" w:rsidSect="001536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29B"/>
    <w:multiLevelType w:val="hybridMultilevel"/>
    <w:tmpl w:val="FB74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4D91"/>
    <w:rsid w:val="000A3199"/>
    <w:rsid w:val="000D0086"/>
    <w:rsid w:val="001536B9"/>
    <w:rsid w:val="001C2F4E"/>
    <w:rsid w:val="001D29C4"/>
    <w:rsid w:val="00255DCE"/>
    <w:rsid w:val="002C0055"/>
    <w:rsid w:val="003E4D91"/>
    <w:rsid w:val="005C2A77"/>
    <w:rsid w:val="005E3AFA"/>
    <w:rsid w:val="006C4FA3"/>
    <w:rsid w:val="0074741A"/>
    <w:rsid w:val="00A2120C"/>
    <w:rsid w:val="00C213B6"/>
    <w:rsid w:val="00CD3A37"/>
    <w:rsid w:val="00CE3F08"/>
    <w:rsid w:val="00D54516"/>
    <w:rsid w:val="00E4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9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2C0055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uiPriority w:val="99"/>
    <w:rsid w:val="005C2A77"/>
    <w:rPr>
      <w:b/>
      <w:bCs/>
      <w:color w:val="26282F"/>
      <w:sz w:val="26"/>
      <w:szCs w:val="26"/>
    </w:rPr>
  </w:style>
  <w:style w:type="paragraph" w:styleId="a8">
    <w:name w:val="Title"/>
    <w:basedOn w:val="a"/>
    <w:link w:val="a9"/>
    <w:qFormat/>
    <w:rsid w:val="0074741A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9">
    <w:name w:val="Название Знак"/>
    <w:basedOn w:val="a0"/>
    <w:link w:val="a8"/>
    <w:rsid w:val="0074741A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62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15</cp:revision>
  <dcterms:created xsi:type="dcterms:W3CDTF">2023-02-03T07:33:00Z</dcterms:created>
  <dcterms:modified xsi:type="dcterms:W3CDTF">2023-02-10T09:04:00Z</dcterms:modified>
</cp:coreProperties>
</file>