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6F7FDF" w:rsidP="00676489">
      <w:pPr>
        <w:spacing w:after="0" w:line="240" w:lineRule="auto"/>
        <w:ind w:right="-143" w:firstLine="0"/>
      </w:pPr>
      <w:r>
        <w:t xml:space="preserve">23.04.2024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282F84">
        <w:rPr>
          <w:b/>
        </w:rPr>
        <w:t xml:space="preserve">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</w:t>
      </w:r>
      <w:r w:rsidR="00D122EE" w:rsidRPr="002D7178">
        <w:t xml:space="preserve"> № </w:t>
      </w:r>
      <w:r>
        <w:t xml:space="preserve"> 222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110425" w:rsidRPr="006F7FDF" w:rsidRDefault="00C46820" w:rsidP="006F7FDF">
      <w:pPr>
        <w:autoSpaceDE w:val="0"/>
        <w:autoSpaceDN w:val="0"/>
        <w:adjustRightInd w:val="0"/>
        <w:spacing w:after="0" w:line="240" w:lineRule="auto"/>
        <w:ind w:right="3685" w:firstLine="0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Об утверждении Административного регламента </w:t>
      </w:r>
      <w:r w:rsidR="006F7FDF">
        <w:rPr>
          <w:b/>
          <w:sz w:val="24"/>
          <w:szCs w:val="24"/>
        </w:rPr>
        <w:t xml:space="preserve"> </w:t>
      </w:r>
      <w:r w:rsidRPr="00C46820">
        <w:rPr>
          <w:b/>
          <w:sz w:val="24"/>
          <w:szCs w:val="24"/>
        </w:rPr>
        <w:t>предоставления муниципальной услуги «Дача</w:t>
      </w:r>
      <w:r w:rsidR="006F7FDF">
        <w:rPr>
          <w:b/>
          <w:sz w:val="24"/>
          <w:szCs w:val="24"/>
        </w:rPr>
        <w:t xml:space="preserve"> </w:t>
      </w:r>
      <w:r w:rsidRPr="00C46820">
        <w:rPr>
          <w:b/>
          <w:sz w:val="24"/>
          <w:szCs w:val="24"/>
        </w:rPr>
        <w:t xml:space="preserve">письменных разъяснений налогоплательщикам и налоговым агентам по вопросам применения </w:t>
      </w:r>
      <w:r w:rsidR="006F7FDF">
        <w:rPr>
          <w:b/>
          <w:sz w:val="24"/>
          <w:szCs w:val="24"/>
        </w:rPr>
        <w:t xml:space="preserve"> </w:t>
      </w:r>
      <w:r w:rsidRPr="00C46820">
        <w:rPr>
          <w:b/>
          <w:sz w:val="24"/>
          <w:szCs w:val="24"/>
        </w:rPr>
        <w:t xml:space="preserve">нормативных правовых актов Старицкого </w:t>
      </w:r>
      <w:r w:rsidR="006F7FDF">
        <w:rPr>
          <w:b/>
          <w:sz w:val="24"/>
          <w:szCs w:val="24"/>
        </w:rPr>
        <w:t xml:space="preserve"> </w:t>
      </w:r>
      <w:r w:rsidRPr="00C46820">
        <w:rPr>
          <w:b/>
          <w:sz w:val="24"/>
          <w:szCs w:val="24"/>
        </w:rPr>
        <w:t xml:space="preserve">муниципального округа Тверской области </w:t>
      </w:r>
      <w:r w:rsidR="006F7FDF">
        <w:rPr>
          <w:b/>
          <w:sz w:val="24"/>
          <w:szCs w:val="24"/>
        </w:rPr>
        <w:t xml:space="preserve">                       </w:t>
      </w:r>
      <w:r w:rsidRPr="00C46820">
        <w:rPr>
          <w:b/>
          <w:sz w:val="24"/>
          <w:szCs w:val="24"/>
        </w:rPr>
        <w:t>о местных налогах и сборах»</w:t>
      </w:r>
    </w:p>
    <w:p w:rsidR="00984917" w:rsidRDefault="00984917" w:rsidP="00C3306D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:rsidR="00110425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shd w:val="clear" w:color="auto" w:fill="FFFFFF"/>
        </w:rPr>
      </w:pPr>
      <w:r w:rsidRPr="00C46820">
        <w:rPr>
          <w:kern w:val="2"/>
          <w:sz w:val="24"/>
          <w:szCs w:val="24"/>
        </w:rPr>
        <w:t xml:space="preserve">Руководствуясь </w:t>
      </w:r>
      <w:r w:rsidRPr="00C46820">
        <w:rPr>
          <w:sz w:val="24"/>
          <w:szCs w:val="24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C4682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C4682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46820">
        <w:rPr>
          <w:kern w:val="2"/>
          <w:sz w:val="24"/>
          <w:szCs w:val="24"/>
        </w:rPr>
        <w:t>Федеральным законом от 27 июля 2010 года № 210</w:t>
      </w:r>
      <w:r w:rsidRPr="00C46820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>
        <w:rPr>
          <w:kern w:val="2"/>
          <w:sz w:val="24"/>
          <w:szCs w:val="24"/>
        </w:rPr>
        <w:t>,</w:t>
      </w:r>
    </w:p>
    <w:p w:rsidR="0014531D" w:rsidRDefault="0014531D" w:rsidP="00C4682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shd w:val="clear" w:color="auto" w:fill="FFFFFF"/>
        </w:rPr>
      </w:pPr>
    </w:p>
    <w:p w:rsidR="00816532" w:rsidRPr="00816532" w:rsidRDefault="00816532" w:rsidP="00C46820">
      <w:pPr>
        <w:spacing w:after="0"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C46820">
      <w:pPr>
        <w:spacing w:after="0" w:line="240" w:lineRule="auto"/>
        <w:ind w:firstLine="709"/>
        <w:rPr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680"/>
        <w:rPr>
          <w:sz w:val="24"/>
          <w:szCs w:val="24"/>
        </w:rPr>
      </w:pPr>
      <w:r w:rsidRPr="00C46820">
        <w:rPr>
          <w:kern w:val="2"/>
          <w:sz w:val="24"/>
          <w:szCs w:val="24"/>
        </w:rPr>
        <w:t>1.</w:t>
      </w:r>
      <w:r w:rsidRPr="00C46820">
        <w:rPr>
          <w:sz w:val="24"/>
          <w:szCs w:val="24"/>
        </w:rPr>
        <w:t xml:space="preserve"> 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сборах» (прилагается).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680"/>
        <w:rPr>
          <w:sz w:val="24"/>
          <w:szCs w:val="24"/>
        </w:rPr>
      </w:pPr>
      <w:r w:rsidRPr="00C46820">
        <w:rPr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Старицкого муниципального округа Тверской области </w:t>
      </w:r>
      <w:proofErr w:type="spellStart"/>
      <w:r w:rsidRPr="00C46820">
        <w:rPr>
          <w:sz w:val="24"/>
          <w:szCs w:val="24"/>
        </w:rPr>
        <w:t>Лупик</w:t>
      </w:r>
      <w:proofErr w:type="spellEnd"/>
      <w:r w:rsidRPr="00C46820">
        <w:rPr>
          <w:sz w:val="24"/>
          <w:szCs w:val="24"/>
        </w:rPr>
        <w:t xml:space="preserve"> О.Г. </w:t>
      </w:r>
    </w:p>
    <w:p w:rsidR="00C46820" w:rsidRPr="00C46820" w:rsidRDefault="00C46820" w:rsidP="00C46820">
      <w:pPr>
        <w:spacing w:after="0" w:line="240" w:lineRule="auto"/>
        <w:ind w:firstLine="680"/>
        <w:rPr>
          <w:sz w:val="24"/>
          <w:szCs w:val="24"/>
        </w:rPr>
      </w:pPr>
      <w:r w:rsidRPr="00C46820">
        <w:rPr>
          <w:sz w:val="24"/>
          <w:szCs w:val="24"/>
        </w:rPr>
        <w:t>3. Настоящее постановление вступает в силу с даты его опубликования в газете «Старицкий вестник» и подлежит размещению на официальном сайте Администрации Старицкого муниципального округа в информационно-телекоммуникационной сети «Интернет».</w:t>
      </w:r>
    </w:p>
    <w:p w:rsidR="002103A0" w:rsidRPr="00D72B0E" w:rsidRDefault="002103A0" w:rsidP="002103A0">
      <w:pPr>
        <w:autoSpaceDE w:val="0"/>
        <w:autoSpaceDN w:val="0"/>
        <w:adjustRightInd w:val="0"/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532" w:rsidRDefault="00816532" w:rsidP="00921368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46820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FE4347">
        <w:rPr>
          <w:sz w:val="24"/>
          <w:szCs w:val="24"/>
        </w:rPr>
        <w:t xml:space="preserve">   </w:t>
      </w:r>
      <w:r w:rsidR="0014531D">
        <w:rPr>
          <w:sz w:val="24"/>
          <w:szCs w:val="24"/>
        </w:rPr>
        <w:t xml:space="preserve"> </w:t>
      </w:r>
      <w:r>
        <w:rPr>
          <w:sz w:val="24"/>
          <w:szCs w:val="24"/>
        </w:rPr>
        <w:t>С.Ю. Журавлёв</w:t>
      </w:r>
    </w:p>
    <w:p w:rsidR="00C46820" w:rsidRDefault="00C46820" w:rsidP="00C46820">
      <w:pPr>
        <w:rPr>
          <w:sz w:val="24"/>
          <w:szCs w:val="24"/>
        </w:rPr>
      </w:pPr>
    </w:p>
    <w:p w:rsidR="00C46820" w:rsidRDefault="00C46820" w:rsidP="00C46820">
      <w:pPr>
        <w:ind w:firstLine="0"/>
        <w:rPr>
          <w:sz w:val="24"/>
          <w:szCs w:val="24"/>
        </w:r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579"/>
        <w:gridCol w:w="4992"/>
      </w:tblGrid>
      <w:tr w:rsidR="00C46820" w:rsidRPr="0034409D" w:rsidTr="009D2BE8">
        <w:trPr>
          <w:trHeight w:val="1730"/>
        </w:trPr>
        <w:tc>
          <w:tcPr>
            <w:tcW w:w="2392" w:type="pct"/>
            <w:shd w:val="clear" w:color="auto" w:fill="auto"/>
          </w:tcPr>
          <w:p w:rsidR="00C46820" w:rsidRDefault="00C46820" w:rsidP="009D2BE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34409D">
              <w:rPr>
                <w:bCs/>
                <w:szCs w:val="28"/>
              </w:rPr>
              <w:lastRenderedPageBreak/>
              <w:br w:type="page"/>
            </w:r>
          </w:p>
          <w:p w:rsidR="00C46820" w:rsidRDefault="00C46820" w:rsidP="009D2BE8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C46820" w:rsidRPr="00B820E0" w:rsidRDefault="00C46820" w:rsidP="009D2BE8">
            <w:pPr>
              <w:rPr>
                <w:szCs w:val="28"/>
              </w:rPr>
            </w:pPr>
          </w:p>
        </w:tc>
        <w:tc>
          <w:tcPr>
            <w:tcW w:w="2608" w:type="pct"/>
            <w:shd w:val="clear" w:color="auto" w:fill="auto"/>
          </w:tcPr>
          <w:p w:rsidR="00C46820" w:rsidRPr="00C46820" w:rsidRDefault="00C46820" w:rsidP="009D2BE8">
            <w:pPr>
              <w:spacing w:after="0" w:line="240" w:lineRule="auto"/>
              <w:jc w:val="right"/>
              <w:rPr>
                <w:bCs/>
                <w:sz w:val="22"/>
              </w:rPr>
            </w:pPr>
            <w:r>
              <w:rPr>
                <w:bCs/>
                <w:szCs w:val="28"/>
              </w:rPr>
              <w:t xml:space="preserve">                                  </w:t>
            </w:r>
            <w:r w:rsidRPr="00C46820">
              <w:rPr>
                <w:bCs/>
                <w:sz w:val="22"/>
              </w:rPr>
              <w:t>Приложение</w:t>
            </w:r>
          </w:p>
          <w:p w:rsidR="00C46820" w:rsidRDefault="00C46820" w:rsidP="009D2BE8">
            <w:pPr>
              <w:spacing w:after="0" w:line="240" w:lineRule="auto"/>
              <w:jc w:val="right"/>
              <w:rPr>
                <w:bCs/>
                <w:sz w:val="22"/>
              </w:rPr>
            </w:pPr>
            <w:r w:rsidRPr="00C46820">
              <w:rPr>
                <w:bCs/>
                <w:sz w:val="22"/>
              </w:rPr>
              <w:t xml:space="preserve">к постановлению Администрации Старицкого муниципального округа </w:t>
            </w:r>
          </w:p>
          <w:p w:rsidR="00C46820" w:rsidRPr="004E35B5" w:rsidRDefault="00C46820" w:rsidP="006F7FDF">
            <w:pPr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 w:val="22"/>
              </w:rPr>
              <w:t>от</w:t>
            </w:r>
            <w:r w:rsidR="006F7FDF">
              <w:rPr>
                <w:bCs/>
                <w:sz w:val="22"/>
              </w:rPr>
              <w:t xml:space="preserve"> 23.04.</w:t>
            </w:r>
            <w:r w:rsidRPr="00C46820">
              <w:rPr>
                <w:bCs/>
                <w:sz w:val="22"/>
              </w:rPr>
              <w:t>2024 № </w:t>
            </w:r>
            <w:r w:rsidR="006F7FDF">
              <w:rPr>
                <w:bCs/>
                <w:sz w:val="22"/>
              </w:rPr>
              <w:t xml:space="preserve">  222</w:t>
            </w:r>
            <w:bookmarkStart w:id="0" w:name="_GoBack"/>
            <w:bookmarkEnd w:id="0"/>
          </w:p>
        </w:tc>
      </w:tr>
    </w:tbl>
    <w:p w:rsidR="00C46820" w:rsidRPr="00C46820" w:rsidRDefault="00C46820" w:rsidP="00C46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6820">
        <w:rPr>
          <w:b/>
          <w:bCs/>
          <w:sz w:val="24"/>
          <w:szCs w:val="24"/>
        </w:rPr>
        <w:t>Административный регламент</w:t>
      </w:r>
    </w:p>
    <w:p w:rsidR="00C46820" w:rsidRDefault="00C46820" w:rsidP="00C46820">
      <w:pPr>
        <w:pStyle w:val="1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82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предоставления муниципальной услуги</w:t>
      </w:r>
      <w:r w:rsidRPr="00C468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«Дача письменных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</w:t>
      </w:r>
    </w:p>
    <w:p w:rsidR="00C46820" w:rsidRPr="00C46820" w:rsidRDefault="00C46820" w:rsidP="00C46820">
      <w:pPr>
        <w:pStyle w:val="1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820">
        <w:rPr>
          <w:rFonts w:ascii="Times New Roman" w:hAnsi="Times New Roman" w:cs="Times New Roman"/>
          <w:b/>
          <w:sz w:val="24"/>
          <w:szCs w:val="24"/>
          <w:lang w:val="ru-RU"/>
        </w:rPr>
        <w:t>о местных налогах и сборах»</w:t>
      </w:r>
    </w:p>
    <w:p w:rsidR="00C46820" w:rsidRPr="00C46820" w:rsidRDefault="00C46820" w:rsidP="00C46820">
      <w:pPr>
        <w:spacing w:after="0" w:line="240" w:lineRule="auto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Раздел I. Общие положения</w:t>
      </w:r>
    </w:p>
    <w:p w:rsidR="00C46820" w:rsidRPr="00C46820" w:rsidRDefault="00C46820" w:rsidP="00C46820">
      <w:pPr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Предмет регулирования административного регламента</w:t>
      </w:r>
    </w:p>
    <w:p w:rsidR="00C46820" w:rsidRPr="00C46820" w:rsidRDefault="00C46820" w:rsidP="00C46820">
      <w:pPr>
        <w:spacing w:after="0" w:line="240" w:lineRule="auto"/>
        <w:jc w:val="center"/>
        <w:rPr>
          <w:sz w:val="24"/>
          <w:szCs w:val="24"/>
        </w:rPr>
      </w:pP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  <w:r w:rsidRPr="00C46820">
        <w:rPr>
          <w:sz w:val="24"/>
          <w:szCs w:val="24"/>
        </w:rPr>
        <w:t>1.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Старицкого муниципального округа  Тверской области о местных налогах и сборах» (далее - административный регламент) разработан в целях повышения качества предоставления муниципальной услуги</w:t>
      </w:r>
      <w:r w:rsidRPr="00C46820">
        <w:rPr>
          <w:bCs/>
          <w:sz w:val="24"/>
          <w:szCs w:val="24"/>
        </w:rPr>
        <w:t xml:space="preserve"> и устанавливает </w:t>
      </w:r>
      <w:r w:rsidRPr="00C46820">
        <w:rPr>
          <w:sz w:val="24"/>
          <w:szCs w:val="24"/>
        </w:rPr>
        <w:t>сроки и последовательность административных процедур (действий) при предоставлении муниципальной услуги в соответствии с законодательством Российской Федерации.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Круг заявителей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2. Заявителями на предоставление муниципальной услуги являются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</w:t>
      </w:r>
      <w:hyperlink r:id="rId9" w:history="1">
        <w:r w:rsidRPr="00C46820">
          <w:rPr>
            <w:rStyle w:val="ac"/>
            <w:color w:val="auto"/>
            <w:sz w:val="24"/>
            <w:szCs w:val="24"/>
          </w:rPr>
          <w:t>Налоговым кодексом</w:t>
        </w:r>
      </w:hyperlink>
      <w:r w:rsidRPr="00C46820">
        <w:rPr>
          <w:sz w:val="24"/>
          <w:szCs w:val="24"/>
        </w:rPr>
        <w:t xml:space="preserve"> Российской Федерации налогоплательщиками, плательщиками сборов, налоговыми агентами, а также налоговые органы (далее - заявители).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Интересы заявителей, указанных в </w:t>
      </w:r>
      <w:hyperlink w:anchor="sub_10002" w:history="1">
        <w:r w:rsidRPr="00C46820">
          <w:rPr>
            <w:rStyle w:val="ac"/>
            <w:color w:val="auto"/>
            <w:sz w:val="24"/>
            <w:szCs w:val="24"/>
          </w:rPr>
          <w:t>пункте 2</w:t>
        </w:r>
      </w:hyperlink>
      <w:r w:rsidRPr="00C46820">
        <w:rPr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представители).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размещения на официальном сайте Администрации Старицкого муниципального округа Тверской области в информационно-телекоммуникационной сети Интернет (далее – официальный сайт);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размещения на информационных стендах, расположенных в местах предоставления муниципальной услуги;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использования средств телефонной связи;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при личном обращении;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 письменным обращениям;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устной (при личном обращении заявителя и по телефону);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5. Информирование осуществляют специалисты уполномоченного органа. 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 (48263) 2-16-23;  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C46820" w:rsidRPr="00C46820" w:rsidRDefault="00C46820" w:rsidP="00C46820">
      <w:pPr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Раздел II. Стандарт предоставления муниципальной услуги </w:t>
      </w:r>
    </w:p>
    <w:p w:rsidR="00C46820" w:rsidRPr="00C46820" w:rsidRDefault="00C46820" w:rsidP="00C4682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Наименование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12. Дача письменных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 (далее – муниципальная услуга).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13. Исполнителем муниципальной услуги является структурное подразделение Администрации Старицкого муниципального округа Тверской области – финансовый отдел Администрации Старицкого муниципального округа Тверской области (далее – Финансовый отдел, Уполномоченный орган).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14. Результатом предоставления муниципальной услуги является: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1) предоставление письменных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 (далее – Разъяснение);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 w:rsidRPr="00C46820">
        <w:rPr>
          <w:sz w:val="24"/>
          <w:szCs w:val="24"/>
        </w:rPr>
        <w:t>2) уведомление Финансового отдела с мотивированным отказом в предоставлении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 (далее – Отказ).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Срок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Общий срок предоставления муниципальной услуги не может превышать 30 календарных дней для подготовки документа, являющегося результатом предоставления муниципальной услуги. 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820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highlight w:val="yellow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16. Перечень нормативных правовых актов, регулирующих отношения, возникающие в связи с предоставлением муниципальной услуги: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Конституция Российской Федерации;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Федеральный закон от 06.04.2011 № 63-ФЗ «Об электронной подписи»;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Налоговый кодекс Российской Федерации;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 xml:space="preserve">- постановление </w:t>
      </w:r>
      <w:r w:rsidRPr="00C46820">
        <w:rPr>
          <w:sz w:val="24"/>
          <w:szCs w:val="24"/>
          <w:shd w:val="clear" w:color="auto" w:fill="FFFFFF"/>
        </w:rPr>
        <w:t>Правительства РФ от 16.08.2012 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Устав Старицкого муниципального округа Тверской области;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 xml:space="preserve">- постановление Администрации Старицкого муниципального округа Тверской области от 03.02.2023 №97 «Об утверждении Положения о формировании и ведении реестра муниципальных услуг Старицкого муниципального округа Тверской области»;  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 xml:space="preserve">- постановление Администрации Старицкого муниципального округа Тверской области от 06.03.2023 № 257 «Об утверждении Порядка разработки, оформления и утверждения административных регламентов предоставления муниципальных услуг, структурными подразделениями Администрации Старицкого муниципального округа Тверской области»; </w:t>
      </w:r>
    </w:p>
    <w:p w:rsidR="00C46820" w:rsidRPr="00C46820" w:rsidRDefault="00C46820" w:rsidP="00C46820">
      <w:pPr>
        <w:spacing w:after="0" w:line="240" w:lineRule="auto"/>
        <w:rPr>
          <w:sz w:val="24"/>
          <w:szCs w:val="24"/>
        </w:rPr>
      </w:pPr>
      <w:r w:rsidRPr="00C46820">
        <w:rPr>
          <w:sz w:val="24"/>
          <w:szCs w:val="24"/>
        </w:rPr>
        <w:t>- настоящий административный регламент.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46820">
        <w:rPr>
          <w:b/>
          <w:sz w:val="24"/>
          <w:szCs w:val="24"/>
          <w:shd w:val="clear" w:color="auto" w:fill="FFFFFF"/>
        </w:rPr>
        <w:t xml:space="preserve">Исчерпывающий перечень документов,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  <w:shd w:val="clear" w:color="auto" w:fill="FFFFFF"/>
        </w:rPr>
        <w:t>необходимых для предоставления государственной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46820">
        <w:rPr>
          <w:color w:val="000000" w:themeColor="text1"/>
          <w:sz w:val="24"/>
          <w:szCs w:val="24"/>
        </w:rPr>
        <w:t xml:space="preserve">17. </w:t>
      </w:r>
      <w:r w:rsidRPr="00C46820">
        <w:rPr>
          <w:bCs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  <w:r w:rsidRPr="00C46820">
        <w:rPr>
          <w:color w:val="000000" w:themeColor="text1"/>
          <w:sz w:val="24"/>
          <w:szCs w:val="24"/>
        </w:rPr>
        <w:t xml:space="preserve">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46820">
        <w:rPr>
          <w:color w:val="000000" w:themeColor="text1"/>
          <w:sz w:val="24"/>
          <w:szCs w:val="24"/>
        </w:rPr>
        <w:t>1) документ, удостоверяющий личность заявителя (подлинник и копия);</w:t>
      </w:r>
    </w:p>
    <w:p w:rsidR="00C46820" w:rsidRPr="00C46820" w:rsidRDefault="00C46820" w:rsidP="00C46820">
      <w:pPr>
        <w:pStyle w:val="Default"/>
        <w:ind w:firstLine="709"/>
        <w:jc w:val="both"/>
        <w:rPr>
          <w:color w:val="000000" w:themeColor="text1"/>
        </w:rPr>
      </w:pPr>
      <w:r w:rsidRPr="00C46820">
        <w:rPr>
          <w:color w:val="000000" w:themeColor="text1"/>
        </w:rPr>
        <w:t>2) копия документа, подтверждающего полномочия представителя заявителя в случае, если с заявлением обращается представитель заявителя.</w:t>
      </w:r>
    </w:p>
    <w:p w:rsidR="00C46820" w:rsidRPr="00C46820" w:rsidRDefault="00C46820" w:rsidP="00C46820">
      <w:pPr>
        <w:pStyle w:val="Default"/>
        <w:ind w:firstLine="709"/>
        <w:jc w:val="both"/>
        <w:rPr>
          <w:color w:val="000000" w:themeColor="text1"/>
        </w:rPr>
      </w:pPr>
      <w:r w:rsidRPr="00C46820">
        <w:rPr>
          <w:color w:val="000000" w:themeColor="text1"/>
        </w:rPr>
        <w:t>Документом, удостоверяющим полномочия представителя заявителя, является: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46820">
        <w:rPr>
          <w:color w:val="000000" w:themeColor="text1"/>
          <w:sz w:val="24"/>
          <w:szCs w:val="24"/>
        </w:rPr>
        <w:t>доверенность для физического лица (в случае истребования сведений, содержащих персональные данные о третьих лицах);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46820">
        <w:rPr>
          <w:color w:val="000000" w:themeColor="text1"/>
          <w:sz w:val="24"/>
          <w:szCs w:val="24"/>
        </w:rPr>
        <w:lastRenderedPageBreak/>
        <w:t>доверенность либо выписка из приказа о назначении или об избрании лица на должность – для юридического лица.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46820">
        <w:rPr>
          <w:color w:val="000000" w:themeColor="text1"/>
          <w:sz w:val="24"/>
          <w:szCs w:val="24"/>
        </w:rPr>
        <w:t>3) заявление о</w:t>
      </w:r>
      <w:r w:rsidRPr="00C46820">
        <w:rPr>
          <w:sz w:val="24"/>
          <w:szCs w:val="24"/>
        </w:rPr>
        <w:t xml:space="preserve"> даче письменных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</w:t>
      </w:r>
      <w:r w:rsidRPr="00C46820">
        <w:rPr>
          <w:color w:val="000000" w:themeColor="text1"/>
          <w:sz w:val="24"/>
          <w:szCs w:val="24"/>
        </w:rPr>
        <w:t>, по форме согласно приложению 1 к административному регламенту.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18.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19. Запрещается требовать от заявителя: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highlight w:val="yellow"/>
          <w:shd w:val="clear" w:color="auto" w:fill="FFFFFF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20. Основанием для отказа в приеме документов, необходимых для предоставления муниципальной услуги, при личном обращении за предоставлением муниципальной услуги в Финансовый отдел либо в МФЦ является: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1) отсутствие у заявителя соответствующих полномочий на получение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2) отсутствие у заявителя документа, удостоверяющего личность;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3) содержание заявления не позволяет установить предмет обращения.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21. 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C46820" w:rsidRPr="00C46820" w:rsidRDefault="00C46820" w:rsidP="00C4682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6820" w:rsidRPr="00C46820" w:rsidRDefault="00C46820" w:rsidP="00C4682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22. Основания для отказа в предоставления муниципальной услуги: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1) с заявлением о предоставлении муниципальной услуги обратилось лицо, не соответствующее требованиям, указанным в пункте 2 настоящего административного регламента;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2) </w:t>
      </w:r>
      <w:r w:rsidRPr="00C46820">
        <w:rPr>
          <w:sz w:val="24"/>
          <w:szCs w:val="24"/>
          <w:shd w:val="clear" w:color="auto" w:fill="FFFFFF"/>
        </w:rPr>
        <w:t>вопрос, содержащийся в заявлении о предоставлении письменных разъяснений, не связан с вопросами применения муниципальных нормативных правовых актов Старицкого муниципального округа Тверской области о налогах и сборах;</w:t>
      </w:r>
    </w:p>
    <w:p w:rsidR="00C46820" w:rsidRDefault="00C46820" w:rsidP="00C46820">
      <w:pPr>
        <w:spacing w:after="0" w:line="240" w:lineRule="auto"/>
        <w:ind w:firstLine="708"/>
        <w:rPr>
          <w:sz w:val="24"/>
          <w:szCs w:val="24"/>
        </w:rPr>
      </w:pPr>
      <w:r w:rsidRPr="00C46820">
        <w:rPr>
          <w:sz w:val="24"/>
          <w:szCs w:val="24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46820" w:rsidRPr="00C46820" w:rsidRDefault="00C46820" w:rsidP="00C46820">
      <w:pPr>
        <w:spacing w:after="0" w:line="240" w:lineRule="auto"/>
        <w:ind w:firstLine="708"/>
        <w:rPr>
          <w:sz w:val="24"/>
          <w:szCs w:val="24"/>
        </w:rPr>
      </w:pPr>
    </w:p>
    <w:p w:rsidR="00C46820" w:rsidRDefault="00C46820" w:rsidP="00C46820">
      <w:pPr>
        <w:shd w:val="clear" w:color="auto" w:fill="FFFFFF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C46820" w:rsidRDefault="00C46820" w:rsidP="00C46820">
      <w:pPr>
        <w:shd w:val="clear" w:color="auto" w:fill="FFFFFF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и способы ее взимания </w:t>
      </w:r>
    </w:p>
    <w:p w:rsidR="00C46820" w:rsidRPr="00C46820" w:rsidRDefault="00C46820" w:rsidP="00C46820">
      <w:pPr>
        <w:shd w:val="clear" w:color="auto" w:fill="FFFFFF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C46820">
        <w:rPr>
          <w:sz w:val="24"/>
          <w:szCs w:val="24"/>
        </w:rPr>
        <w:t>24. Предоставление муниципальной услуги осуществляется бесплатно.</w:t>
      </w:r>
    </w:p>
    <w:p w:rsid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trike/>
          <w:sz w:val="24"/>
          <w:szCs w:val="24"/>
        </w:rPr>
      </w:pPr>
      <w:r w:rsidRPr="00C46820">
        <w:rPr>
          <w:b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услуги, и при получении результата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highlight w:val="yellow"/>
        </w:rPr>
      </w:pPr>
    </w:p>
    <w:p w:rsid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highlight w:val="yellow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highlight w:val="yellow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26. В случае личного обращения заявителя в Уполномоченный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C46820" w:rsidRPr="00C46820" w:rsidRDefault="00C46820" w:rsidP="00C46820">
      <w:pPr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Заявление, поступившее </w:t>
      </w:r>
      <w:r w:rsidRPr="00C46820">
        <w:rPr>
          <w:sz w:val="24"/>
          <w:szCs w:val="24"/>
          <w:shd w:val="clear" w:color="auto" w:fill="FFFFFF"/>
        </w:rPr>
        <w:t xml:space="preserve">посредством направления почтой, посредством Единого портала, </w:t>
      </w:r>
      <w:r w:rsidRPr="00C46820">
        <w:rPr>
          <w:sz w:val="24"/>
          <w:szCs w:val="24"/>
        </w:rPr>
        <w:t>регистрируется в течение 1 рабочего дня с момента поступления в Уполномоченный орган.</w:t>
      </w:r>
    </w:p>
    <w:p w:rsidR="00C46820" w:rsidRPr="00C46820" w:rsidRDefault="00C46820" w:rsidP="00C46820">
      <w:pPr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27. Предоставление муниципальной услуги осуществляется по месту нахождения Финансового отдела, МФЦ.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Ожидание осуществляется в здании, в котором располагается Финансовый отдел, МФЦ.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Места ожидания должны соответствовать санитарно-эпидемиологическим требованиям.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Прием заявителей должностными лицами осуществляется в занимаемых ими помещениях.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</w:t>
      </w:r>
      <w:r w:rsidRPr="00C46820">
        <w:rPr>
          <w:sz w:val="24"/>
          <w:szCs w:val="24"/>
        </w:rPr>
        <w:lastRenderedPageBreak/>
        <w:t xml:space="preserve">государственной услуги, в том числе с помощью работников структурных подразделений учреждения, </w:t>
      </w:r>
      <w:proofErr w:type="spellStart"/>
      <w:r w:rsidRPr="00C46820">
        <w:rPr>
          <w:sz w:val="24"/>
          <w:szCs w:val="24"/>
        </w:rPr>
        <w:t>ассистивных</w:t>
      </w:r>
      <w:proofErr w:type="spellEnd"/>
      <w:r w:rsidRPr="00C46820"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необходимости, с помощью работников Финансовый отдел;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размещение помещений, в которых предоставляется услуга, преимущественно на нижних этажах зданий;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информационных стендах размещается следующая информация: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режим работы, номера телефонов, факсов, адреса электронной почты структурных подразделений учреждения;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нормативные правовые акты, регулирующие порядок предоставления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график (режим) работы, номера телефонов, адреса нахождения должностных лиц учреждения.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Дополнительно инвалидам обеспечиваются следующие условия доступности муниципальной услуги: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C46820">
        <w:rPr>
          <w:sz w:val="24"/>
          <w:szCs w:val="24"/>
        </w:rPr>
        <w:t>сурдопереводчика</w:t>
      </w:r>
      <w:proofErr w:type="spellEnd"/>
      <w:r w:rsidRPr="00C46820">
        <w:rPr>
          <w:sz w:val="24"/>
          <w:szCs w:val="24"/>
        </w:rPr>
        <w:t xml:space="preserve">, </w:t>
      </w:r>
      <w:proofErr w:type="spellStart"/>
      <w:r w:rsidRPr="00C46820">
        <w:rPr>
          <w:sz w:val="24"/>
          <w:szCs w:val="24"/>
        </w:rPr>
        <w:t>тифлосурдопереводчика</w:t>
      </w:r>
      <w:proofErr w:type="spellEnd"/>
      <w:r w:rsidRPr="00C46820">
        <w:rPr>
          <w:sz w:val="24"/>
          <w:szCs w:val="24"/>
        </w:rPr>
        <w:t>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оказание работниками Финансового отдела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Показатели доступности и качества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28. К показателям доступности и качества предоставления муниципальной услуги относятся: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исполнение должностными лицами административных процедур в сроки, установленные настоящим регламентом;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46820">
        <w:rPr>
          <w:b/>
          <w:sz w:val="24"/>
          <w:szCs w:val="24"/>
          <w:shd w:val="clear" w:color="auto" w:fill="FFFFFF"/>
        </w:rPr>
        <w:t>Иные требования, в том числе учитывающие особенности предоставления муниципальных услуг в многофункциональных центрах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46820">
        <w:rPr>
          <w:b/>
          <w:sz w:val="24"/>
          <w:szCs w:val="24"/>
          <w:shd w:val="clear" w:color="auto" w:fill="FFFFFF"/>
        </w:rPr>
        <w:t>и особенности предоставления муниципальных услуг в электронной форме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29.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Финансовым отделом  осуществляется МФЦ без участия заявителя в соответствии с нормативными правовыми актами и соглашением о взаимодействии между Администрацией Старицкого муниципального округа Тверской области и МФЦ, заключенным в установленном порядке.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прием заявления и документов, необходимых для предоставления муниципальной услуги;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30.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формирование запроса (заявления) о предоставлении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получение сведений о ходе выполнения запроса (заявления) о предоставлении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31.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Едином портале размещаются образцы заполнения электронной формы запроса (заявления).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32. При формировании запроса (заявления) заявителю обеспечивается: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печати на бумажном носителе копии электронной формы запроса (заявления);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33.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34.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носителе, направленном уполномоченным органом по адресу, указанному в запросе.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35. При предоставлении муниципальной услуги в электронной форме заявителю направляется уведомление: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либо мотивированный отказ в предоставлении услуги.</w:t>
      </w:r>
    </w:p>
    <w:p w:rsidR="00C46820" w:rsidRPr="00C46820" w:rsidRDefault="00C46820" w:rsidP="00C46820">
      <w:p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 w:rsidRPr="00C46820">
        <w:rPr>
          <w:b/>
          <w:sz w:val="24"/>
          <w:szCs w:val="24"/>
        </w:rPr>
        <w:t xml:space="preserve">Раздел </w:t>
      </w:r>
      <w:r w:rsidRPr="00C46820">
        <w:rPr>
          <w:b/>
          <w:sz w:val="24"/>
          <w:szCs w:val="24"/>
          <w:lang w:val="en-US"/>
        </w:rPr>
        <w:t>III</w:t>
      </w:r>
      <w:r w:rsidRPr="00C46820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36. Предоставление муниципальной услуги включает в себя следующие административные процедуры:</w:t>
      </w:r>
    </w:p>
    <w:p w:rsidR="00C46820" w:rsidRPr="00C46820" w:rsidRDefault="00C46820" w:rsidP="00C46820">
      <w:pPr>
        <w:pStyle w:val="Default"/>
        <w:ind w:firstLine="709"/>
        <w:jc w:val="both"/>
        <w:rPr>
          <w:color w:val="auto"/>
        </w:rPr>
      </w:pPr>
      <w:r w:rsidRPr="00C46820">
        <w:rPr>
          <w:color w:val="auto"/>
        </w:rPr>
        <w:t xml:space="preserve">1) прием заявления и документов, необходимых для предоставления муниципальной услуги, регистрация заявления; </w:t>
      </w:r>
    </w:p>
    <w:p w:rsidR="00C46820" w:rsidRPr="00C46820" w:rsidRDefault="00C46820" w:rsidP="00C46820">
      <w:pPr>
        <w:pStyle w:val="Default"/>
        <w:ind w:firstLine="709"/>
        <w:jc w:val="both"/>
        <w:rPr>
          <w:color w:val="auto"/>
        </w:rPr>
      </w:pPr>
      <w:r w:rsidRPr="00C46820">
        <w:rPr>
          <w:color w:val="auto"/>
        </w:rPr>
        <w:t>2) подготовка документа, являющегося результатом предоставления муниципальной услуги;</w:t>
      </w:r>
    </w:p>
    <w:p w:rsidR="00C46820" w:rsidRPr="00C46820" w:rsidRDefault="00C46820" w:rsidP="00C46820">
      <w:pPr>
        <w:pStyle w:val="Default"/>
        <w:ind w:firstLine="709"/>
        <w:jc w:val="both"/>
        <w:rPr>
          <w:color w:val="auto"/>
        </w:rPr>
      </w:pPr>
      <w:r w:rsidRPr="00C46820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Описание административных процедур (действий) при предоставлении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</w:p>
    <w:p w:rsid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Прием заявления и документов, необходимых для предоставления 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37. 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38. Должностным лицом, ответственным за исполнение административной процедуры, является специалист Финансового отдела, ответственный за прием, проверку и регистрацию документов заявителя.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Специалист, ответственный за прием и проверку документов: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 xml:space="preserve">2) осуществляет регистрацию запроса в соответствии с требованиями пункта 26 настоящего регламента. 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39. При обращении заявителя для подачи заявления в многофункциональный центр: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тексты документов написаны разборчиво;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C46820">
        <w:rPr>
          <w:sz w:val="24"/>
          <w:szCs w:val="24"/>
        </w:rPr>
        <w:t>выдает заявителю расписку о приеме документов.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Финансовое управление; 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3) специалист Финансового отдела,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Финансового отдела, принявшего документы.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40.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41. Максимальный срок выполнения административной процедуры составляет 1 рабочий день со дня поступления документов в Финансовый отдел.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46820" w:rsidRPr="00C46820" w:rsidRDefault="00C46820" w:rsidP="00C4682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42.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Финансовый отдел или филиал ГАУ «МФЦ».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 xml:space="preserve">43. Межведомственные запросы формируются в соответствии с требованиями, предусмотренными статьями 7.1 и 7.2 Федерального закона         № 210-ФЗ. 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44.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45. Межведомственные запросы могут быть направлены: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 xml:space="preserve">а) в виде документа на бумажном носителе путем его отправки по почте или </w:t>
      </w:r>
      <w:r w:rsidRPr="00C46820">
        <w:rPr>
          <w:rFonts w:ascii="Times New Roman" w:hAnsi="Times New Roman" w:cs="Times New Roman"/>
          <w:sz w:val="24"/>
          <w:szCs w:val="24"/>
        </w:rPr>
        <w:lastRenderedPageBreak/>
        <w:t>нарочным;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б) в электронной форме: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- путем отправки XML-документа по электронной почте;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r w:rsidRPr="00C4682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46820">
        <w:rPr>
          <w:rFonts w:ascii="Times New Roman" w:hAnsi="Times New Roman" w:cs="Times New Roman"/>
          <w:sz w:val="24"/>
          <w:szCs w:val="24"/>
        </w:rPr>
        <w:t>-сервисов;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- с использованием системы межведомственного электронного взаимодействия.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 xml:space="preserve">46. В случае подготовки межведомственного запроса на бумажном носителе в Финансовый отдел специалист готовит проект запроса и передает его на подпись заведующему Финансовым отделом или (в его отсутствие) заместителю заведующего Финансовым  отделом. 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47. Начальник Финансового отдела  подписывает межведомственный запрос и передает его специалисту Финансового отдела для регистрации и направления по принадлежности.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48. Специалист Финансового отдела регистрирует межведомственный запрос в журнале регистрации исходящей корреспонденции Финансового отдела и отправляет адресату.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Максимальный срок выполнения действий, указанных в пункте 47-48 настоящего подраздела административного регламента, – 3 рабочих дня.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 xml:space="preserve">49. В случае подготовки межведомственного запроса в электронном виде в Финансовом отделе специалист готовит проект запроса в электронном виде, направляет его по электронной почте на подпись заведующему Финансовым отдела или (в его отсутствие) заместителю заведующего Финансовым отделом. 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50. Начальник Финансового отдела  подписывает межведомственный запрос электронной подписью и направляет его специалисту Финансового отдела.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51. Специалист Финансового отдела регистрирует межведомственный запрос в журнале регистрации исходящей корреспонденции Финансового отдела и направляет адресату в электронном виде.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Максимальный срок выполнения действий, указанных в пунктах 50-51 настоящего подраздела административного регламента, –2 рабочих дня.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52. В случае подготовки межведомственного запроса на бумажном носителе в филиале ГАУ «МФЦ» специалист филиала ГАУ «МФЦ» готовит проект запроса и передает его на подпись заведующему филиалом ГАУ «МФЦ».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53.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54.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55. Делопроизводитель филиала ГАУ «МФЦ» лично доставляет межведомственный запрос адресату либо направляет его почтой.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Максимальный срок выполнения действий, указанных в пунктах 52-55 настоящего подраздела административного регламента, – 2 рабочих дня.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56.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57.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58.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Максимальный срок выполнения действий, указанных в пунктах 56-58 настоящего подраздела административного регламента, – 2 рабочих дня.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lastRenderedPageBreak/>
        <w:t>59.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 xml:space="preserve">60. В случае неполучения в установленный срок ответов на межведомственные запросы специалист Финансового отдела (сотрудники филиала ГАУ «МФЦ») должны принять меры по выяснению причин </w:t>
      </w:r>
      <w:proofErr w:type="spellStart"/>
      <w:r w:rsidRPr="00C4682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46820">
        <w:rPr>
          <w:rFonts w:ascii="Times New Roman" w:hAnsi="Times New Roman" w:cs="Times New Roman"/>
          <w:sz w:val="24"/>
          <w:szCs w:val="24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61.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Финансовым отделом заявителю в предоставлении муниципальной услуги.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62.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Финансовое управление.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Максимальный срок выполнения действия – 1 рабочий день.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63. При поступлении в Финансовый отдел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Финансового отдела, который выполняет административные действия, указанные в настоящем разделе административного регламента.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64.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C46820" w:rsidRPr="00C46820" w:rsidRDefault="00C46820" w:rsidP="00C468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6820" w:rsidRDefault="00C46820" w:rsidP="00C4682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6820">
        <w:rPr>
          <w:rFonts w:ascii="Times New Roman" w:hAnsi="Times New Roman" w:cs="Times New Roman"/>
          <w:b/>
          <w:sz w:val="24"/>
          <w:szCs w:val="24"/>
        </w:rPr>
        <w:t xml:space="preserve">Подготовка документа, являющегося результатам предоставления </w:t>
      </w:r>
    </w:p>
    <w:p w:rsidR="00C46820" w:rsidRPr="00C46820" w:rsidRDefault="00C46820" w:rsidP="00C4682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682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6820" w:rsidRPr="00C46820" w:rsidRDefault="00C46820" w:rsidP="00C4682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65. Основанием для начала выполнения административной процедуры является наличие у специалиста Финансового отдела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66.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Финансового отдела: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1) в случае наличия оснований для отказа в предоставлении муниципальной услуги, предусмотренных пунктом 22 настоящего административного регламента, специалист Финансового отдела осуществляет подготовку уведомления об отказе в предоставлении муниципальной услуги с указанием оснований отказа, и передает его на подпись заведующему Финансовым отделом. Максимальный срок выполнения действия – 5 рабочих дней;</w:t>
      </w:r>
    </w:p>
    <w:p w:rsidR="00C46820" w:rsidRPr="00C46820" w:rsidRDefault="00C46820" w:rsidP="00C46820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C46820">
        <w:rPr>
          <w:rFonts w:ascii="Times New Roman" w:hAnsi="Times New Roman" w:cs="Times New Roman"/>
          <w:color w:val="000000" w:themeColor="text1"/>
          <w:sz w:val="24"/>
          <w:szCs w:val="24"/>
        </w:rPr>
        <w:t>2) в случае отсутствия оснований для отказа в предоставлении муниципальной услуги, предусмотренных пунктом 22 настоящего административного регламента, специалист Финансового отдела готовит письменное разъяснение</w:t>
      </w:r>
      <w:r w:rsidRPr="00C46820">
        <w:rPr>
          <w:rFonts w:ascii="Times New Roman" w:hAnsi="Times New Roman" w:cs="Times New Roman"/>
          <w:sz w:val="24"/>
          <w:szCs w:val="24"/>
        </w:rPr>
        <w:t xml:space="preserve">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</w:t>
      </w:r>
      <w:r w:rsidRPr="00C46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Максимальный </w:t>
      </w:r>
      <w:r w:rsidRPr="00C468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выполнения действия – 15 рабочих дней.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67. Результатом выполнения данной административной процедуры является документ, являющийся результатом предоставления муниципальной услуги.</w:t>
      </w:r>
    </w:p>
    <w:p w:rsidR="00C46820" w:rsidRPr="00C46820" w:rsidRDefault="00C46820" w:rsidP="00C468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820" w:rsidRPr="00C46820" w:rsidRDefault="00C46820" w:rsidP="00C4682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6820">
        <w:rPr>
          <w:rFonts w:ascii="Times New Roman" w:hAnsi="Times New Roman" w:cs="Times New Roman"/>
          <w:b/>
          <w:sz w:val="24"/>
          <w:szCs w:val="24"/>
        </w:rPr>
        <w:t>Выдача результатов предоставления муниципальной услуги</w:t>
      </w:r>
    </w:p>
    <w:p w:rsidR="00C46820" w:rsidRPr="00C46820" w:rsidRDefault="00C46820" w:rsidP="00C4682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68. Основанием для начала выполнения административной процедуры является поступление к специалисту Финансового отдела, подписанного документа, являющегося результатом предоставления муниципальной услуги.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69. Специалист Финансового отдела после получения подписанного документа, являющегося результатом предоставления муниципальной услуги, направляет его заявителю (представителю заявителя) одним из способов в соответствии со сроками и в порядке, предусмотренном настоящим административным регламентом.</w:t>
      </w:r>
    </w:p>
    <w:p w:rsidR="00C46820" w:rsidRPr="00C46820" w:rsidRDefault="00C46820" w:rsidP="00C4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20">
        <w:rPr>
          <w:rFonts w:ascii="Times New Roman" w:hAnsi="Times New Roman" w:cs="Times New Roman"/>
          <w:sz w:val="24"/>
          <w:szCs w:val="24"/>
        </w:rPr>
        <w:t>Максимальный срок выполнения действия – 1 рабочий день.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70.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Старицкого муниципального округа Тверской области.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71. Документы, принятые МФЦ от заявителя, направляются в Финансовый отдел для исполнения.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72. Результат предоставления муниципальной услуги, обращение за которой оформлено через ГАУ «МФЦ», выдается в ГАУ «МФЦ».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C46820">
        <w:rPr>
          <w:sz w:val="24"/>
          <w:szCs w:val="24"/>
        </w:rPr>
        <w:t>73. Невостребованный заявителем результат предоставления муниципальной услуги по истечении 30 календарных дней направляется в Финансовый отдел.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74.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Регистрация обращения осуществляется в день его поступления в Финансовый отдел.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75.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76.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дней со дня регистрации обращения.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77.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75</w:t>
      </w:r>
      <w:r w:rsidRPr="00C46820">
        <w:rPr>
          <w:color w:val="FF0000"/>
          <w:sz w:val="24"/>
          <w:szCs w:val="24"/>
        </w:rPr>
        <w:t xml:space="preserve"> </w:t>
      </w:r>
      <w:r w:rsidRPr="00C46820">
        <w:rPr>
          <w:sz w:val="24"/>
          <w:szCs w:val="24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78. Документы не позднее 5 рабочих дней со дня регистрации вручаются специалистом, ответственным за предоставление муниципальной услуги, заявителю, а в </w:t>
      </w:r>
      <w:r w:rsidRPr="00C46820">
        <w:rPr>
          <w:sz w:val="24"/>
          <w:szCs w:val="24"/>
        </w:rPr>
        <w:lastRenderedPageBreak/>
        <w:t>случае отсутствия возможности вручения направляются в адрес заявителя почтовым отправлением.</w:t>
      </w:r>
    </w:p>
    <w:p w:rsidR="00C542F3" w:rsidRDefault="00C542F3" w:rsidP="00C4682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42F3" w:rsidRDefault="00C542F3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542F3" w:rsidRDefault="00C542F3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542F3" w:rsidRDefault="00C542F3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542F3" w:rsidRDefault="00C542F3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Раздел IV. Формы контроля за предоставлением муниципальной услуги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C46820">
        <w:rPr>
          <w:sz w:val="24"/>
          <w:szCs w:val="24"/>
        </w:rPr>
        <w:t xml:space="preserve">79. </w:t>
      </w:r>
      <w:r w:rsidRPr="00C46820">
        <w:rPr>
          <w:sz w:val="24"/>
          <w:szCs w:val="24"/>
          <w:shd w:val="clear" w:color="auto" w:fill="FFFFFF"/>
        </w:rPr>
        <w:t>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C46820" w:rsidRPr="00C46820" w:rsidRDefault="00C46820" w:rsidP="00C542F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46820">
        <w:rPr>
          <w:b/>
          <w:sz w:val="24"/>
          <w:szCs w:val="24"/>
          <w:shd w:val="clear" w:color="auto" w:fill="FFFFFF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80. За соблюдением и исполнением специалистами Финансового отдела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контроль.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81. Текущий контроль осуществляется начальником Финансового отдела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C46820" w:rsidRPr="00C46820" w:rsidRDefault="00C46820" w:rsidP="00C542F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46820">
        <w:rPr>
          <w:b/>
          <w:sz w:val="24"/>
          <w:szCs w:val="24"/>
          <w:shd w:val="clear" w:color="auto" w:fill="FFFFFF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C542F3">
        <w:rPr>
          <w:b/>
          <w:sz w:val="24"/>
          <w:szCs w:val="24"/>
          <w:shd w:val="clear" w:color="auto" w:fill="FFFFFF"/>
        </w:rPr>
        <w:t xml:space="preserve"> </w:t>
      </w:r>
      <w:r w:rsidRPr="00C46820">
        <w:rPr>
          <w:b/>
          <w:sz w:val="24"/>
          <w:szCs w:val="24"/>
          <w:shd w:val="clear" w:color="auto" w:fill="FFFFFF"/>
        </w:rPr>
        <w:t xml:space="preserve">в том числе порядок и формы </w:t>
      </w:r>
      <w:proofErr w:type="gramStart"/>
      <w:r w:rsidRPr="00C46820">
        <w:rPr>
          <w:b/>
          <w:sz w:val="24"/>
          <w:szCs w:val="24"/>
          <w:shd w:val="clear" w:color="auto" w:fill="FFFFFF"/>
        </w:rPr>
        <w:t>контроля за</w:t>
      </w:r>
      <w:proofErr w:type="gramEnd"/>
      <w:r w:rsidRPr="00C46820">
        <w:rPr>
          <w:b/>
          <w:sz w:val="24"/>
          <w:szCs w:val="24"/>
          <w:shd w:val="clear" w:color="auto" w:fill="FFFFFF"/>
        </w:rPr>
        <w:t xml:space="preserve"> полнотой и качеством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82.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Плановые проверки включают в себя следующие темы: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г) проверка полноты и качества предоставления муниципальной услуги.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Срок проведения плановой проверки не может превышать 30 календарных дней.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83.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Администрации, курирующего деятельность Финансового отдела.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lastRenderedPageBreak/>
        <w:t>Срок проведения внеплановой проверки не может превышать 15 рабочих дней со дня регистрации обращения.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Поступившее обращение регистрируется не позднее следующего рабочего дня со дня его поступления.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C46820" w:rsidRPr="00C46820" w:rsidRDefault="00C46820" w:rsidP="00C542F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46820">
        <w:rPr>
          <w:b/>
          <w:sz w:val="24"/>
          <w:szCs w:val="24"/>
          <w:shd w:val="clear" w:color="auto" w:fill="FFFFFF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84. Несоблюдение требований настоящего регламента сотрудниками Финансового отдела влечет их дисциплинарную и иную ответственность, установленную законодательством Российской Федерации.</w:t>
      </w:r>
    </w:p>
    <w:p w:rsidR="00C46820" w:rsidRP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85. Контроль предоставления муниципальной услуги, в том числе со стороны налогоплательщиков и налоговых агентов, может осуществляться путем обращения в Администрацию Старицкого муниципального округа, Финансовый отдел.</w:t>
      </w:r>
    </w:p>
    <w:p w:rsidR="00C46820" w:rsidRPr="00C46820" w:rsidRDefault="00C46820" w:rsidP="00C4682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C46820" w:rsidRPr="00C46820" w:rsidRDefault="00C46820" w:rsidP="00C468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C46820">
        <w:rPr>
          <w:b/>
          <w:sz w:val="24"/>
          <w:szCs w:val="24"/>
          <w:lang w:val="en-US"/>
        </w:rPr>
        <w:t>V</w:t>
      </w:r>
      <w:r w:rsidRPr="00C46820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C46820" w:rsidRPr="00C46820" w:rsidRDefault="00C46820" w:rsidP="00C468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C46820">
        <w:rPr>
          <w:sz w:val="24"/>
          <w:szCs w:val="24"/>
        </w:rPr>
        <w:t xml:space="preserve"> </w:t>
      </w:r>
      <w:r w:rsidRPr="00C46820">
        <w:rPr>
          <w:b/>
          <w:sz w:val="24"/>
          <w:szCs w:val="24"/>
        </w:rPr>
        <w:t>служащих, работников</w:t>
      </w:r>
    </w:p>
    <w:p w:rsidR="00C46820" w:rsidRPr="00C46820" w:rsidRDefault="00C46820" w:rsidP="00C468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C46820" w:rsidRPr="00C46820" w:rsidRDefault="00C46820" w:rsidP="00C46820">
      <w:pPr>
        <w:tabs>
          <w:tab w:val="left" w:pos="0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87. Заявитель имеет право обратиться с жалобой в досудебном (внесудебном) порядке, в том числе в следующих случаях: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2) нарушение срока предоставления муниципальной услуги;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3) требование у заявителя документов, не предусмотренных </w:t>
      </w:r>
      <w:r w:rsidRPr="00C46820">
        <w:rPr>
          <w:sz w:val="24"/>
          <w:szCs w:val="24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C46820">
        <w:rPr>
          <w:sz w:val="24"/>
          <w:szCs w:val="24"/>
        </w:rPr>
        <w:t xml:space="preserve"> для предоставления муниципальной услуги;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4) отказ в приеме у заявителя документов, предоставление которых предусмотрено </w:t>
      </w:r>
      <w:r w:rsidRPr="00C46820">
        <w:rPr>
          <w:sz w:val="24"/>
          <w:szCs w:val="24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C46820">
        <w:rPr>
          <w:sz w:val="24"/>
          <w:szCs w:val="24"/>
        </w:rPr>
        <w:t xml:space="preserve"> для предоставления муниципальной услуги;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46820">
        <w:rPr>
          <w:sz w:val="24"/>
          <w:szCs w:val="24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C46820">
        <w:rPr>
          <w:sz w:val="24"/>
          <w:szCs w:val="24"/>
        </w:rPr>
        <w:t>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</w:t>
      </w:r>
      <w:r w:rsidRPr="00C46820">
        <w:rPr>
          <w:sz w:val="24"/>
          <w:szCs w:val="24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C46820">
        <w:rPr>
          <w:sz w:val="24"/>
          <w:szCs w:val="24"/>
        </w:rPr>
        <w:t>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  <w:shd w:val="clear" w:color="auto" w:fill="FFFFFF"/>
        </w:rPr>
      </w:pPr>
      <w:r w:rsidRPr="00C46820">
        <w:rPr>
          <w:sz w:val="24"/>
          <w:szCs w:val="24"/>
        </w:rPr>
        <w:lastRenderedPageBreak/>
        <w:t xml:space="preserve">8) </w:t>
      </w:r>
      <w:r w:rsidRPr="00C46820">
        <w:rPr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  <w:shd w:val="clear" w:color="auto" w:fill="FFFFFF"/>
        </w:rPr>
      </w:pPr>
      <w:proofErr w:type="gramStart"/>
      <w:r w:rsidRPr="00C46820">
        <w:rPr>
          <w:sz w:val="24"/>
          <w:szCs w:val="24"/>
          <w:shd w:val="clear" w:color="auto" w:fill="FFFFFF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</w:t>
      </w:r>
      <w:proofErr w:type="gramEnd"/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  <w:shd w:val="clear" w:color="auto" w:fill="FFFFFF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r w:rsidRPr="00715E22">
        <w:rPr>
          <w:sz w:val="24"/>
          <w:szCs w:val="24"/>
          <w:shd w:val="clear" w:color="auto" w:fill="FFFFFF"/>
        </w:rPr>
        <w:t xml:space="preserve"> муниципальной услуги, за исключением случаев, предусмотренных </w:t>
      </w:r>
      <w:hyperlink r:id="rId10" w:anchor="/document/12177515/entry/7014" w:history="1">
        <w:r w:rsidRPr="00715E22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</w:hyperlink>
      <w:r w:rsidRPr="00C46820">
        <w:rPr>
          <w:sz w:val="24"/>
          <w:szCs w:val="24"/>
          <w:shd w:val="clear" w:color="auto" w:fill="FFFFFF"/>
        </w:rPr>
        <w:t> Федерального закона от 27.07.2010 № 210-ФЗ «Об организации предоставления государственных и муниципальных услуг». </w:t>
      </w:r>
    </w:p>
    <w:p w:rsidR="00C46820" w:rsidRPr="00C46820" w:rsidRDefault="00C46820" w:rsidP="00C46820">
      <w:pPr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88.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C46820" w:rsidRPr="00C46820" w:rsidRDefault="00C46820" w:rsidP="00C4682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решения или действия (бездействие) специалиста уполномоченного органа – Заместителю Главы Администрации, заведующему Финансовым отделом;</w:t>
      </w:r>
    </w:p>
    <w:p w:rsidR="00C46820" w:rsidRPr="00C46820" w:rsidRDefault="00C46820" w:rsidP="00C4682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решения и действия (бездействие) Заместителя Главы Администрации, заведующего Финансовым отделом – Главе Старицкого муниципального округа Тверской области;</w:t>
      </w:r>
    </w:p>
    <w:p w:rsidR="00C46820" w:rsidRPr="00C46820" w:rsidRDefault="00C46820" w:rsidP="00C4682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решения и действия (бездействие) работников Старицкого филиала ГАУ «МФЦ» – руководителю Старицкого филиала ГАУ «МФЦ»;</w:t>
      </w:r>
    </w:p>
    <w:p w:rsidR="00C46820" w:rsidRPr="00C46820" w:rsidRDefault="00C46820" w:rsidP="00C4682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на решения и действия (бездействие) Старицкого филиала ГАУ «МФЦ» – руководителю ГАУ «МФЦ» Тверской области;</w:t>
      </w:r>
    </w:p>
    <w:p w:rsidR="00C46820" w:rsidRPr="00C46820" w:rsidRDefault="00C46820" w:rsidP="00C4682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области. 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89.  Жалоба должна содержать: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а)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46820" w:rsidRPr="00C46820" w:rsidRDefault="00C46820" w:rsidP="00C46820">
      <w:pPr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 xml:space="preserve">90. Жалоба, поступившая в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 в Уполномоченном органе. 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 xml:space="preserve">91. При поступлении жалобы в филиал ГАУ «МФЦ» обеспечивается ее передача в Уполномоченный орган не позднее рабочего дня, следующего за днем поступления </w:t>
      </w:r>
      <w:r w:rsidRPr="00C46820">
        <w:rPr>
          <w:sz w:val="24"/>
        </w:rPr>
        <w:lastRenderedPageBreak/>
        <w:t>жалобы, в порядке, установленном соглашением о взаимодействии между ГАУ «МФЦ» и Администрацией Старицкого муниципального округа.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92. По результатам рассмотрения жалобы Уполномоченный орган принимает одно из следующих решений: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C46820">
        <w:rPr>
          <w:sz w:val="24"/>
          <w:shd w:val="clear" w:color="auto" w:fill="FFFFFF"/>
        </w:rPr>
        <w:t>муниципальной услуги</w:t>
      </w:r>
      <w:r w:rsidRPr="00C46820">
        <w:rPr>
          <w:sz w:val="24"/>
        </w:rPr>
        <w:t xml:space="preserve">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б) отказывает в удовлетворении жалобы.</w:t>
      </w:r>
    </w:p>
    <w:p w:rsidR="00C46820" w:rsidRPr="00C46820" w:rsidRDefault="00C46820" w:rsidP="00C4682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46820">
        <w:t>93. Уполномоченный орган отказывает в удовлетворении жалобы в следующих случаях:</w:t>
      </w:r>
    </w:p>
    <w:p w:rsidR="00C46820" w:rsidRPr="00C46820" w:rsidRDefault="00C46820" w:rsidP="00C4682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46820"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46820" w:rsidRPr="00C46820" w:rsidRDefault="00C46820" w:rsidP="00C4682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46820"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6820" w:rsidRPr="00C46820" w:rsidRDefault="00C46820" w:rsidP="00C4682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46820">
        <w:t>в) наличие решения по жалобе, принятого в отношении того же заявителя и по тому же предмету жалобы ранее в соответствии с требованиями Правил</w:t>
      </w:r>
      <w:r w:rsidRPr="00C46820">
        <w:rPr>
          <w:shd w:val="clear" w:color="auto" w:fill="FFFFFF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C46820">
        <w:t xml:space="preserve">, утвержденными </w:t>
      </w:r>
      <w:r w:rsidRPr="00C46820">
        <w:rPr>
          <w:shd w:val="clear" w:color="auto" w:fill="FFFFFF"/>
        </w:rPr>
        <w:t>Постановлением Правительства РФ от 16.08.2012 №840.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94.</w:t>
      </w:r>
      <w:r w:rsidRPr="00C46820">
        <w:rPr>
          <w:sz w:val="24"/>
        </w:rPr>
        <w:tab/>
        <w:t>Не позднее дня, следующего за днем принятия решения об удовлетворении (отказе в удовлетворении)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C46820">
        <w:rPr>
          <w:sz w:val="24"/>
          <w:shd w:val="clear" w:color="auto" w:fill="FFFFFF"/>
        </w:rPr>
        <w:t>муниципальную услугу</w:t>
      </w:r>
      <w:r w:rsidRPr="00C46820">
        <w:rPr>
          <w:sz w:val="24"/>
        </w:rPr>
        <w:t xml:space="preserve">, многофункциональным центром, в целях незамедлительного устранения выявленных нарушений при оказании </w:t>
      </w:r>
      <w:r w:rsidRPr="00C46820">
        <w:rPr>
          <w:sz w:val="24"/>
          <w:shd w:val="clear" w:color="auto" w:fill="FFFFFF"/>
        </w:rPr>
        <w:t>муниципальной услуги</w:t>
      </w:r>
      <w:r w:rsidRPr="00C46820">
        <w:rPr>
          <w:sz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C46820">
        <w:rPr>
          <w:sz w:val="24"/>
          <w:shd w:val="clear" w:color="auto" w:fill="FFFFFF"/>
        </w:rPr>
        <w:t>муниципальной услуги</w:t>
      </w:r>
      <w:r w:rsidRPr="00C46820">
        <w:rPr>
          <w:sz w:val="24"/>
        </w:rPr>
        <w:t>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95.  Основания для оставления жалобы без ответа:</w:t>
      </w:r>
    </w:p>
    <w:p w:rsidR="00C46820" w:rsidRPr="00C46820" w:rsidRDefault="00C46820" w:rsidP="00C4682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46820"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46820" w:rsidRPr="00C46820" w:rsidRDefault="00C46820" w:rsidP="00C4682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46820"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  <w:shd w:val="clear" w:color="auto" w:fill="FFFFFF"/>
        </w:rPr>
        <w:t>Уполномоченный орган сообщает заявителю об оставлении жалобы без ответа в течение 3 рабочих дней со дня регистрации жалобы.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96. В случае подачи жалобы в электронном виде на сайте Администрации Старицкого муниципального округа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lastRenderedPageBreak/>
        <w:t>97. В случае подачи жалобы через Единый портал мотивированный ответ о результатах рассмотрения жалобы, подписанный электронной подписью,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C46820" w:rsidRPr="00C46820" w:rsidRDefault="00C46820" w:rsidP="00C46820">
      <w:pPr>
        <w:pStyle w:val="21"/>
        <w:ind w:firstLine="720"/>
        <w:rPr>
          <w:sz w:val="24"/>
        </w:rPr>
      </w:pPr>
      <w:r w:rsidRPr="00C46820">
        <w:rPr>
          <w:sz w:val="24"/>
        </w:rPr>
        <w:t>98.</w:t>
      </w:r>
      <w:r w:rsidRPr="00C46820">
        <w:rPr>
          <w:sz w:val="24"/>
        </w:rPr>
        <w:tab/>
        <w:t xml:space="preserve">В случае установления в ходе или по результатам </w:t>
      </w:r>
      <w:proofErr w:type="gramStart"/>
      <w:r w:rsidRPr="00C46820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C46820">
        <w:rPr>
          <w:sz w:val="24"/>
        </w:rPr>
        <w:t xml:space="preserve"> или преступления, должностное лицо, уполномоченное на рассмотрение жалобы, незамедлительно направляет имеющиеся материалы в органы прокуратуры.</w:t>
      </w:r>
    </w:p>
    <w:p w:rsidR="00C46820" w:rsidRPr="00C46820" w:rsidRDefault="00C46820" w:rsidP="00C46820">
      <w:pPr>
        <w:tabs>
          <w:tab w:val="left" w:pos="851"/>
          <w:tab w:val="num" w:pos="1276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C46820">
        <w:rPr>
          <w:sz w:val="24"/>
          <w:szCs w:val="24"/>
        </w:rPr>
        <w:t>99. Решение по жалобе может быть обжаловано в Администрации Старицкого муниципального округа, а также в судебном порядке в соответствии с действующим законодательством.</w:t>
      </w:r>
    </w:p>
    <w:p w:rsidR="00C46820" w:rsidRPr="00C46820" w:rsidRDefault="00C46820" w:rsidP="00C46820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C46820">
        <w:rPr>
          <w:sz w:val="24"/>
          <w:szCs w:val="24"/>
        </w:rPr>
        <w:t>100.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C46820">
        <w:rPr>
          <w:spacing w:val="-3"/>
          <w:sz w:val="24"/>
          <w:szCs w:val="24"/>
        </w:rPr>
        <w:t xml:space="preserve"> в сети Интернет</w:t>
      </w:r>
      <w:r w:rsidRPr="00C46820">
        <w:rPr>
          <w:sz w:val="24"/>
          <w:szCs w:val="24"/>
        </w:rPr>
        <w:t>, Едином и региональном порталах.</w:t>
      </w:r>
    </w:p>
    <w:p w:rsidR="00C46820" w:rsidRPr="00B3174A" w:rsidRDefault="00C46820" w:rsidP="00C4682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rPr>
          <w:szCs w:val="28"/>
        </w:rPr>
      </w:pPr>
      <w:r w:rsidRPr="00C46820">
        <w:rPr>
          <w:sz w:val="24"/>
          <w:szCs w:val="24"/>
        </w:rPr>
        <w:t xml:space="preserve">101.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11" w:history="1">
        <w:r w:rsidRPr="00C46820">
          <w:rPr>
            <w:sz w:val="24"/>
            <w:szCs w:val="24"/>
          </w:rPr>
          <w:t>закон</w:t>
        </w:r>
      </w:hyperlink>
      <w:r w:rsidRPr="00C46820">
        <w:rPr>
          <w:sz w:val="24"/>
          <w:szCs w:val="24"/>
        </w:rPr>
        <w:t>ом № 210-</w:t>
      </w:r>
      <w:r w:rsidRPr="004B5D6B">
        <w:rPr>
          <w:szCs w:val="28"/>
        </w:rPr>
        <w:t>ФЗ.</w:t>
      </w:r>
    </w:p>
    <w:p w:rsidR="00C46820" w:rsidRDefault="00C46820" w:rsidP="00C468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highlight w:val="yellow"/>
        </w:rPr>
        <w:sectPr w:rsidR="00C46820" w:rsidSect="009C2F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48"/>
        <w:gridCol w:w="5823"/>
      </w:tblGrid>
      <w:tr w:rsidR="00C46820" w:rsidRPr="00BA1526" w:rsidTr="009D2BE8">
        <w:trPr>
          <w:jc w:val="center"/>
        </w:trPr>
        <w:tc>
          <w:tcPr>
            <w:tcW w:w="1958" w:type="pct"/>
          </w:tcPr>
          <w:p w:rsidR="00C46820" w:rsidRPr="00BA1526" w:rsidRDefault="00C46820" w:rsidP="009D2BE8">
            <w:pPr>
              <w:suppressAutoHyphens/>
              <w:spacing w:after="0" w:line="240" w:lineRule="auto"/>
              <w:rPr>
                <w:szCs w:val="28"/>
              </w:rPr>
            </w:pPr>
          </w:p>
        </w:tc>
        <w:tc>
          <w:tcPr>
            <w:tcW w:w="3042" w:type="pct"/>
          </w:tcPr>
          <w:p w:rsidR="00C46820" w:rsidRPr="00C46820" w:rsidRDefault="00C46820" w:rsidP="009D2BE8">
            <w:pPr>
              <w:spacing w:after="0" w:line="240" w:lineRule="auto"/>
              <w:jc w:val="right"/>
              <w:rPr>
                <w:sz w:val="22"/>
              </w:rPr>
            </w:pPr>
            <w:r w:rsidRPr="00C46820">
              <w:rPr>
                <w:sz w:val="22"/>
              </w:rPr>
              <w:t>Приложение 1</w:t>
            </w:r>
          </w:p>
          <w:p w:rsidR="00C46820" w:rsidRPr="00C46820" w:rsidRDefault="00C46820" w:rsidP="009D2BE8">
            <w:pPr>
              <w:spacing w:after="0" w:line="240" w:lineRule="auto"/>
              <w:jc w:val="right"/>
              <w:rPr>
                <w:sz w:val="22"/>
              </w:rPr>
            </w:pPr>
            <w:r w:rsidRPr="00C46820">
              <w:rPr>
                <w:sz w:val="22"/>
              </w:rPr>
              <w:t>к административному регламенту</w:t>
            </w:r>
          </w:p>
          <w:p w:rsidR="00C46820" w:rsidRPr="00BA1526" w:rsidRDefault="00C46820" w:rsidP="00C46820">
            <w:pPr>
              <w:pStyle w:val="a7"/>
              <w:spacing w:before="0" w:after="0"/>
              <w:ind w:right="-116"/>
              <w:jc w:val="right"/>
              <w:rPr>
                <w:b w:val="0"/>
                <w:sz w:val="28"/>
                <w:szCs w:val="28"/>
              </w:rPr>
            </w:pPr>
            <w:r w:rsidRPr="00C46820">
              <w:rPr>
                <w:b w:val="0"/>
                <w:sz w:val="22"/>
                <w:szCs w:val="22"/>
              </w:rPr>
              <w:t>«Дача письменных разъяснений налогоплательщикам и налоговым</w:t>
            </w:r>
            <w:r>
              <w:rPr>
                <w:b w:val="0"/>
                <w:sz w:val="22"/>
                <w:szCs w:val="22"/>
              </w:rPr>
              <w:t xml:space="preserve"> агентам по вопросам применения </w:t>
            </w:r>
            <w:r w:rsidRPr="00C46820">
              <w:rPr>
                <w:b w:val="0"/>
                <w:sz w:val="22"/>
                <w:szCs w:val="22"/>
              </w:rPr>
              <w:t>нормативных правовых актов  Старицкого муниципального округа Тверской области о местных налогах и сборах»</w:t>
            </w:r>
          </w:p>
        </w:tc>
      </w:tr>
    </w:tbl>
    <w:p w:rsidR="00C46820" w:rsidRPr="00BA1526" w:rsidRDefault="00C46820" w:rsidP="00C46820">
      <w:pPr>
        <w:suppressAutoHyphens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44"/>
        <w:gridCol w:w="5827"/>
      </w:tblGrid>
      <w:tr w:rsidR="00C46820" w:rsidRPr="00C46820" w:rsidTr="009D2BE8">
        <w:tc>
          <w:tcPr>
            <w:tcW w:w="1956" w:type="pct"/>
          </w:tcPr>
          <w:p w:rsidR="00C46820" w:rsidRPr="00C46820" w:rsidRDefault="00C46820" w:rsidP="009D2BE8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4" w:type="pct"/>
          </w:tcPr>
          <w:p w:rsidR="00C46820" w:rsidRPr="00C46820" w:rsidRDefault="00C46820" w:rsidP="009D2BE8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Главы Администрации, </w:t>
            </w:r>
          </w:p>
          <w:p w:rsidR="00C46820" w:rsidRDefault="00C46820" w:rsidP="009D2BE8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начальнику Финансового отдела</w:t>
            </w:r>
          </w:p>
          <w:p w:rsidR="00C542F3" w:rsidRPr="00C46820" w:rsidRDefault="00C542F3" w:rsidP="009D2BE8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20" w:rsidRPr="00C46820" w:rsidRDefault="00C46820" w:rsidP="009D2BE8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46820" w:rsidRPr="00C46820" w:rsidRDefault="00C46820" w:rsidP="009D2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Адрес: ул. Советская, д.</w:t>
            </w:r>
            <w:r w:rsidRPr="00C46820">
              <w:rPr>
                <w:sz w:val="24"/>
                <w:szCs w:val="24"/>
              </w:rPr>
              <w:t> </w:t>
            </w: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C46820" w:rsidRPr="00C46820" w:rsidRDefault="00C46820" w:rsidP="009D2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г. Старица, 171361</w:t>
            </w:r>
          </w:p>
          <w:p w:rsidR="00C46820" w:rsidRPr="00C46820" w:rsidRDefault="00C46820" w:rsidP="009D2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46820" w:rsidRPr="00C542F3" w:rsidRDefault="00C46820" w:rsidP="009D2BE8">
            <w:pPr>
              <w:pStyle w:val="ConsPlusNonformat"/>
              <w:rPr>
                <w:rFonts w:ascii="Times New Roman" w:hAnsi="Times New Roman" w:cs="Times New Roman"/>
              </w:rPr>
            </w:pPr>
            <w:r w:rsidRPr="00C542F3">
              <w:rPr>
                <w:rFonts w:ascii="Times New Roman" w:hAnsi="Times New Roman" w:cs="Times New Roman"/>
              </w:rPr>
              <w:t xml:space="preserve">(наименование организации (ЕГРЮЛ или ИНН) или </w:t>
            </w:r>
          </w:p>
          <w:p w:rsidR="00C46820" w:rsidRPr="00C542F3" w:rsidRDefault="00C46820" w:rsidP="009D2BE8">
            <w:pPr>
              <w:pStyle w:val="ConsPlusNonformat"/>
              <w:rPr>
                <w:rFonts w:ascii="Times New Roman" w:hAnsi="Times New Roman" w:cs="Times New Roman"/>
              </w:rPr>
            </w:pPr>
            <w:r w:rsidRPr="00C542F3">
              <w:rPr>
                <w:rFonts w:ascii="Times New Roman" w:hAnsi="Times New Roman" w:cs="Times New Roman"/>
              </w:rPr>
              <w:t>Ф.И.О. (реквизиты документа, удостоверяющего личность)</w:t>
            </w:r>
          </w:p>
          <w:p w:rsidR="00C542F3" w:rsidRDefault="00C542F3" w:rsidP="009D2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20" w:rsidRPr="00C46820" w:rsidRDefault="00C46820" w:rsidP="009D2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______________________________,</w:t>
            </w:r>
          </w:p>
          <w:p w:rsidR="00C46820" w:rsidRPr="00C46820" w:rsidRDefault="00C46820" w:rsidP="009D2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телефон: _____________, факс: _________,</w:t>
            </w:r>
          </w:p>
          <w:p w:rsidR="00C46820" w:rsidRPr="00C46820" w:rsidRDefault="00C46820" w:rsidP="009D2BE8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8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</w:tr>
    </w:tbl>
    <w:p w:rsidR="00C46820" w:rsidRPr="00C46820" w:rsidRDefault="00C46820" w:rsidP="00C46820">
      <w:pPr>
        <w:suppressAutoHyphens/>
        <w:spacing w:after="0" w:line="240" w:lineRule="auto"/>
        <w:rPr>
          <w:sz w:val="24"/>
          <w:szCs w:val="24"/>
          <w:highlight w:val="yellow"/>
        </w:rPr>
      </w:pPr>
    </w:p>
    <w:p w:rsidR="00C46820" w:rsidRPr="00C46820" w:rsidRDefault="00C46820" w:rsidP="00C46820">
      <w:pPr>
        <w:suppressAutoHyphens/>
        <w:spacing w:after="0" w:line="240" w:lineRule="auto"/>
        <w:rPr>
          <w:sz w:val="24"/>
          <w:szCs w:val="24"/>
          <w:highlight w:val="yellow"/>
        </w:rPr>
      </w:pPr>
    </w:p>
    <w:p w:rsidR="00C46820" w:rsidRPr="00C46820" w:rsidRDefault="00C46820" w:rsidP="00C46820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>Заявление</w:t>
      </w:r>
    </w:p>
    <w:p w:rsidR="00C46820" w:rsidRPr="00C46820" w:rsidRDefault="00C46820" w:rsidP="00C46820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C46820">
        <w:rPr>
          <w:b/>
          <w:sz w:val="24"/>
          <w:szCs w:val="24"/>
        </w:rPr>
        <w:t xml:space="preserve"> о даче письменных разъяснений налогоплательщикам и налоговым агентам по вопросам применения нормативных правовых актов  Старицкого муниципального округа Тверской области о местных налогах и сборах</w:t>
      </w:r>
    </w:p>
    <w:p w:rsidR="00C46820" w:rsidRPr="00C46820" w:rsidRDefault="00C46820" w:rsidP="00C46820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C46820" w:rsidRPr="00C46820" w:rsidRDefault="00C46820" w:rsidP="00C46820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C46820">
        <w:rPr>
          <w:sz w:val="24"/>
          <w:szCs w:val="24"/>
        </w:rPr>
        <w:t>Прошу дать разъяснения по вопросу____________________________________</w:t>
      </w:r>
      <w:r>
        <w:rPr>
          <w:sz w:val="24"/>
          <w:szCs w:val="24"/>
        </w:rPr>
        <w:t>_____</w:t>
      </w:r>
    </w:p>
    <w:p w:rsidR="00C46820" w:rsidRDefault="00C46820" w:rsidP="00C46820">
      <w:pPr>
        <w:suppressAutoHyphens/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877526">
        <w:rPr>
          <w:sz w:val="20"/>
          <w:szCs w:val="20"/>
        </w:rPr>
        <w:t>(излагается суть запроса)</w:t>
      </w:r>
    </w:p>
    <w:p w:rsidR="00C46820" w:rsidRPr="00877526" w:rsidRDefault="00C46820" w:rsidP="00C46820">
      <w:pPr>
        <w:suppressAutoHyphens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820" w:rsidRDefault="00C46820" w:rsidP="00C46820">
      <w:pPr>
        <w:suppressAutoHyphens/>
        <w:spacing w:after="0" w:line="240" w:lineRule="auto"/>
        <w:ind w:firstLine="567"/>
        <w:rPr>
          <w:szCs w:val="28"/>
        </w:rPr>
      </w:pPr>
    </w:p>
    <w:p w:rsidR="00C46820" w:rsidRDefault="00C46820" w:rsidP="00C46820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C46820">
        <w:rPr>
          <w:sz w:val="24"/>
          <w:szCs w:val="24"/>
        </w:rPr>
        <w:t>Заявитель:________________________________________________________________</w:t>
      </w:r>
    </w:p>
    <w:p w:rsidR="00C46820" w:rsidRDefault="00C46820" w:rsidP="00C46820">
      <w:pPr>
        <w:suppressAutoHyphens/>
        <w:spacing w:after="0" w:line="240" w:lineRule="auto"/>
        <w:ind w:firstLine="567"/>
        <w:rPr>
          <w:sz w:val="24"/>
          <w:szCs w:val="24"/>
        </w:rPr>
      </w:pPr>
    </w:p>
    <w:p w:rsidR="00C46820" w:rsidRPr="00877526" w:rsidRDefault="00C46820" w:rsidP="00C46820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C46820"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  <w:r w:rsidRPr="00C46820">
        <w:rPr>
          <w:sz w:val="24"/>
          <w:szCs w:val="24"/>
        </w:rPr>
        <w:t xml:space="preserve">_                                                              </w:t>
      </w:r>
      <w:r w:rsidRPr="00877526">
        <w:rPr>
          <w:sz w:val="24"/>
          <w:szCs w:val="24"/>
        </w:rPr>
        <w:t>___________________</w:t>
      </w:r>
    </w:p>
    <w:p w:rsidR="00C46820" w:rsidRPr="00877526" w:rsidRDefault="00C46820" w:rsidP="00C46820">
      <w:pPr>
        <w:suppressAutoHyphens/>
        <w:spacing w:after="0" w:line="240" w:lineRule="auto"/>
        <w:rPr>
          <w:sz w:val="18"/>
          <w:szCs w:val="18"/>
        </w:rPr>
      </w:pPr>
      <w:proofErr w:type="gramStart"/>
      <w:r w:rsidRPr="00877526">
        <w:rPr>
          <w:sz w:val="18"/>
          <w:szCs w:val="18"/>
        </w:rPr>
        <w:t xml:space="preserve">(Ф.И.О., должность представителя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77526">
        <w:rPr>
          <w:sz w:val="18"/>
          <w:szCs w:val="18"/>
        </w:rPr>
        <w:t xml:space="preserve"> (подпись)</w:t>
      </w:r>
      <w:proofErr w:type="gramEnd"/>
    </w:p>
    <w:p w:rsidR="00C46820" w:rsidRPr="00877526" w:rsidRDefault="00C46820" w:rsidP="00C46820">
      <w:pPr>
        <w:suppressAutoHyphens/>
        <w:spacing w:after="0" w:line="240" w:lineRule="auto"/>
        <w:rPr>
          <w:sz w:val="18"/>
          <w:szCs w:val="18"/>
        </w:rPr>
      </w:pPr>
      <w:r w:rsidRPr="00877526">
        <w:rPr>
          <w:sz w:val="18"/>
          <w:szCs w:val="18"/>
        </w:rPr>
        <w:t xml:space="preserve">юридического лица; Ф.И.О. гражданина)                                                                                                                                                 </w:t>
      </w:r>
    </w:p>
    <w:p w:rsidR="00C46820" w:rsidRPr="00877526" w:rsidRDefault="00C46820" w:rsidP="00C46820">
      <w:pPr>
        <w:suppressAutoHyphens/>
        <w:spacing w:after="0" w:line="240" w:lineRule="auto"/>
        <w:ind w:firstLine="567"/>
        <w:rPr>
          <w:sz w:val="24"/>
          <w:szCs w:val="24"/>
        </w:rPr>
      </w:pPr>
    </w:p>
    <w:p w:rsidR="00C46820" w:rsidRPr="00877526" w:rsidRDefault="00C46820" w:rsidP="00C46820">
      <w:pPr>
        <w:suppressAutoHyphens/>
        <w:spacing w:after="0" w:line="240" w:lineRule="auto"/>
        <w:ind w:left="6372" w:firstLine="708"/>
        <w:rPr>
          <w:sz w:val="24"/>
          <w:szCs w:val="24"/>
        </w:rPr>
      </w:pPr>
      <w:r w:rsidRPr="00877526">
        <w:rPr>
          <w:sz w:val="18"/>
          <w:szCs w:val="18"/>
        </w:rPr>
        <w:t>М.П.</w:t>
      </w:r>
    </w:p>
    <w:p w:rsidR="00C46820" w:rsidRPr="00877526" w:rsidRDefault="00C46820" w:rsidP="00C46820">
      <w:pPr>
        <w:suppressAutoHyphens/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677"/>
      </w:tblGrid>
      <w:tr w:rsidR="00C46820" w:rsidRPr="00C46820" w:rsidTr="009D2BE8">
        <w:trPr>
          <w:jc w:val="center"/>
        </w:trPr>
        <w:tc>
          <w:tcPr>
            <w:tcW w:w="5210" w:type="dxa"/>
          </w:tcPr>
          <w:p w:rsidR="00C46820" w:rsidRPr="00C46820" w:rsidRDefault="00C46820" w:rsidP="00C46820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46820">
              <w:rPr>
                <w:sz w:val="24"/>
                <w:szCs w:val="24"/>
              </w:rPr>
              <w:t xml:space="preserve">«___»____________ ________ </w:t>
            </w:r>
            <w:proofErr w:type="gramStart"/>
            <w:r w:rsidRPr="00C46820">
              <w:rPr>
                <w:sz w:val="24"/>
                <w:szCs w:val="24"/>
              </w:rPr>
              <w:t>г</w:t>
            </w:r>
            <w:proofErr w:type="gramEnd"/>
            <w:r w:rsidRPr="00C46820">
              <w:rPr>
                <w:sz w:val="24"/>
                <w:szCs w:val="24"/>
              </w:rPr>
              <w:t xml:space="preserve">.                                    </w:t>
            </w:r>
          </w:p>
          <w:p w:rsidR="00C46820" w:rsidRPr="00C46820" w:rsidRDefault="00C46820" w:rsidP="009D2BE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C46820" w:rsidRPr="00C46820" w:rsidRDefault="00C46820" w:rsidP="009D2B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6820" w:rsidRPr="00C46820" w:rsidRDefault="00C46820" w:rsidP="009D2B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820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211" w:type="dxa"/>
          </w:tcPr>
          <w:p w:rsidR="00C46820" w:rsidRPr="00C46820" w:rsidRDefault="00C46820" w:rsidP="009D2B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6820" w:rsidRPr="00C46820" w:rsidRDefault="00C46820" w:rsidP="009D2BE8">
            <w:pPr>
              <w:suppressAutoHyphens/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C46820" w:rsidRPr="00E9548F" w:rsidRDefault="00C46820" w:rsidP="00C46820">
      <w:pPr>
        <w:suppressAutoHyphens/>
        <w:spacing w:after="0" w:line="240" w:lineRule="auto"/>
        <w:rPr>
          <w:sz w:val="24"/>
          <w:szCs w:val="24"/>
        </w:rPr>
      </w:pPr>
    </w:p>
    <w:p w:rsidR="00C46820" w:rsidRPr="00C46820" w:rsidRDefault="00C46820" w:rsidP="00C46820">
      <w:pPr>
        <w:rPr>
          <w:sz w:val="24"/>
          <w:szCs w:val="24"/>
        </w:rPr>
      </w:pPr>
    </w:p>
    <w:sectPr w:rsidR="00C46820" w:rsidRPr="00C46820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2A" w:rsidRDefault="00BC502A">
      <w:pPr>
        <w:spacing w:after="0" w:line="240" w:lineRule="auto"/>
      </w:pPr>
      <w:r>
        <w:separator/>
      </w:r>
    </w:p>
  </w:endnote>
  <w:endnote w:type="continuationSeparator" w:id="0">
    <w:p w:rsidR="00BC502A" w:rsidRDefault="00BC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BC50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BC50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BC50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2A" w:rsidRDefault="00BC502A">
      <w:pPr>
        <w:spacing w:after="0" w:line="240" w:lineRule="auto"/>
      </w:pPr>
      <w:r>
        <w:separator/>
      </w:r>
    </w:p>
  </w:footnote>
  <w:footnote w:type="continuationSeparator" w:id="0">
    <w:p w:rsidR="00BC502A" w:rsidRDefault="00BC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BC50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BC502A">
    <w:pPr>
      <w:pStyle w:val="a8"/>
    </w:pPr>
  </w:p>
  <w:p w:rsidR="002A2EE3" w:rsidRDefault="00BC50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BC50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314CD"/>
    <w:rsid w:val="00103CCF"/>
    <w:rsid w:val="00110425"/>
    <w:rsid w:val="0014531D"/>
    <w:rsid w:val="001D1E06"/>
    <w:rsid w:val="001E5D80"/>
    <w:rsid w:val="002103A0"/>
    <w:rsid w:val="00273E85"/>
    <w:rsid w:val="00282F84"/>
    <w:rsid w:val="0029596D"/>
    <w:rsid w:val="003A242C"/>
    <w:rsid w:val="004B7FAC"/>
    <w:rsid w:val="004F0C8A"/>
    <w:rsid w:val="00676489"/>
    <w:rsid w:val="006F7FDF"/>
    <w:rsid w:val="00715E22"/>
    <w:rsid w:val="0072226C"/>
    <w:rsid w:val="00816532"/>
    <w:rsid w:val="0083114B"/>
    <w:rsid w:val="008E1DEB"/>
    <w:rsid w:val="00921368"/>
    <w:rsid w:val="009666E7"/>
    <w:rsid w:val="00984917"/>
    <w:rsid w:val="00A24BDC"/>
    <w:rsid w:val="00AE31E5"/>
    <w:rsid w:val="00BC502A"/>
    <w:rsid w:val="00C32614"/>
    <w:rsid w:val="00C3306D"/>
    <w:rsid w:val="00C46820"/>
    <w:rsid w:val="00C542F3"/>
    <w:rsid w:val="00C83557"/>
    <w:rsid w:val="00D122EE"/>
    <w:rsid w:val="00E00359"/>
    <w:rsid w:val="00FD2878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wmi-callto">
    <w:name w:val="wmi-callto"/>
    <w:basedOn w:val="a0"/>
    <w:rsid w:val="00103CCF"/>
  </w:style>
  <w:style w:type="character" w:styleId="a5">
    <w:name w:val="Hyperlink"/>
    <w:basedOn w:val="a0"/>
    <w:uiPriority w:val="99"/>
    <w:unhideWhenUsed/>
    <w:rsid w:val="00C46820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4682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8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rsid w:val="00C46820"/>
    <w:rPr>
      <w:rFonts w:eastAsia="Times New Roman"/>
      <w:b/>
      <w:bCs/>
      <w:kern w:val="28"/>
      <w:szCs w:val="32"/>
      <w:lang w:eastAsia="ru-RU"/>
    </w:rPr>
  </w:style>
  <w:style w:type="paragraph" w:styleId="a7">
    <w:name w:val="Title"/>
    <w:basedOn w:val="a"/>
    <w:next w:val="a"/>
    <w:link w:val="a6"/>
    <w:qFormat/>
    <w:rsid w:val="00C46820"/>
    <w:pPr>
      <w:keepNext/>
      <w:spacing w:before="120" w:after="60" w:line="240" w:lineRule="auto"/>
      <w:ind w:firstLine="0"/>
      <w:jc w:val="center"/>
      <w:outlineLvl w:val="0"/>
    </w:pPr>
    <w:rPr>
      <w:b/>
      <w:bCs/>
      <w:color w:val="auto"/>
      <w:kern w:val="28"/>
      <w:sz w:val="24"/>
      <w:szCs w:val="32"/>
    </w:rPr>
  </w:style>
  <w:style w:type="character" w:customStyle="1" w:styleId="1">
    <w:name w:val="Заголовок Знак1"/>
    <w:basedOn w:val="a0"/>
    <w:uiPriority w:val="10"/>
    <w:rsid w:val="00C468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C46820"/>
    <w:pPr>
      <w:spacing w:after="0" w:line="276" w:lineRule="auto"/>
      <w:ind w:left="720" w:firstLine="709"/>
    </w:pPr>
    <w:rPr>
      <w:rFonts w:ascii="Calibri" w:hAnsi="Calibri" w:cs="Calibri"/>
      <w:color w:val="auto"/>
      <w:sz w:val="22"/>
      <w:lang w:val="en-US" w:eastAsia="en-US"/>
    </w:rPr>
  </w:style>
  <w:style w:type="paragraph" w:customStyle="1" w:styleId="Default">
    <w:name w:val="Default"/>
    <w:rsid w:val="00C46820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  <w:style w:type="character" w:customStyle="1" w:styleId="blk">
    <w:name w:val="blk"/>
    <w:basedOn w:val="a0"/>
    <w:rsid w:val="00C46820"/>
  </w:style>
  <w:style w:type="paragraph" w:customStyle="1" w:styleId="s1">
    <w:name w:val="s_1"/>
    <w:basedOn w:val="a"/>
    <w:rsid w:val="00C46820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rsid w:val="00C468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6820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46820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6820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46820"/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C46820"/>
    <w:pPr>
      <w:suppressAutoHyphens/>
      <w:spacing w:after="0" w:line="240" w:lineRule="auto"/>
      <w:ind w:firstLine="0"/>
    </w:pPr>
    <w:rPr>
      <w:rFonts w:eastAsiaTheme="minorEastAsia"/>
      <w:color w:val="auto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C4682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wmi-callto">
    <w:name w:val="wmi-callto"/>
    <w:basedOn w:val="a0"/>
    <w:rsid w:val="00103CCF"/>
  </w:style>
  <w:style w:type="character" w:styleId="a5">
    <w:name w:val="Hyperlink"/>
    <w:basedOn w:val="a0"/>
    <w:uiPriority w:val="99"/>
    <w:unhideWhenUsed/>
    <w:rsid w:val="00C46820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4682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8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rsid w:val="00C46820"/>
    <w:rPr>
      <w:rFonts w:eastAsia="Times New Roman"/>
      <w:b/>
      <w:bCs/>
      <w:kern w:val="28"/>
      <w:szCs w:val="32"/>
      <w:lang w:eastAsia="ru-RU"/>
    </w:rPr>
  </w:style>
  <w:style w:type="paragraph" w:styleId="a7">
    <w:name w:val="Title"/>
    <w:basedOn w:val="a"/>
    <w:next w:val="a"/>
    <w:link w:val="a6"/>
    <w:qFormat/>
    <w:rsid w:val="00C46820"/>
    <w:pPr>
      <w:keepNext/>
      <w:spacing w:before="120" w:after="60" w:line="240" w:lineRule="auto"/>
      <w:ind w:firstLine="0"/>
      <w:jc w:val="center"/>
      <w:outlineLvl w:val="0"/>
    </w:pPr>
    <w:rPr>
      <w:b/>
      <w:bCs/>
      <w:color w:val="auto"/>
      <w:kern w:val="28"/>
      <w:sz w:val="24"/>
      <w:szCs w:val="32"/>
    </w:rPr>
  </w:style>
  <w:style w:type="character" w:customStyle="1" w:styleId="1">
    <w:name w:val="Заголовок Знак1"/>
    <w:basedOn w:val="a0"/>
    <w:uiPriority w:val="10"/>
    <w:rsid w:val="00C468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C46820"/>
    <w:pPr>
      <w:spacing w:after="0" w:line="276" w:lineRule="auto"/>
      <w:ind w:left="720" w:firstLine="709"/>
    </w:pPr>
    <w:rPr>
      <w:rFonts w:ascii="Calibri" w:hAnsi="Calibri" w:cs="Calibri"/>
      <w:color w:val="auto"/>
      <w:sz w:val="22"/>
      <w:lang w:val="en-US" w:eastAsia="en-US"/>
    </w:rPr>
  </w:style>
  <w:style w:type="paragraph" w:customStyle="1" w:styleId="Default">
    <w:name w:val="Default"/>
    <w:rsid w:val="00C46820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  <w:style w:type="character" w:customStyle="1" w:styleId="blk">
    <w:name w:val="blk"/>
    <w:basedOn w:val="a0"/>
    <w:rsid w:val="00C46820"/>
  </w:style>
  <w:style w:type="paragraph" w:customStyle="1" w:styleId="s1">
    <w:name w:val="s_1"/>
    <w:basedOn w:val="a"/>
    <w:rsid w:val="00C46820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rsid w:val="00C468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6820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46820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6820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46820"/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C46820"/>
    <w:pPr>
      <w:suppressAutoHyphens/>
      <w:spacing w:after="0" w:line="240" w:lineRule="auto"/>
      <w:ind w:firstLine="0"/>
    </w:pPr>
    <w:rPr>
      <w:rFonts w:eastAsiaTheme="minorEastAsia"/>
      <w:color w:val="auto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C468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4580A3DDC4583849EB35443362EE8283CB454A5273AFBAF7EB41AC2AC91B34D1B482D84A6ECA72BAD8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90020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9025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7</cp:revision>
  <cp:lastPrinted>2024-04-19T11:41:00Z</cp:lastPrinted>
  <dcterms:created xsi:type="dcterms:W3CDTF">2023-09-06T14:37:00Z</dcterms:created>
  <dcterms:modified xsi:type="dcterms:W3CDTF">2024-04-23T08:24:00Z</dcterms:modified>
</cp:coreProperties>
</file>