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97" w:rsidRDefault="00117497" w:rsidP="0011749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942975"/>
            <wp:effectExtent l="19050" t="0" r="0" b="0"/>
            <wp:docPr id="2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97" w:rsidRPr="00A0330A" w:rsidRDefault="00117497" w:rsidP="00117497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17497" w:rsidRPr="00A0330A" w:rsidRDefault="00117497" w:rsidP="001E31BC">
      <w:pPr>
        <w:pStyle w:val="a4"/>
        <w:ind w:left="-142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17497" w:rsidRPr="00A0330A" w:rsidRDefault="00117497" w:rsidP="00117497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17497" w:rsidRPr="00A0330A" w:rsidRDefault="00117497" w:rsidP="00117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497" w:rsidRPr="00A0330A" w:rsidRDefault="00117497" w:rsidP="001174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</w:t>
      </w:r>
      <w:r w:rsidRPr="00A0330A">
        <w:rPr>
          <w:rFonts w:ascii="Times New Roman" w:hAnsi="Times New Roman" w:cs="Times New Roman"/>
          <w:b/>
          <w:sz w:val="36"/>
          <w:szCs w:val="36"/>
        </w:rPr>
        <w:t>ЕНИЕ</w:t>
      </w:r>
    </w:p>
    <w:p w:rsidR="00117497" w:rsidRDefault="00117497" w:rsidP="001174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17497" w:rsidRDefault="00117497" w:rsidP="001174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17497" w:rsidRPr="003371BC" w:rsidRDefault="003A4BA3" w:rsidP="0011749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11.03.2024</w:t>
      </w:r>
      <w:r w:rsidR="00117497" w:rsidRPr="00337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7497" w:rsidRPr="003371BC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117497" w:rsidRPr="003371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117497" w:rsidRPr="003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117497" w:rsidRPr="003371BC" w:rsidRDefault="00117497" w:rsidP="0011749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17497" w:rsidRDefault="00117497" w:rsidP="00824C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94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муниципальными служащими Администрации Старицкого муниципального округа об иной оплачиваемой работе</w:t>
      </w:r>
    </w:p>
    <w:p w:rsidR="00824C94" w:rsidRPr="00824C94" w:rsidRDefault="00824C94" w:rsidP="00824C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497" w:rsidRPr="00117497" w:rsidRDefault="008455E5" w:rsidP="0011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97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</w:t>
      </w:r>
      <w:r w:rsidR="00117497" w:rsidRPr="00117497">
        <w:rPr>
          <w:rFonts w:ascii="Times New Roman" w:hAnsi="Times New Roman" w:cs="Times New Roman"/>
          <w:sz w:val="24"/>
          <w:szCs w:val="24"/>
        </w:rPr>
        <w:t>, законами Тверской области от 09.11.2007 № 121-ЗО «О регулировании отдельных вопросов муниципальной</w:t>
      </w:r>
      <w:r w:rsidR="00CF6846">
        <w:rPr>
          <w:rFonts w:ascii="Times New Roman" w:hAnsi="Times New Roman" w:cs="Times New Roman"/>
          <w:sz w:val="24"/>
          <w:szCs w:val="24"/>
        </w:rPr>
        <w:t xml:space="preserve"> службы в Тверской области», от </w:t>
      </w:r>
      <w:r w:rsidR="00117497" w:rsidRPr="00117497">
        <w:rPr>
          <w:rFonts w:ascii="Times New Roman" w:hAnsi="Times New Roman" w:cs="Times New Roman"/>
          <w:sz w:val="24"/>
          <w:szCs w:val="24"/>
        </w:rPr>
        <w:t>21.06.2005 № 89-ЗО «О государственной гражданской службе Тверской области»</w:t>
      </w:r>
      <w:r w:rsidR="00C10CFC">
        <w:rPr>
          <w:rFonts w:ascii="Times New Roman" w:hAnsi="Times New Roman" w:cs="Times New Roman"/>
          <w:sz w:val="24"/>
          <w:szCs w:val="24"/>
        </w:rPr>
        <w:t>,</w:t>
      </w:r>
    </w:p>
    <w:p w:rsidR="00060E0C" w:rsidRDefault="008455E5" w:rsidP="001174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97" w:rsidRPr="00EB57B9" w:rsidRDefault="00117497" w:rsidP="001174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60E0C" w:rsidRDefault="00117497" w:rsidP="00060E0C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D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60E0C" w:rsidRPr="00117497">
        <w:rPr>
          <w:rFonts w:ascii="Times New Roman" w:hAnsi="Times New Roman" w:cs="Times New Roman"/>
          <w:sz w:val="24"/>
          <w:szCs w:val="24"/>
        </w:rPr>
        <w:t xml:space="preserve">Порядок уведомления муниципальными служащими Администрации </w:t>
      </w:r>
      <w:r w:rsidR="00060E0C">
        <w:rPr>
          <w:rFonts w:ascii="Times New Roman" w:hAnsi="Times New Roman" w:cs="Times New Roman"/>
          <w:sz w:val="24"/>
          <w:szCs w:val="24"/>
        </w:rPr>
        <w:t>Старицк</w:t>
      </w:r>
      <w:r w:rsidR="00060E0C" w:rsidRPr="00117497">
        <w:rPr>
          <w:rFonts w:ascii="Times New Roman" w:hAnsi="Times New Roman" w:cs="Times New Roman"/>
          <w:sz w:val="24"/>
          <w:szCs w:val="24"/>
        </w:rPr>
        <w:t>ого муниципального округа об иной оплачиваемой работе</w:t>
      </w:r>
      <w:r w:rsidR="00060E0C" w:rsidRPr="005D32D8">
        <w:rPr>
          <w:rFonts w:ascii="Times New Roman" w:hAnsi="Times New Roman" w:cs="Times New Roman"/>
          <w:sz w:val="24"/>
          <w:szCs w:val="24"/>
        </w:rPr>
        <w:t xml:space="preserve"> </w:t>
      </w:r>
      <w:r w:rsidRPr="00060E0C">
        <w:rPr>
          <w:rFonts w:ascii="Times New Roman" w:hAnsi="Times New Roman" w:cs="Times New Roman"/>
          <w:sz w:val="24"/>
          <w:szCs w:val="24"/>
        </w:rPr>
        <w:t>(</w:t>
      </w:r>
      <w:hyperlink w:anchor="sub_54" w:history="1">
        <w:r w:rsidRPr="00060E0C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</w:hyperlink>
      <w:r w:rsidRPr="00060E0C">
        <w:rPr>
          <w:rFonts w:ascii="Times New Roman" w:hAnsi="Times New Roman" w:cs="Times New Roman"/>
          <w:sz w:val="24"/>
          <w:szCs w:val="24"/>
        </w:rPr>
        <w:t>)</w:t>
      </w:r>
      <w:r w:rsidRPr="00060E0C">
        <w:rPr>
          <w:rFonts w:ascii="Times New Roman" w:hAnsi="Times New Roman" w:cs="Times New Roman"/>
          <w:b/>
          <w:sz w:val="24"/>
          <w:szCs w:val="24"/>
        </w:rPr>
        <w:t>.</w:t>
      </w:r>
    </w:p>
    <w:p w:rsidR="00060E0C" w:rsidRPr="00060E0C" w:rsidRDefault="00060E0C" w:rsidP="00060E0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0E0C">
        <w:rPr>
          <w:rFonts w:ascii="Times New Roman" w:hAnsi="Times New Roman" w:cs="Times New Roman"/>
          <w:sz w:val="24"/>
          <w:szCs w:val="24"/>
        </w:rPr>
        <w:t xml:space="preserve">тделу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организационно-контрольной работы </w:t>
      </w:r>
      <w:r w:rsidRPr="00060E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Старицк</w:t>
      </w:r>
      <w:r w:rsidRPr="00060E0C">
        <w:rPr>
          <w:rFonts w:ascii="Times New Roman" w:hAnsi="Times New Roman" w:cs="Times New Roman"/>
          <w:sz w:val="24"/>
          <w:szCs w:val="24"/>
        </w:rPr>
        <w:t xml:space="preserve">ого муниципального округа, руководителям самостоятельных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Старицк</w:t>
      </w:r>
      <w:r w:rsidRPr="00060E0C">
        <w:rPr>
          <w:rFonts w:ascii="Times New Roman" w:hAnsi="Times New Roman" w:cs="Times New Roman"/>
          <w:sz w:val="24"/>
          <w:szCs w:val="24"/>
        </w:rPr>
        <w:t>ого муниципального округа ознакомить муниципальных служащих с Порядком, утверждённым пунктом 1 настоящего постановления.</w:t>
      </w:r>
    </w:p>
    <w:p w:rsidR="00060E0C" w:rsidRPr="00060E0C" w:rsidRDefault="00060E0C" w:rsidP="00060E0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9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10C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</w:t>
      </w:r>
      <w:r w:rsidRPr="00117497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Старицко</w:t>
      </w:r>
      <w:r w:rsidRPr="00117497">
        <w:rPr>
          <w:rFonts w:ascii="Times New Roman" w:hAnsi="Times New Roman" w:cs="Times New Roman"/>
          <w:sz w:val="24"/>
          <w:szCs w:val="24"/>
        </w:rPr>
        <w:t>го района</w:t>
      </w:r>
      <w:r w:rsidR="000271F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1174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29.07.2016</w:t>
      </w:r>
      <w:r w:rsidRPr="001174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117497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117497">
        <w:rPr>
          <w:rFonts w:ascii="Times New Roman" w:hAnsi="Times New Roman" w:cs="Times New Roman"/>
          <w:sz w:val="24"/>
          <w:szCs w:val="24"/>
        </w:rPr>
        <w:t>Порядк</w:t>
      </w:r>
      <w:r w:rsidR="003A4BA3">
        <w:rPr>
          <w:rFonts w:ascii="Times New Roman" w:hAnsi="Times New Roman" w:cs="Times New Roman"/>
          <w:sz w:val="24"/>
          <w:szCs w:val="24"/>
        </w:rPr>
        <w:t>а</w:t>
      </w:r>
      <w:r w:rsidRPr="00117497">
        <w:rPr>
          <w:rFonts w:ascii="Times New Roman" w:hAnsi="Times New Roman" w:cs="Times New Roman"/>
          <w:sz w:val="24"/>
          <w:szCs w:val="24"/>
        </w:rPr>
        <w:t xml:space="preserve"> уведомления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7497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 администрации Старицкого района Тверской области представителя</w:t>
      </w:r>
      <w:r w:rsidR="00027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нанимателя о намерении выполнять</w:t>
      </w:r>
      <w:r w:rsidRPr="00117497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7497">
        <w:rPr>
          <w:rFonts w:ascii="Times New Roman" w:hAnsi="Times New Roman" w:cs="Times New Roman"/>
          <w:sz w:val="24"/>
          <w:szCs w:val="24"/>
        </w:rPr>
        <w:t xml:space="preserve"> оплачиваем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749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0C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97" w:rsidRDefault="001E31BC" w:rsidP="00117497">
      <w:pPr>
        <w:pStyle w:val="a4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97" w:rsidRPr="006C3CB0">
        <w:rPr>
          <w:rFonts w:ascii="Times New Roman" w:hAnsi="Times New Roman" w:cs="Times New Roman"/>
          <w:sz w:val="24"/>
          <w:szCs w:val="24"/>
        </w:rPr>
        <w:t>.</w:t>
      </w:r>
      <w:r w:rsidR="00117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97" w:rsidRPr="004A468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17497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управ</w:t>
      </w:r>
      <w:r w:rsidR="00117497">
        <w:rPr>
          <w:rFonts w:ascii="Times New Roman" w:hAnsi="Times New Roman" w:cs="Times New Roman"/>
          <w:color w:val="000000"/>
          <w:sz w:val="24"/>
          <w:szCs w:val="24"/>
        </w:rPr>
        <w:t xml:space="preserve">ляющего </w:t>
      </w:r>
      <w:r w:rsidR="00117497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делами Администрации Старицкого </w:t>
      </w:r>
      <w:r w:rsidR="0011749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</w:t>
      </w:r>
      <w:r w:rsidR="00117497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497">
        <w:rPr>
          <w:rFonts w:ascii="Times New Roman" w:hAnsi="Times New Roman" w:cs="Times New Roman"/>
          <w:color w:val="000000"/>
          <w:sz w:val="24"/>
          <w:szCs w:val="24"/>
        </w:rPr>
        <w:t>Кузубова</w:t>
      </w:r>
      <w:proofErr w:type="spellEnd"/>
      <w:r w:rsidR="00117497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117497" w:rsidRPr="006C3CB0" w:rsidRDefault="001E31BC" w:rsidP="00117497">
      <w:pPr>
        <w:pStyle w:val="a4"/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97">
        <w:rPr>
          <w:rFonts w:ascii="Times New Roman" w:hAnsi="Times New Roman" w:cs="Times New Roman"/>
          <w:sz w:val="24"/>
          <w:szCs w:val="24"/>
        </w:rPr>
        <w:t xml:space="preserve">.  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со дня его </w:t>
      </w:r>
      <w:r w:rsidR="00117497"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на 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17497">
        <w:rPr>
          <w:rFonts w:ascii="Times New Roman" w:hAnsi="Times New Roman" w:cs="Times New Roman"/>
          <w:sz w:val="24"/>
          <w:szCs w:val="24"/>
        </w:rPr>
        <w:t>А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1749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 </w:t>
      </w:r>
      <w:r w:rsidR="0011749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117497" w:rsidRPr="004A468F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Интернет.</w:t>
      </w:r>
    </w:p>
    <w:p w:rsidR="00060E0C" w:rsidRDefault="00060E0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39" w:rsidRDefault="00701739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39" w:rsidRDefault="00701739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39" w:rsidRDefault="00701739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0C" w:rsidRDefault="00646246" w:rsidP="007017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060E0C" w:rsidRDefault="00060E0C" w:rsidP="00701739">
      <w:pPr>
        <w:pStyle w:val="a4"/>
        <w:tabs>
          <w:tab w:val="left" w:pos="8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                             </w:t>
      </w:r>
      <w:r w:rsidR="0070173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6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6246">
        <w:rPr>
          <w:rFonts w:ascii="Times New Roman" w:hAnsi="Times New Roman" w:cs="Times New Roman"/>
          <w:b/>
          <w:sz w:val="24"/>
          <w:szCs w:val="24"/>
        </w:rPr>
        <w:t xml:space="preserve">О.Г. </w:t>
      </w:r>
      <w:proofErr w:type="spellStart"/>
      <w:r w:rsidR="00646246">
        <w:rPr>
          <w:rFonts w:ascii="Times New Roman" w:hAnsi="Times New Roman" w:cs="Times New Roman"/>
          <w:b/>
          <w:sz w:val="24"/>
          <w:szCs w:val="24"/>
        </w:rPr>
        <w:t>Лупик</w:t>
      </w:r>
      <w:proofErr w:type="spellEnd"/>
    </w:p>
    <w:p w:rsidR="001E31BC" w:rsidRDefault="001E31B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BC" w:rsidRDefault="001E31B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CA" w:rsidRDefault="004A62CA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937BA" w:rsidRDefault="000937BA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4618" w:rsidRDefault="00674618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4618" w:rsidRDefault="00674618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31BC" w:rsidRPr="00D9552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1E31BC" w:rsidRPr="00D9552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52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E31B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E31B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 Тверской области                </w:t>
      </w:r>
    </w:p>
    <w:p w:rsidR="001E31BC" w:rsidRPr="008155BC" w:rsidRDefault="003A4BA3" w:rsidP="001E31BC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31BC" w:rsidRPr="00D955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11.03.2024</w:t>
      </w:r>
      <w:r w:rsidR="001E31BC" w:rsidRPr="00D9552C">
        <w:rPr>
          <w:rFonts w:ascii="Times New Roman" w:hAnsi="Times New Roman" w:cs="Times New Roman"/>
          <w:sz w:val="24"/>
          <w:szCs w:val="24"/>
        </w:rPr>
        <w:t xml:space="preserve"> № </w:t>
      </w:r>
      <w:r w:rsidRPr="003A4BA3">
        <w:rPr>
          <w:rFonts w:ascii="Times New Roman" w:hAnsi="Times New Roman" w:cs="Times New Roman"/>
          <w:sz w:val="24"/>
          <w:szCs w:val="24"/>
        </w:rPr>
        <w:t>159</w:t>
      </w:r>
    </w:p>
    <w:p w:rsidR="001E31BC" w:rsidRDefault="001E31B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EA" w:rsidRDefault="00F744EA" w:rsidP="001E31B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C2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CE20C2">
        <w:rPr>
          <w:rFonts w:ascii="Times New Roman" w:hAnsi="Times New Roman" w:cs="Times New Roman"/>
          <w:b/>
          <w:sz w:val="24"/>
          <w:szCs w:val="24"/>
        </w:rPr>
        <w:t xml:space="preserve"> уведомления муниципальными служащими Администрации Старицкого муниципального округа представителя нанимателя о намерении выполнять иную оплачиваемую работу</w:t>
      </w:r>
    </w:p>
    <w:p w:rsidR="003B6999" w:rsidRPr="000937BA" w:rsidRDefault="003B6999" w:rsidP="0067461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  <w:r w:rsidR="00674618">
        <w:rPr>
          <w:color w:val="000000" w:themeColor="text1"/>
        </w:rPr>
        <w:t xml:space="preserve">            </w:t>
      </w:r>
      <w:r w:rsidR="008455E5" w:rsidRPr="000937BA">
        <w:rPr>
          <w:color w:val="000000" w:themeColor="text1"/>
        </w:rPr>
        <w:t xml:space="preserve">1. </w:t>
      </w:r>
      <w:proofErr w:type="gramStart"/>
      <w:r w:rsidR="008455E5" w:rsidRPr="000937BA">
        <w:rPr>
          <w:color w:val="000000" w:themeColor="text1"/>
        </w:rPr>
        <w:t xml:space="preserve">Настоящий Порядок </w:t>
      </w:r>
      <w:r w:rsidRPr="000937BA">
        <w:rPr>
          <w:color w:val="000000" w:themeColor="text1"/>
        </w:rPr>
        <w:t>разработан с целью предотвращения конфликта интересов на муниципальной службе и устанавливает процедуру уведомления муниципальным служащим Администрации Старицкого муниципального округа (далее - муниципальный служащий) представителя нанимателя (работодателя) о выполнении иной оплачиваемой работы</w:t>
      </w:r>
      <w:r w:rsidR="000937BA">
        <w:rPr>
          <w:color w:val="000000" w:themeColor="text1"/>
        </w:rPr>
        <w:t xml:space="preserve">, </w:t>
      </w:r>
      <w:r w:rsidR="008455E5" w:rsidRPr="000937BA">
        <w:rPr>
          <w:color w:val="000000" w:themeColor="text1"/>
        </w:rPr>
        <w:t xml:space="preserve">регламентирует процедуру уведомления муниципальными служащими Администрации Старицкого муниципального округа о намерении выполнять иную оплачиваемую работу, а также порядок регистрации таких уведомлений. </w:t>
      </w:r>
      <w:proofErr w:type="gramEnd"/>
    </w:p>
    <w:p w:rsidR="008455E5" w:rsidRPr="008455E5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Под муниципальными служащими Администрации </w:t>
      </w:r>
      <w:r w:rsidR="000937BA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8455E5">
        <w:rPr>
          <w:rFonts w:ascii="Times New Roman" w:hAnsi="Times New Roman" w:cs="Times New Roman"/>
          <w:sz w:val="24"/>
          <w:szCs w:val="24"/>
        </w:rPr>
        <w:t xml:space="preserve">округа понимаются муниципальные служащие структурных и самостоятельных (обладающих правами юридического лица) структурных подразделений Администрации </w:t>
      </w:r>
      <w:r w:rsidR="000937BA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8455E5">
        <w:rPr>
          <w:rFonts w:ascii="Times New Roman" w:hAnsi="Times New Roman" w:cs="Times New Roman"/>
          <w:sz w:val="24"/>
          <w:szCs w:val="24"/>
        </w:rPr>
        <w:t>округа (далее вместе именуются - муниципальные служащие или муниципальный служащий).</w:t>
      </w:r>
    </w:p>
    <w:p w:rsidR="008455E5" w:rsidRPr="008455E5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2. Муниципальные служащие в соответствии с частью 2 статьи 11 Федерального закона от 02.03.2007 № 25-ФЗ «О муниципальной службе в Российской Федерации» (далее - Федеральный закон № 25-ФЗ)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не противоречит действующему законодательству. </w:t>
      </w:r>
    </w:p>
    <w:p w:rsidR="008455E5" w:rsidRPr="008455E5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 </w:t>
      </w:r>
    </w:p>
    <w:p w:rsidR="00E663C2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4. Уведомление подается на имя представителя нанимателя (работодателя) по форме согласно приложению 1 к настоящему Порядку и представляется: муниципальными служащими, для которых представителем нанимателя (работодателем) является Глава </w:t>
      </w:r>
      <w:r w:rsidR="00E663C2">
        <w:rPr>
          <w:rFonts w:ascii="Times New Roman" w:hAnsi="Times New Roman" w:cs="Times New Roman"/>
          <w:sz w:val="24"/>
          <w:szCs w:val="24"/>
        </w:rPr>
        <w:t>Старицкого</w:t>
      </w:r>
      <w:r w:rsidRPr="008455E5">
        <w:rPr>
          <w:rFonts w:ascii="Times New Roman" w:hAnsi="Times New Roman" w:cs="Times New Roman"/>
          <w:sz w:val="24"/>
          <w:szCs w:val="24"/>
        </w:rPr>
        <w:t xml:space="preserve"> муниципального округа, - в отдел </w:t>
      </w:r>
      <w:r w:rsidR="00E663C2">
        <w:rPr>
          <w:rFonts w:ascii="Times New Roman" w:hAnsi="Times New Roman" w:cs="Times New Roman"/>
          <w:sz w:val="24"/>
          <w:szCs w:val="24"/>
        </w:rPr>
        <w:t xml:space="preserve">организационно-контрольной работы </w:t>
      </w:r>
      <w:r w:rsidRPr="008455E5">
        <w:rPr>
          <w:rFonts w:ascii="Times New Roman" w:hAnsi="Times New Roman" w:cs="Times New Roman"/>
          <w:sz w:val="24"/>
          <w:szCs w:val="24"/>
        </w:rPr>
        <w:t xml:space="preserve">Администрации округа; </w:t>
      </w:r>
    </w:p>
    <w:p w:rsidR="008455E5" w:rsidRPr="008455E5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муниципальными служащими, для которых представителем нанимателя (работодателем) является руководитель самостоятельного структурного подразделения Администрации округа, - в кадровую службу (работнику, ответственному за кадровую службу) этого самостоятельного структурного подразделения. </w:t>
      </w:r>
    </w:p>
    <w:p w:rsidR="00E663C2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5. В уведомлении в обязательном порядке должна содержаться следующая информация: </w:t>
      </w:r>
    </w:p>
    <w:p w:rsidR="00E663C2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а)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 </w:t>
      </w:r>
    </w:p>
    <w:p w:rsidR="00E663C2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б) наименование организации либо фамилия, имя и отчество (при наличии) физического лица, с которым заключено соглашение о выполнении иной оплачиваемой работы; </w:t>
      </w:r>
    </w:p>
    <w:p w:rsidR="008455E5" w:rsidRPr="00E663C2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E663C2">
        <w:rPr>
          <w:rFonts w:ascii="Times New Roman" w:hAnsi="Times New Roman" w:cs="Times New Roman"/>
          <w:sz w:val="24"/>
          <w:szCs w:val="24"/>
        </w:rPr>
        <w:t xml:space="preserve">дата начала выполнения иной оплачиваемой работы и/или период, в течение которого планируется ее выполнение. </w:t>
      </w:r>
    </w:p>
    <w:p w:rsidR="00E663C2" w:rsidRPr="00E663C2" w:rsidRDefault="00E663C2" w:rsidP="00E66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должности, по которой предполагается осуществление иной</w:t>
      </w:r>
    </w:p>
    <w:p w:rsidR="00E663C2" w:rsidRPr="00E663C2" w:rsidRDefault="00E663C2" w:rsidP="00E66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работы;</w:t>
      </w:r>
    </w:p>
    <w:p w:rsidR="00E663C2" w:rsidRPr="00E663C2" w:rsidRDefault="00E663C2" w:rsidP="00E663C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6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предстоящем виде деятельности, основные должностные обязанности.</w:t>
      </w:r>
    </w:p>
    <w:p w:rsidR="009C7FE9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6. Уведомления регистрируются лицами, указанными в пункте 4 настоящего Порядка, в течение одного рабочего дня с момента получения в журнале регистрации уведомлений об иной оплачиваемой работе, форма которого приведена в приложении 2 к настоящему Порядку, и в течение двух рабочих дней со дня поступления направляется представителю нанимателя (работодателю) для рассмотрения. </w:t>
      </w:r>
    </w:p>
    <w:p w:rsidR="00674618" w:rsidRDefault="00674618" w:rsidP="008455E5">
      <w:pPr>
        <w:pStyle w:val="a4"/>
        <w:ind w:firstLine="708"/>
        <w:jc w:val="both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sz w:val="24"/>
          <w:szCs w:val="24"/>
        </w:rPr>
        <w:t>Копия 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</w:t>
      </w:r>
    </w:p>
    <w:p w:rsidR="008455E5" w:rsidRPr="008455E5" w:rsidRDefault="008455E5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E5">
        <w:rPr>
          <w:rFonts w:ascii="Times New Roman" w:hAnsi="Times New Roman" w:cs="Times New Roman"/>
          <w:sz w:val="24"/>
          <w:szCs w:val="24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его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</w:t>
      </w:r>
    </w:p>
    <w:p w:rsidR="00674B4F" w:rsidRDefault="008455E5" w:rsidP="00546C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8455E5">
        <w:t xml:space="preserve">8. В случае если представитель нанимателя (работодатель) возражает против выполнения муниципальным служащим иной оплачиваемой работы - в бланке уведомления он обосновывает свое мнение о том, что иная оплачиваемая работа муниципального служащего может привести к конфликту интересов. 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</w:t>
      </w:r>
      <w:r w:rsidR="00751D5D">
        <w:t>Старицк</w:t>
      </w:r>
      <w:r w:rsidRPr="008455E5">
        <w:t>ого муниципального округа Тверской области и урегулированию конфликта интересов (далее - комиссия). Рассмотрение уведомления комиссией осуществляется в порядке, установленном Положением о комиссии.</w:t>
      </w:r>
      <w:r w:rsidR="00674B4F" w:rsidRPr="00674B4F">
        <w:rPr>
          <w:rFonts w:ascii="Arial" w:hAnsi="Arial" w:cs="Arial"/>
          <w:color w:val="444444"/>
        </w:rPr>
        <w:t xml:space="preserve"> 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74B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4B4F">
        <w:rPr>
          <w:rFonts w:ascii="Times New Roman" w:hAnsi="Times New Roman" w:cs="Times New Roman"/>
          <w:sz w:val="24"/>
          <w:szCs w:val="24"/>
        </w:rPr>
        <w:t>По итогам рассмотрения уведомления комиссия принимает одно из двух решений:</w:t>
      </w:r>
      <w:r w:rsidRPr="00674B4F">
        <w:rPr>
          <w:rFonts w:ascii="Times New Roman" w:hAnsi="Times New Roman" w:cs="Times New Roman"/>
          <w:sz w:val="24"/>
          <w:szCs w:val="24"/>
        </w:rPr>
        <w:br/>
        <w:t>а) выполнение иной оплачиваемой работы муниципальными служащими не повлечет за собой возникновение конфликта интересов на муниципальной службе и не будет препятствовать надлежащему исполнению ими должностных обязанностей по замещаемой должности муниципальной службы;</w:t>
      </w:r>
      <w:proofErr w:type="gramEnd"/>
    </w:p>
    <w:p w:rsidR="00674B4F" w:rsidRP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74B4F">
        <w:rPr>
          <w:rFonts w:ascii="Times New Roman" w:hAnsi="Times New Roman" w:cs="Times New Roman"/>
          <w:sz w:val="24"/>
          <w:szCs w:val="24"/>
        </w:rPr>
        <w:t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4B4F">
        <w:rPr>
          <w:rFonts w:ascii="Times New Roman" w:hAnsi="Times New Roman" w:cs="Times New Roman"/>
          <w:sz w:val="24"/>
          <w:szCs w:val="24"/>
        </w:rPr>
        <w:t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74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4B4F">
        <w:rPr>
          <w:rFonts w:ascii="Times New Roman" w:hAnsi="Times New Roman" w:cs="Times New Roman"/>
          <w:sz w:val="24"/>
          <w:szCs w:val="24"/>
        </w:rPr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74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B4F">
        <w:rPr>
          <w:rFonts w:ascii="Times New Roman" w:hAnsi="Times New Roman" w:cs="Times New Roman"/>
          <w:sz w:val="24"/>
          <w:szCs w:val="24"/>
        </w:rPr>
        <w:t xml:space="preserve">. 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 После рассмотрения уведомление приобщается к личному делу муниципального служащего. 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 </w:t>
      </w:r>
    </w:p>
    <w:p w:rsidR="00674B4F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При выполнении иной оплачиваемой работы муниципальный служащий обязуется соблюдать </w:t>
      </w:r>
      <w:r w:rsidR="00B86799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455E5" w:rsidRPr="008455E5">
        <w:rPr>
          <w:rFonts w:ascii="Times New Roman" w:hAnsi="Times New Roman" w:cs="Times New Roman"/>
          <w:sz w:val="24"/>
          <w:szCs w:val="24"/>
        </w:rPr>
        <w:t>Федеральн</w:t>
      </w:r>
      <w:r w:rsidR="00B86799">
        <w:rPr>
          <w:rFonts w:ascii="Times New Roman" w:hAnsi="Times New Roman" w:cs="Times New Roman"/>
          <w:sz w:val="24"/>
          <w:szCs w:val="24"/>
        </w:rPr>
        <w:t>ым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6799">
        <w:rPr>
          <w:rFonts w:ascii="Times New Roman" w:hAnsi="Times New Roman" w:cs="Times New Roman"/>
          <w:sz w:val="24"/>
          <w:szCs w:val="24"/>
        </w:rPr>
        <w:t>ом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 </w:t>
      </w:r>
      <w:r w:rsidR="00B86799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8455E5" w:rsidRPr="008455E5">
        <w:rPr>
          <w:rFonts w:ascii="Times New Roman" w:hAnsi="Times New Roman" w:cs="Times New Roman"/>
          <w:sz w:val="24"/>
          <w:szCs w:val="24"/>
        </w:rPr>
        <w:t>№ 25-ФЗ</w:t>
      </w:r>
      <w:r w:rsidR="00B86799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ограничения,</w:t>
      </w:r>
      <w:r w:rsidR="00010414">
        <w:rPr>
          <w:rFonts w:ascii="Times New Roman" w:hAnsi="Times New Roman" w:cs="Times New Roman"/>
          <w:sz w:val="24"/>
          <w:szCs w:val="24"/>
        </w:rPr>
        <w:t xml:space="preserve"> </w:t>
      </w:r>
      <w:r w:rsidR="00B86799">
        <w:rPr>
          <w:rFonts w:ascii="Times New Roman" w:hAnsi="Times New Roman" w:cs="Times New Roman"/>
          <w:sz w:val="24"/>
          <w:szCs w:val="24"/>
        </w:rPr>
        <w:t>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</w:t>
      </w:r>
      <w:r w:rsidR="00674618">
        <w:rPr>
          <w:rFonts w:ascii="Times New Roman" w:hAnsi="Times New Roman" w:cs="Times New Roman"/>
          <w:sz w:val="24"/>
          <w:szCs w:val="24"/>
        </w:rPr>
        <w:t xml:space="preserve"> его возникновения</w:t>
      </w:r>
      <w:r w:rsidR="008455E5" w:rsidRPr="00845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67E" w:rsidRDefault="00674B4F" w:rsidP="00674B4F">
      <w:pPr>
        <w:pStyle w:val="a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455E5" w:rsidRPr="008455E5">
        <w:rPr>
          <w:rFonts w:ascii="Times New Roman" w:hAnsi="Times New Roman" w:cs="Times New Roman"/>
          <w:sz w:val="24"/>
          <w:szCs w:val="24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8F1BBF" w:rsidRDefault="008F1BBF" w:rsidP="008455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2" w:type="dxa"/>
        <w:tblInd w:w="3936" w:type="dxa"/>
        <w:tblLook w:val="04A0" w:firstRow="1" w:lastRow="0" w:firstColumn="1" w:lastColumn="0" w:noHBand="0" w:noVBand="1"/>
      </w:tblPr>
      <w:tblGrid>
        <w:gridCol w:w="5952"/>
      </w:tblGrid>
      <w:tr w:rsidR="008F1BBF" w:rsidRPr="00B1599B" w:rsidTr="008F1BBF">
        <w:trPr>
          <w:trHeight w:val="207"/>
        </w:trPr>
        <w:tc>
          <w:tcPr>
            <w:tcW w:w="5952" w:type="dxa"/>
            <w:hideMark/>
          </w:tcPr>
          <w:p w:rsidR="008F1BBF" w:rsidRPr="00B1599B" w:rsidRDefault="008F1BBF" w:rsidP="00674B4F">
            <w:pPr>
              <w:autoSpaceDE w:val="0"/>
              <w:autoSpaceDN w:val="0"/>
              <w:adjustRightInd w:val="0"/>
              <w:ind w:right="-284"/>
              <w:rPr>
                <w:bCs/>
                <w:sz w:val="28"/>
                <w:szCs w:val="28"/>
              </w:rPr>
            </w:pPr>
            <w:bookmarkStart w:id="0" w:name="sub_1000"/>
          </w:p>
        </w:tc>
      </w:tr>
      <w:tr w:rsidR="008F1BBF" w:rsidRPr="008F1BBF" w:rsidTr="008F1BBF">
        <w:trPr>
          <w:trHeight w:val="1719"/>
        </w:trPr>
        <w:tc>
          <w:tcPr>
            <w:tcW w:w="5952" w:type="dxa"/>
          </w:tcPr>
          <w:p w:rsidR="00CE20C2" w:rsidRDefault="008F1BBF" w:rsidP="00CE20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 </w:t>
            </w:r>
          </w:p>
          <w:p w:rsidR="008F1BBF" w:rsidRPr="00CE20C2" w:rsidRDefault="008F1BBF" w:rsidP="00CE20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C2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уведомления муниципальными служащими Администрации Старицкого муниципального округа представителя нанимателя о намерении выполнять иную оплачиваемую работу</w:t>
            </w:r>
          </w:p>
        </w:tc>
      </w:tr>
    </w:tbl>
    <w:bookmarkEnd w:id="0"/>
    <w:p w:rsidR="008F1BBF" w:rsidRPr="008F1BBF" w:rsidRDefault="008F1BBF" w:rsidP="008F1BB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 xml:space="preserve">(должность представителя нанимателя (работодателя)) 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F1BBF">
        <w:rPr>
          <w:rFonts w:ascii="Times New Roman" w:hAnsi="Times New Roman" w:cs="Times New Roman"/>
          <w:sz w:val="20"/>
          <w:szCs w:val="20"/>
        </w:rPr>
        <w:t>Ф.И.О.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8F1BBF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proofErr w:type="gramEnd"/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структурное подразделение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(Ф.И.О.)</w:t>
      </w: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B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BF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8F1BBF" w:rsidRPr="008F1BBF" w:rsidRDefault="008F1BBF" w:rsidP="008F1BBF">
      <w:pPr>
        <w:autoSpaceDE w:val="0"/>
        <w:autoSpaceDN w:val="0"/>
        <w:adjustRightInd w:val="0"/>
        <w:ind w:left="-567" w:right="-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Российской в Федерации», я,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4A0B">
        <w:rPr>
          <w:rFonts w:ascii="Times New Roman" w:hAnsi="Times New Roman" w:cs="Times New Roman"/>
          <w:sz w:val="24"/>
          <w:szCs w:val="24"/>
        </w:rPr>
        <w:t>_________</w:t>
      </w:r>
      <w:r w:rsidRPr="008F1BBF">
        <w:rPr>
          <w:rFonts w:ascii="Times New Roman" w:hAnsi="Times New Roman" w:cs="Times New Roman"/>
          <w:sz w:val="24"/>
          <w:szCs w:val="24"/>
        </w:rPr>
        <w:t>___,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F1BBF">
        <w:rPr>
          <w:rFonts w:ascii="Times New Roman" w:hAnsi="Times New Roman" w:cs="Times New Roman"/>
          <w:sz w:val="20"/>
          <w:szCs w:val="20"/>
        </w:rPr>
        <w:t xml:space="preserve">   (Ф.И.О)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BBF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8F1BB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8F1BBF">
        <w:rPr>
          <w:rFonts w:ascii="Times New Roman" w:hAnsi="Times New Roman" w:cs="Times New Roman"/>
          <w:sz w:val="24"/>
          <w:szCs w:val="24"/>
        </w:rPr>
        <w:tab/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64A0B">
        <w:rPr>
          <w:rFonts w:ascii="Times New Roman" w:hAnsi="Times New Roman" w:cs="Times New Roman"/>
          <w:sz w:val="24"/>
          <w:szCs w:val="24"/>
        </w:rPr>
        <w:t>__________</w:t>
      </w:r>
      <w:r w:rsidRPr="008F1BBF">
        <w:rPr>
          <w:rFonts w:ascii="Times New Roman" w:hAnsi="Times New Roman" w:cs="Times New Roman"/>
          <w:sz w:val="24"/>
          <w:szCs w:val="24"/>
        </w:rPr>
        <w:t>________________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уведомляю Вас о том, что намерен (а) выполнять иную оплачиваемую работу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F1BBF" w:rsidRPr="008F1BBF" w:rsidRDefault="008F1BBF" w:rsidP="008F1B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8F1BBF" w:rsidRPr="008F1BBF" w:rsidRDefault="008F1BBF" w:rsidP="008F1B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>При выполнении данной работы обязуюсь соблюдать требования, предусмотренные статьями 14, 14.1, 14,2 Федерального закона от 02.03.2007 № 25-ФЗ  «О муниципальной службе в Российской Федерации».</w:t>
      </w:r>
    </w:p>
    <w:p w:rsidR="000937BA" w:rsidRDefault="000937BA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BBF" w:rsidRPr="008F1BBF" w:rsidRDefault="008F1BBF" w:rsidP="008F1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BBF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</w:t>
      </w:r>
      <w:r w:rsidR="001E31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B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31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BBF">
        <w:rPr>
          <w:rFonts w:ascii="Times New Roman" w:hAnsi="Times New Roman" w:cs="Times New Roman"/>
          <w:sz w:val="24"/>
          <w:szCs w:val="24"/>
        </w:rPr>
        <w:t>_________________</w:t>
      </w:r>
    </w:p>
    <w:p w:rsidR="008F1BBF" w:rsidRDefault="008F1BBF" w:rsidP="008F1B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F1BBF"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</w:t>
      </w:r>
      <w:r w:rsidRPr="008F1BBF">
        <w:rPr>
          <w:rFonts w:ascii="Times New Roman" w:hAnsi="Times New Roman" w:cs="Times New Roman"/>
          <w:sz w:val="20"/>
          <w:szCs w:val="20"/>
        </w:rPr>
        <w:tab/>
      </w:r>
      <w:r w:rsidRPr="008F1BBF">
        <w:rPr>
          <w:rFonts w:ascii="Times New Roman" w:hAnsi="Times New Roman" w:cs="Times New Roman"/>
          <w:sz w:val="20"/>
          <w:szCs w:val="20"/>
        </w:rPr>
        <w:tab/>
      </w:r>
      <w:r w:rsidRPr="008F1BBF">
        <w:rPr>
          <w:rFonts w:ascii="Times New Roman" w:hAnsi="Times New Roman" w:cs="Times New Roman"/>
          <w:sz w:val="20"/>
          <w:szCs w:val="20"/>
        </w:rPr>
        <w:tab/>
      </w:r>
      <w:r w:rsidRPr="008F1B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E31B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1BBF">
        <w:rPr>
          <w:rFonts w:ascii="Times New Roman" w:hAnsi="Times New Roman" w:cs="Times New Roman"/>
          <w:sz w:val="20"/>
          <w:szCs w:val="20"/>
        </w:rPr>
        <w:t>(подпись)</w:t>
      </w:r>
    </w:p>
    <w:p w:rsidR="006157EB" w:rsidRDefault="006157EB" w:rsidP="008F1B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6C24" w:rsidRDefault="00546C24" w:rsidP="008F1B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700F8" w:rsidRDefault="00546C24" w:rsidP="00546C24">
      <w:pPr>
        <w:pStyle w:val="a4"/>
        <w:ind w:left="34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546C24" w:rsidRDefault="001700F8" w:rsidP="001700F8">
      <w:pPr>
        <w:pStyle w:val="a4"/>
        <w:ind w:left="34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546C24" w:rsidRPr="00CE20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46C24">
        <w:rPr>
          <w:rFonts w:ascii="Times New Roman" w:hAnsi="Times New Roman" w:cs="Times New Roman"/>
          <w:b/>
          <w:sz w:val="24"/>
          <w:szCs w:val="24"/>
        </w:rPr>
        <w:t>2</w:t>
      </w:r>
    </w:p>
    <w:p w:rsidR="00546C24" w:rsidRDefault="00546C24" w:rsidP="00546C24">
      <w:pPr>
        <w:pStyle w:val="a4"/>
        <w:ind w:left="34" w:right="-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0C2">
        <w:rPr>
          <w:rFonts w:ascii="Times New Roman" w:hAnsi="Times New Roman" w:cs="Times New Roman"/>
          <w:b/>
          <w:sz w:val="24"/>
          <w:szCs w:val="24"/>
        </w:rPr>
        <w:t xml:space="preserve">к Порядку уведомления </w:t>
      </w:r>
      <w:proofErr w:type="gramStart"/>
      <w:r w:rsidRPr="00CE20C2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Pr="00CE2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C24" w:rsidRDefault="00546C24" w:rsidP="00546C24">
      <w:pPr>
        <w:pStyle w:val="a4"/>
        <w:ind w:left="34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CE20C2">
        <w:rPr>
          <w:rFonts w:ascii="Times New Roman" w:hAnsi="Times New Roman" w:cs="Times New Roman"/>
          <w:b/>
          <w:sz w:val="24"/>
          <w:szCs w:val="24"/>
        </w:rPr>
        <w:t xml:space="preserve">служащими Администрации Старицкого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6C24" w:rsidRDefault="00546C24" w:rsidP="00546C24">
      <w:pPr>
        <w:pStyle w:val="a4"/>
        <w:ind w:left="34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E20C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представителя нанимателя </w:t>
      </w:r>
    </w:p>
    <w:p w:rsidR="00546C24" w:rsidRDefault="00546C24" w:rsidP="00546C24">
      <w:pPr>
        <w:pStyle w:val="a4"/>
        <w:ind w:left="34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CE20C2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иную оплачиваемую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6C24" w:rsidRDefault="00546C24" w:rsidP="00546C24">
      <w:pPr>
        <w:pStyle w:val="a4"/>
        <w:ind w:left="34" w:right="-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CE20C2">
        <w:rPr>
          <w:rFonts w:ascii="Times New Roman" w:hAnsi="Times New Roman" w:cs="Times New Roman"/>
          <w:b/>
          <w:sz w:val="24"/>
          <w:szCs w:val="24"/>
        </w:rPr>
        <w:t>работу</w:t>
      </w:r>
    </w:p>
    <w:p w:rsidR="00546C24" w:rsidRDefault="00546C24" w:rsidP="00546C2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46C24" w:rsidRDefault="00546C24" w:rsidP="00546C2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46C24" w:rsidRDefault="00546C24" w:rsidP="00546C2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46C24" w:rsidRDefault="00546C24" w:rsidP="00546C24"/>
    <w:p w:rsidR="00546C24" w:rsidRP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24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24"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муниципальными служащими Администрации Старицкого района Тверской области представителя нанимателя о намерении выполнять иную оплачиваемую работу</w:t>
      </w: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50"/>
        <w:gridCol w:w="1820"/>
        <w:gridCol w:w="1559"/>
        <w:gridCol w:w="1985"/>
        <w:gridCol w:w="1842"/>
        <w:gridCol w:w="993"/>
      </w:tblGrid>
      <w:tr w:rsidR="00546C24" w:rsidTr="00546C24">
        <w:tc>
          <w:tcPr>
            <w:tcW w:w="709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546C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6C2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0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ФИО муниципального служащего, представившего уведомление</w:t>
            </w:r>
          </w:p>
        </w:tc>
        <w:tc>
          <w:tcPr>
            <w:tcW w:w="1820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Дата поступления уведомления</w:t>
            </w:r>
          </w:p>
        </w:tc>
        <w:tc>
          <w:tcPr>
            <w:tcW w:w="1985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ФИО, подпись муниципального служащего, принявшего уведомление</w:t>
            </w:r>
          </w:p>
        </w:tc>
        <w:tc>
          <w:tcPr>
            <w:tcW w:w="1842" w:type="dxa"/>
          </w:tcPr>
          <w:p w:rsidR="00546C24" w:rsidRP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6C24">
              <w:rPr>
                <w:rFonts w:ascii="Times New Roman" w:hAnsi="Times New Roman" w:cs="Times New Roman"/>
                <w:b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993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6C24" w:rsidTr="00546C24">
        <w:tc>
          <w:tcPr>
            <w:tcW w:w="709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6C24" w:rsidRDefault="00B949FA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6C24" w:rsidTr="00546C24">
        <w:tc>
          <w:tcPr>
            <w:tcW w:w="709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6C24" w:rsidRDefault="00546C24" w:rsidP="00546C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24" w:rsidRDefault="00546C24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C" w:rsidRDefault="000271FC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F8" w:rsidRDefault="001700F8" w:rsidP="00546C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700F8" w:rsidSect="001700F8">
      <w:pgSz w:w="11906" w:h="16838"/>
      <w:pgMar w:top="709" w:right="707" w:bottom="567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00" w:rsidRDefault="00D04900" w:rsidP="00FD1D55">
      <w:pPr>
        <w:spacing w:after="0" w:line="240" w:lineRule="auto"/>
      </w:pPr>
      <w:r>
        <w:separator/>
      </w:r>
    </w:p>
  </w:endnote>
  <w:endnote w:type="continuationSeparator" w:id="0">
    <w:p w:rsidR="00D04900" w:rsidRDefault="00D04900" w:rsidP="00FD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00" w:rsidRDefault="00D04900" w:rsidP="00FD1D55">
      <w:pPr>
        <w:spacing w:after="0" w:line="240" w:lineRule="auto"/>
      </w:pPr>
      <w:r>
        <w:separator/>
      </w:r>
    </w:p>
  </w:footnote>
  <w:footnote w:type="continuationSeparator" w:id="0">
    <w:p w:rsidR="00D04900" w:rsidRDefault="00D04900" w:rsidP="00FD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11"/>
    <w:multiLevelType w:val="hybridMultilevel"/>
    <w:tmpl w:val="CD4A0776"/>
    <w:lvl w:ilvl="0" w:tplc="AC8C22BC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5E5"/>
    <w:rsid w:val="00010414"/>
    <w:rsid w:val="000271FC"/>
    <w:rsid w:val="00060E0C"/>
    <w:rsid w:val="000937BA"/>
    <w:rsid w:val="000A1A38"/>
    <w:rsid w:val="000D7198"/>
    <w:rsid w:val="0010167C"/>
    <w:rsid w:val="00117497"/>
    <w:rsid w:val="001700F8"/>
    <w:rsid w:val="001E31BC"/>
    <w:rsid w:val="002246F8"/>
    <w:rsid w:val="002A76DE"/>
    <w:rsid w:val="00340970"/>
    <w:rsid w:val="003A4BA3"/>
    <w:rsid w:val="003B6999"/>
    <w:rsid w:val="003E514F"/>
    <w:rsid w:val="00421B10"/>
    <w:rsid w:val="004A62CA"/>
    <w:rsid w:val="004D1E8D"/>
    <w:rsid w:val="00546C24"/>
    <w:rsid w:val="005F3B87"/>
    <w:rsid w:val="006157EB"/>
    <w:rsid w:val="00646246"/>
    <w:rsid w:val="00671998"/>
    <w:rsid w:val="00674618"/>
    <w:rsid w:val="00674B4F"/>
    <w:rsid w:val="00696E0C"/>
    <w:rsid w:val="00701739"/>
    <w:rsid w:val="00751D5D"/>
    <w:rsid w:val="00795C5A"/>
    <w:rsid w:val="00824C94"/>
    <w:rsid w:val="0084197F"/>
    <w:rsid w:val="008455E5"/>
    <w:rsid w:val="008F1BBF"/>
    <w:rsid w:val="009C7FE9"/>
    <w:rsid w:val="00A81B00"/>
    <w:rsid w:val="00B404BE"/>
    <w:rsid w:val="00B64A0B"/>
    <w:rsid w:val="00B86799"/>
    <w:rsid w:val="00B949FA"/>
    <w:rsid w:val="00C10CFC"/>
    <w:rsid w:val="00C20D88"/>
    <w:rsid w:val="00CE1BD7"/>
    <w:rsid w:val="00CE20C2"/>
    <w:rsid w:val="00CF6846"/>
    <w:rsid w:val="00D04900"/>
    <w:rsid w:val="00E5767E"/>
    <w:rsid w:val="00E663C2"/>
    <w:rsid w:val="00E77861"/>
    <w:rsid w:val="00F744EA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E5"/>
    <w:pPr>
      <w:ind w:left="720"/>
      <w:contextualSpacing/>
    </w:pPr>
  </w:style>
  <w:style w:type="paragraph" w:styleId="a4">
    <w:name w:val="No Spacing"/>
    <w:uiPriority w:val="1"/>
    <w:qFormat/>
    <w:rsid w:val="00845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9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117497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3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6999"/>
    <w:rPr>
      <w:color w:val="0000FF"/>
      <w:u w:val="single"/>
    </w:rPr>
  </w:style>
  <w:style w:type="table" w:styleId="a9">
    <w:name w:val="Table Grid"/>
    <w:basedOn w:val="a1"/>
    <w:uiPriority w:val="59"/>
    <w:rsid w:val="0054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271FC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0271FC"/>
    <w:rPr>
      <w:rFonts w:ascii="Courier New" w:eastAsia="Times New Roman" w:hAnsi="Courier New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1D55"/>
  </w:style>
  <w:style w:type="paragraph" w:styleId="ae">
    <w:name w:val="footer"/>
    <w:basedOn w:val="a"/>
    <w:link w:val="af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Оксана</cp:lastModifiedBy>
  <cp:revision>35</cp:revision>
  <cp:lastPrinted>2024-02-27T11:06:00Z</cp:lastPrinted>
  <dcterms:created xsi:type="dcterms:W3CDTF">2024-01-25T07:47:00Z</dcterms:created>
  <dcterms:modified xsi:type="dcterms:W3CDTF">2024-03-13T09:22:00Z</dcterms:modified>
</cp:coreProperties>
</file>