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8E50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E73DDB9" wp14:editId="2E0DBF0D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6DF3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7BC0E9C7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2D563B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3F5F3707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42CECF53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87D2D2B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53AB1A7" w14:textId="2C970277" w:rsidR="00D122EE" w:rsidRPr="006F0680" w:rsidRDefault="00864550" w:rsidP="00676489">
      <w:pPr>
        <w:spacing w:after="0" w:line="240" w:lineRule="auto"/>
        <w:ind w:right="-143" w:firstLine="0"/>
      </w:pPr>
      <w:r>
        <w:t xml:space="preserve">21.02.2024    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110</w:t>
      </w:r>
    </w:p>
    <w:p w14:paraId="37BDFDC7" w14:textId="77777777" w:rsidR="00D122EE" w:rsidRDefault="00D122EE" w:rsidP="00676489">
      <w:pPr>
        <w:spacing w:after="0" w:line="240" w:lineRule="auto"/>
        <w:ind w:right="-1" w:firstLine="0"/>
      </w:pPr>
    </w:p>
    <w:p w14:paraId="0EBD9848" w14:textId="77777777" w:rsidR="00284C9E" w:rsidRPr="00284C9E" w:rsidRDefault="00284C9E" w:rsidP="00284C9E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 w:rsidRPr="00284C9E">
        <w:rPr>
          <w:color w:val="auto"/>
          <w:sz w:val="24"/>
          <w:szCs w:val="24"/>
        </w:rPr>
        <w:t xml:space="preserve">Об осуществлении закупки путем проведения </w:t>
      </w:r>
    </w:p>
    <w:p w14:paraId="1A87C598" w14:textId="77777777" w:rsidR="00284C9E" w:rsidRPr="00284C9E" w:rsidRDefault="00284C9E" w:rsidP="00284C9E">
      <w:pPr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  <w:r w:rsidRPr="00284C9E">
        <w:rPr>
          <w:color w:val="auto"/>
          <w:sz w:val="24"/>
          <w:szCs w:val="24"/>
        </w:rPr>
        <w:t xml:space="preserve">электронного аукциона </w:t>
      </w:r>
      <w:r w:rsidRPr="00284C9E">
        <w:rPr>
          <w:bCs/>
          <w:color w:val="auto"/>
          <w:sz w:val="24"/>
          <w:szCs w:val="24"/>
        </w:rPr>
        <w:t>для муниципальных нужд</w:t>
      </w:r>
    </w:p>
    <w:p w14:paraId="65B41DFA" w14:textId="77777777" w:rsidR="00FD2878" w:rsidRDefault="005031D3" w:rsidP="00284C9E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Cs/>
          <w:color w:val="auto"/>
          <w:sz w:val="24"/>
          <w:szCs w:val="24"/>
        </w:rPr>
        <w:t>А</w:t>
      </w:r>
      <w:r w:rsidR="00284C9E" w:rsidRPr="00284C9E">
        <w:rPr>
          <w:bCs/>
          <w:color w:val="auto"/>
          <w:sz w:val="24"/>
          <w:szCs w:val="24"/>
        </w:rPr>
        <w:t xml:space="preserve">дминистрации Старицкого </w:t>
      </w:r>
      <w:r w:rsidR="00284C9E">
        <w:rPr>
          <w:bCs/>
          <w:color w:val="auto"/>
          <w:sz w:val="24"/>
          <w:szCs w:val="24"/>
        </w:rPr>
        <w:t>муниципального округа</w:t>
      </w:r>
      <w:r w:rsidR="00284C9E" w:rsidRPr="00284C9E">
        <w:rPr>
          <w:bCs/>
          <w:color w:val="auto"/>
          <w:sz w:val="24"/>
          <w:szCs w:val="24"/>
        </w:rPr>
        <w:t xml:space="preserve"> Тверской области</w:t>
      </w:r>
    </w:p>
    <w:p w14:paraId="49EEDDC8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BBF12F3" w14:textId="42C90B63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777CBF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777CBF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777CBF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896844"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81 «</w:t>
      </w:r>
      <w:r w:rsidR="00896844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896844">
        <w:rPr>
          <w:bCs/>
          <w:color w:val="auto"/>
          <w:sz w:val="24"/>
          <w:szCs w:val="24"/>
        </w:rPr>
        <w:t>подрядчиков, исполнителей) для з</w:t>
      </w:r>
      <w:r w:rsidR="00896844" w:rsidRPr="00EC768F">
        <w:rPr>
          <w:bCs/>
          <w:color w:val="auto"/>
          <w:sz w:val="24"/>
          <w:szCs w:val="24"/>
        </w:rPr>
        <w:t xml:space="preserve">аказчиков </w:t>
      </w:r>
      <w:r w:rsidR="00896844">
        <w:rPr>
          <w:bCs/>
          <w:color w:val="auto"/>
          <w:sz w:val="24"/>
          <w:szCs w:val="24"/>
        </w:rPr>
        <w:t xml:space="preserve">муниципального образования </w:t>
      </w:r>
      <w:r w:rsidR="00896844" w:rsidRPr="00EC768F">
        <w:rPr>
          <w:bCs/>
          <w:color w:val="auto"/>
          <w:sz w:val="24"/>
          <w:szCs w:val="24"/>
        </w:rPr>
        <w:t>Старицк</w:t>
      </w:r>
      <w:r w:rsidR="00896844">
        <w:rPr>
          <w:bCs/>
          <w:color w:val="auto"/>
          <w:sz w:val="24"/>
          <w:szCs w:val="24"/>
        </w:rPr>
        <w:t>ий</w:t>
      </w:r>
      <w:r w:rsidR="00896844" w:rsidRPr="00EC768F">
        <w:rPr>
          <w:bCs/>
          <w:color w:val="auto"/>
          <w:sz w:val="24"/>
          <w:szCs w:val="24"/>
        </w:rPr>
        <w:t xml:space="preserve"> муниципальн</w:t>
      </w:r>
      <w:r w:rsidR="00896844">
        <w:rPr>
          <w:bCs/>
          <w:color w:val="auto"/>
          <w:sz w:val="24"/>
          <w:szCs w:val="24"/>
        </w:rPr>
        <w:t>ый</w:t>
      </w:r>
      <w:r w:rsidR="00896844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896844" w:rsidRPr="00805A9F">
        <w:rPr>
          <w:color w:val="auto"/>
          <w:sz w:val="24"/>
          <w:szCs w:val="24"/>
        </w:rPr>
        <w:t>»</w:t>
      </w:r>
      <w:r w:rsidR="00896844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14:paraId="1C46F78E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993BF0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641545F7" w14:textId="7B89BB4C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r w:rsidR="006F0680">
        <w:rPr>
          <w:sz w:val="24"/>
          <w:szCs w:val="24"/>
        </w:rPr>
        <w:t>Григорьевой Т.М.</w:t>
      </w:r>
      <w:r w:rsidRPr="00805A9F">
        <w:rPr>
          <w:sz w:val="24"/>
          <w:szCs w:val="24"/>
        </w:rPr>
        <w:t xml:space="preserve">) организовать определение </w:t>
      </w:r>
      <w:r w:rsidR="00ED3C1B">
        <w:rPr>
          <w:sz w:val="24"/>
          <w:szCs w:val="24"/>
        </w:rPr>
        <w:t>подрядчика</w:t>
      </w:r>
      <w:r w:rsidRPr="00805A9F">
        <w:rPr>
          <w:sz w:val="24"/>
          <w:szCs w:val="24"/>
        </w:rPr>
        <w:t xml:space="preserve"> способом аукцион в открытой электронной форме (электронный аукцион) на заключение муниципального контракта на </w:t>
      </w:r>
      <w:r w:rsidR="006F0680">
        <w:rPr>
          <w:sz w:val="24"/>
          <w:szCs w:val="24"/>
        </w:rPr>
        <w:t>р</w:t>
      </w:r>
      <w:r w:rsidR="006F0680" w:rsidRPr="006F0680">
        <w:rPr>
          <w:sz w:val="24"/>
          <w:szCs w:val="24"/>
        </w:rPr>
        <w:t>емонт дворовых территорий и подъездов к дворовым территориям по адресу: г. Старица, ул. Пушкина, д. 6, 8, 10, 12</w:t>
      </w:r>
      <w:r w:rsidR="006F0680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</w:p>
    <w:p w14:paraId="1F29F251" w14:textId="649307F7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Начальная (</w:t>
      </w:r>
      <w:proofErr w:type="gramStart"/>
      <w:r w:rsidRPr="00805A9F">
        <w:rPr>
          <w:sz w:val="24"/>
          <w:szCs w:val="24"/>
        </w:rPr>
        <w:t>максимальная)  цена</w:t>
      </w:r>
      <w:proofErr w:type="gramEnd"/>
      <w:r w:rsidRPr="00805A9F">
        <w:rPr>
          <w:sz w:val="24"/>
          <w:szCs w:val="24"/>
        </w:rPr>
        <w:t xml:space="preserve">  контракта  -  </w:t>
      </w:r>
      <w:r w:rsidR="006F0680">
        <w:rPr>
          <w:sz w:val="24"/>
          <w:szCs w:val="24"/>
        </w:rPr>
        <w:t>6 423 900,00</w:t>
      </w:r>
      <w:r w:rsidRPr="00805A9F">
        <w:rPr>
          <w:sz w:val="24"/>
          <w:szCs w:val="24"/>
        </w:rPr>
        <w:t xml:space="preserve"> (</w:t>
      </w:r>
      <w:r w:rsidR="006F0680">
        <w:rPr>
          <w:sz w:val="24"/>
          <w:szCs w:val="24"/>
        </w:rPr>
        <w:t>шесть миллионов четыреста двадцать три тысячи девятьсот</w:t>
      </w:r>
      <w:r w:rsidR="000D66FC">
        <w:rPr>
          <w:sz w:val="24"/>
          <w:szCs w:val="24"/>
        </w:rPr>
        <w:t>) рубл</w:t>
      </w:r>
      <w:r w:rsidR="006F0680">
        <w:rPr>
          <w:sz w:val="24"/>
          <w:szCs w:val="24"/>
        </w:rPr>
        <w:t>ей</w:t>
      </w:r>
      <w:r w:rsidR="000D66FC">
        <w:rPr>
          <w:sz w:val="24"/>
          <w:szCs w:val="24"/>
        </w:rPr>
        <w:t xml:space="preserve"> </w:t>
      </w:r>
      <w:r w:rsidR="007325F0">
        <w:rPr>
          <w:sz w:val="24"/>
          <w:szCs w:val="24"/>
        </w:rPr>
        <w:t>0</w:t>
      </w:r>
      <w:r w:rsidR="006F0680">
        <w:rPr>
          <w:sz w:val="24"/>
          <w:szCs w:val="24"/>
        </w:rPr>
        <w:t>0</w:t>
      </w:r>
      <w:r w:rsidRPr="00805A9F">
        <w:rPr>
          <w:sz w:val="24"/>
          <w:szCs w:val="24"/>
        </w:rPr>
        <w:t xml:space="preserve"> копе</w:t>
      </w:r>
      <w:r w:rsidR="00FA7284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2741E23F" w14:textId="35F7B9D0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2591560B" w14:textId="50C4F1E7" w:rsidR="00DA7057" w:rsidRPr="00805A9F" w:rsidRDefault="00B40E9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B40E92">
        <w:rPr>
          <w:sz w:val="24"/>
          <w:szCs w:val="24"/>
        </w:rPr>
        <w:t xml:space="preserve">Контроль за исполнением настоящего постановления </w:t>
      </w:r>
      <w:r w:rsidR="00056813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539E9E97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0736E259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5F961B7D" w14:textId="098AD58D" w:rsidR="001C6E66" w:rsidRDefault="00BE0E24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1CA97C3B" w14:textId="473E70C1" w:rsidR="0043543D" w:rsidRDefault="00816532" w:rsidP="00805A9F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</w:t>
      </w:r>
      <w:r w:rsidR="001C6E66">
        <w:rPr>
          <w:sz w:val="24"/>
          <w:szCs w:val="24"/>
        </w:rPr>
        <w:t xml:space="preserve">                                   </w:t>
      </w:r>
      <w:r w:rsidR="00722EAE">
        <w:rPr>
          <w:sz w:val="24"/>
          <w:szCs w:val="24"/>
        </w:rPr>
        <w:t xml:space="preserve">                     </w:t>
      </w:r>
      <w:r w:rsidR="001C6E66">
        <w:rPr>
          <w:sz w:val="24"/>
          <w:szCs w:val="24"/>
        </w:rPr>
        <w:t xml:space="preserve">           </w:t>
      </w:r>
      <w:r w:rsidR="00BE0E24">
        <w:rPr>
          <w:sz w:val="24"/>
          <w:szCs w:val="24"/>
        </w:rPr>
        <w:t xml:space="preserve">О.Г. </w:t>
      </w:r>
      <w:proofErr w:type="spellStart"/>
      <w:r w:rsidR="00BE0E24">
        <w:rPr>
          <w:sz w:val="24"/>
          <w:szCs w:val="24"/>
        </w:rPr>
        <w:t>Лупик</w:t>
      </w:r>
      <w:proofErr w:type="spellEnd"/>
      <w:r w:rsidRPr="00805A9F">
        <w:rPr>
          <w:sz w:val="24"/>
          <w:szCs w:val="24"/>
        </w:rPr>
        <w:t xml:space="preserve">     </w:t>
      </w:r>
      <w:bookmarkStart w:id="0" w:name="_GoBack"/>
      <w:bookmarkEnd w:id="0"/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56813"/>
    <w:rsid w:val="000767C7"/>
    <w:rsid w:val="00077575"/>
    <w:rsid w:val="0009739C"/>
    <w:rsid w:val="00097EC9"/>
    <w:rsid w:val="000A0D26"/>
    <w:rsid w:val="000A5CE9"/>
    <w:rsid w:val="000B732E"/>
    <w:rsid w:val="000D66FC"/>
    <w:rsid w:val="000D6891"/>
    <w:rsid w:val="000E045D"/>
    <w:rsid w:val="000E30F0"/>
    <w:rsid w:val="000F4AEC"/>
    <w:rsid w:val="00107423"/>
    <w:rsid w:val="00130F30"/>
    <w:rsid w:val="00133A57"/>
    <w:rsid w:val="00137ACE"/>
    <w:rsid w:val="00137BB3"/>
    <w:rsid w:val="001411D5"/>
    <w:rsid w:val="00152D86"/>
    <w:rsid w:val="00160998"/>
    <w:rsid w:val="00166592"/>
    <w:rsid w:val="001665FD"/>
    <w:rsid w:val="00196190"/>
    <w:rsid w:val="00197A8C"/>
    <w:rsid w:val="001A26E0"/>
    <w:rsid w:val="001A4C72"/>
    <w:rsid w:val="001B5E0A"/>
    <w:rsid w:val="001C6E66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1017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F0680"/>
    <w:rsid w:val="0070006C"/>
    <w:rsid w:val="00710799"/>
    <w:rsid w:val="0071393E"/>
    <w:rsid w:val="00722EAE"/>
    <w:rsid w:val="00723869"/>
    <w:rsid w:val="00725A5F"/>
    <w:rsid w:val="0072773F"/>
    <w:rsid w:val="007325F0"/>
    <w:rsid w:val="007371B9"/>
    <w:rsid w:val="00770DCF"/>
    <w:rsid w:val="00771406"/>
    <w:rsid w:val="00777CBF"/>
    <w:rsid w:val="00785BCB"/>
    <w:rsid w:val="007A0434"/>
    <w:rsid w:val="007A0E62"/>
    <w:rsid w:val="007B12FB"/>
    <w:rsid w:val="007B4032"/>
    <w:rsid w:val="007B4711"/>
    <w:rsid w:val="007D3C94"/>
    <w:rsid w:val="007E038C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4550"/>
    <w:rsid w:val="00867CE1"/>
    <w:rsid w:val="0088329E"/>
    <w:rsid w:val="00894860"/>
    <w:rsid w:val="00896844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80810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A43F4"/>
    <w:rsid w:val="00AB0040"/>
    <w:rsid w:val="00AB1973"/>
    <w:rsid w:val="00AB2C2D"/>
    <w:rsid w:val="00AB694F"/>
    <w:rsid w:val="00AC0BEF"/>
    <w:rsid w:val="00AD4BCA"/>
    <w:rsid w:val="00AE0029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088E"/>
    <w:rsid w:val="00B40E92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316"/>
    <w:rsid w:val="00BA16CC"/>
    <w:rsid w:val="00BA532F"/>
    <w:rsid w:val="00BA7FA7"/>
    <w:rsid w:val="00BB3CA8"/>
    <w:rsid w:val="00BB4863"/>
    <w:rsid w:val="00BB72CB"/>
    <w:rsid w:val="00BB757D"/>
    <w:rsid w:val="00BC2478"/>
    <w:rsid w:val="00BC425D"/>
    <w:rsid w:val="00BC69D8"/>
    <w:rsid w:val="00BD451E"/>
    <w:rsid w:val="00BD7725"/>
    <w:rsid w:val="00BE0E24"/>
    <w:rsid w:val="00C04A73"/>
    <w:rsid w:val="00C0659C"/>
    <w:rsid w:val="00C16FE4"/>
    <w:rsid w:val="00C30911"/>
    <w:rsid w:val="00C32614"/>
    <w:rsid w:val="00C33E7F"/>
    <w:rsid w:val="00C348E5"/>
    <w:rsid w:val="00C34BA9"/>
    <w:rsid w:val="00C4080C"/>
    <w:rsid w:val="00C456B9"/>
    <w:rsid w:val="00C4590B"/>
    <w:rsid w:val="00C52198"/>
    <w:rsid w:val="00C52C4F"/>
    <w:rsid w:val="00C52F03"/>
    <w:rsid w:val="00C55586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CF4888"/>
    <w:rsid w:val="00D122EE"/>
    <w:rsid w:val="00D15BC4"/>
    <w:rsid w:val="00D16ED1"/>
    <w:rsid w:val="00D22E57"/>
    <w:rsid w:val="00D26794"/>
    <w:rsid w:val="00D422EC"/>
    <w:rsid w:val="00D44A60"/>
    <w:rsid w:val="00D47998"/>
    <w:rsid w:val="00D50689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D3C1B"/>
    <w:rsid w:val="00EE01F6"/>
    <w:rsid w:val="00EE38D6"/>
    <w:rsid w:val="00EE4B78"/>
    <w:rsid w:val="00F154A0"/>
    <w:rsid w:val="00F2645D"/>
    <w:rsid w:val="00F40922"/>
    <w:rsid w:val="00F47DAF"/>
    <w:rsid w:val="00F65218"/>
    <w:rsid w:val="00F72E59"/>
    <w:rsid w:val="00F75C03"/>
    <w:rsid w:val="00F82CCF"/>
    <w:rsid w:val="00F84E3B"/>
    <w:rsid w:val="00F951D2"/>
    <w:rsid w:val="00FA111B"/>
    <w:rsid w:val="00FA3BAB"/>
    <w:rsid w:val="00FA7284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3ACF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4312"/>
  <w15:docId w15:val="{A66A4404-E0CE-4464-BEF9-CAB8FD19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51DB-1555-49B9-8AF1-49C182BC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172</cp:revision>
  <cp:lastPrinted>2023-07-12T08:44:00Z</cp:lastPrinted>
  <dcterms:created xsi:type="dcterms:W3CDTF">2022-12-21T13:14:00Z</dcterms:created>
  <dcterms:modified xsi:type="dcterms:W3CDTF">2024-03-05T06:34:00Z</dcterms:modified>
</cp:coreProperties>
</file>