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DB" w:rsidRPr="002D7178" w:rsidRDefault="00BD42DB" w:rsidP="00BD42DB">
      <w:pPr>
        <w:spacing w:line="360" w:lineRule="auto"/>
        <w:ind w:left="-142" w:right="-498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58F7E804" wp14:editId="398CCB1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DB" w:rsidRDefault="00BD42DB" w:rsidP="00BD42DB">
      <w:pPr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BD42DB" w:rsidRPr="002D7178" w:rsidRDefault="00BD42DB" w:rsidP="00BD42DB">
      <w:pPr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BD42DB" w:rsidRPr="002D7178" w:rsidRDefault="00BD42DB" w:rsidP="00BD42DB">
      <w:pPr>
        <w:spacing w:line="276" w:lineRule="auto"/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BD42DB" w:rsidRPr="002D7178" w:rsidRDefault="00BD42DB" w:rsidP="00BD42DB">
      <w:pPr>
        <w:spacing w:line="276" w:lineRule="auto"/>
        <w:ind w:left="-142" w:right="-498"/>
        <w:jc w:val="center"/>
        <w:rPr>
          <w:b/>
        </w:rPr>
      </w:pPr>
    </w:p>
    <w:p w:rsidR="00BD42DB" w:rsidRPr="002E717C" w:rsidRDefault="00BD42DB" w:rsidP="00BD42DB">
      <w:pPr>
        <w:spacing w:line="360" w:lineRule="auto"/>
        <w:ind w:left="-142" w:right="-4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D42DB" w:rsidRPr="002D7178" w:rsidRDefault="00BD42DB" w:rsidP="00BD42DB">
      <w:pPr>
        <w:spacing w:line="360" w:lineRule="auto"/>
        <w:ind w:left="-142" w:right="-498"/>
        <w:jc w:val="center"/>
        <w:rPr>
          <w:b/>
        </w:rPr>
      </w:pPr>
    </w:p>
    <w:p w:rsidR="00BD42DB" w:rsidRDefault="00CD3985" w:rsidP="00BD42DB">
      <w:pPr>
        <w:spacing w:line="360" w:lineRule="auto"/>
        <w:ind w:left="-142" w:right="-498"/>
      </w:pPr>
      <w:r>
        <w:t>12.12.2023</w:t>
      </w:r>
      <w:r w:rsidR="00BD42DB" w:rsidRPr="002D7178">
        <w:rPr>
          <w:b/>
        </w:rPr>
        <w:t xml:space="preserve">             </w:t>
      </w:r>
      <w:r w:rsidR="00BD42DB">
        <w:rPr>
          <w:b/>
        </w:rPr>
        <w:t xml:space="preserve">  </w:t>
      </w:r>
      <w:r w:rsidR="00BD42DB" w:rsidRPr="002D7178">
        <w:rPr>
          <w:b/>
        </w:rPr>
        <w:t xml:space="preserve">          </w:t>
      </w:r>
      <w:r w:rsidR="0049717E">
        <w:rPr>
          <w:b/>
        </w:rPr>
        <w:t xml:space="preserve">  </w:t>
      </w:r>
      <w:r>
        <w:rPr>
          <w:b/>
        </w:rPr>
        <w:t xml:space="preserve">                 </w:t>
      </w:r>
      <w:r w:rsidR="0049717E">
        <w:rPr>
          <w:b/>
        </w:rPr>
        <w:t xml:space="preserve">      </w:t>
      </w:r>
      <w:r w:rsidR="00BD42DB" w:rsidRPr="002D7178">
        <w:rPr>
          <w:b/>
        </w:rPr>
        <w:t>г. Старица</w:t>
      </w:r>
      <w:r w:rsidR="00BD42DB" w:rsidRPr="002D7178">
        <w:t xml:space="preserve">    </w:t>
      </w:r>
      <w:r w:rsidR="00BD42DB">
        <w:t xml:space="preserve"> </w:t>
      </w:r>
      <w:r w:rsidR="00BD42DB" w:rsidRPr="002D7178">
        <w:t xml:space="preserve">                                </w:t>
      </w:r>
      <w:r w:rsidR="0049717E">
        <w:t xml:space="preserve">           </w:t>
      </w:r>
      <w:r>
        <w:t xml:space="preserve">       </w:t>
      </w:r>
      <w:r w:rsidR="00BD42DB" w:rsidRPr="002D7178">
        <w:t xml:space="preserve">  № </w:t>
      </w:r>
      <w:r>
        <w:t xml:space="preserve"> 293р</w:t>
      </w:r>
    </w:p>
    <w:p w:rsidR="00BD42DB" w:rsidRDefault="00BD42DB" w:rsidP="00BD42DB">
      <w:pPr>
        <w:spacing w:line="360" w:lineRule="auto"/>
        <w:ind w:left="-142" w:right="-498"/>
      </w:pPr>
    </w:p>
    <w:p w:rsidR="00E7170E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F6BC6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5623C7">
        <w:rPr>
          <w:b/>
          <w:color w:val="212121"/>
        </w:rPr>
        <w:t xml:space="preserve">Об </w:t>
      </w:r>
      <w:r w:rsidR="00431A8F">
        <w:rPr>
          <w:b/>
          <w:color w:val="212121"/>
        </w:rPr>
        <w:t xml:space="preserve"> </w:t>
      </w:r>
      <w:r w:rsidRPr="005623C7">
        <w:rPr>
          <w:b/>
          <w:color w:val="212121"/>
        </w:rPr>
        <w:t>определении площад</w:t>
      </w:r>
      <w:r w:rsidR="005623C7" w:rsidRPr="005623C7">
        <w:rPr>
          <w:b/>
          <w:color w:val="212121"/>
        </w:rPr>
        <w:t>ок</w:t>
      </w:r>
      <w:r w:rsidR="00B828C2">
        <w:rPr>
          <w:b/>
          <w:color w:val="212121"/>
        </w:rPr>
        <w:t xml:space="preserve">, </w:t>
      </w:r>
      <w:r w:rsidR="006F6BC6">
        <w:rPr>
          <w:b/>
          <w:color w:val="212121"/>
        </w:rPr>
        <w:t>предназначенных</w:t>
      </w:r>
    </w:p>
    <w:p w:rsidR="00040C7A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1"/>
          <w:szCs w:val="21"/>
        </w:rPr>
      </w:pPr>
      <w:r w:rsidRPr="005623C7">
        <w:rPr>
          <w:b/>
          <w:color w:val="212121"/>
        </w:rPr>
        <w:t xml:space="preserve">для </w:t>
      </w:r>
      <w:r w:rsidR="006F6BC6">
        <w:rPr>
          <w:b/>
          <w:color w:val="212121"/>
        </w:rPr>
        <w:t xml:space="preserve">  </w:t>
      </w:r>
      <w:r w:rsidR="00431A8F">
        <w:rPr>
          <w:b/>
          <w:color w:val="212121"/>
        </w:rPr>
        <w:t xml:space="preserve"> </w:t>
      </w:r>
      <w:r w:rsidRPr="005623C7">
        <w:rPr>
          <w:b/>
          <w:color w:val="212121"/>
        </w:rPr>
        <w:t>запуска</w:t>
      </w:r>
      <w:r w:rsidR="006F6BC6">
        <w:rPr>
          <w:b/>
          <w:color w:val="212121"/>
        </w:rPr>
        <w:t xml:space="preserve">  </w:t>
      </w:r>
      <w:r w:rsidRPr="005623C7">
        <w:rPr>
          <w:b/>
          <w:color w:val="212121"/>
        </w:rPr>
        <w:t> </w:t>
      </w:r>
      <w:r w:rsidRPr="005623C7">
        <w:rPr>
          <w:b/>
          <w:color w:val="000000"/>
        </w:rPr>
        <w:t>пиротехнических</w:t>
      </w:r>
      <w:r w:rsidR="006F6BC6">
        <w:rPr>
          <w:b/>
          <w:color w:val="000000"/>
        </w:rPr>
        <w:t xml:space="preserve">  </w:t>
      </w:r>
      <w:r w:rsidRPr="005623C7">
        <w:rPr>
          <w:b/>
          <w:color w:val="000000"/>
        </w:rPr>
        <w:t xml:space="preserve"> изделий</w:t>
      </w:r>
      <w:r w:rsidR="005623C7" w:rsidRPr="005623C7">
        <w:rPr>
          <w:b/>
          <w:color w:val="212121"/>
          <w:sz w:val="21"/>
          <w:szCs w:val="21"/>
        </w:rPr>
        <w:t xml:space="preserve"> </w:t>
      </w:r>
      <w:r w:rsidR="006F6BC6">
        <w:rPr>
          <w:b/>
          <w:color w:val="212121"/>
          <w:sz w:val="21"/>
          <w:szCs w:val="21"/>
        </w:rPr>
        <w:t xml:space="preserve">  </w:t>
      </w:r>
    </w:p>
    <w:p w:rsidR="006F6BC6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5623C7">
        <w:rPr>
          <w:b/>
          <w:color w:val="212121"/>
        </w:rPr>
        <w:t xml:space="preserve">на </w:t>
      </w:r>
      <w:r w:rsidR="00040C7A">
        <w:rPr>
          <w:b/>
          <w:color w:val="212121"/>
        </w:rPr>
        <w:t xml:space="preserve"> </w:t>
      </w:r>
      <w:r w:rsidRPr="005623C7">
        <w:rPr>
          <w:b/>
          <w:color w:val="212121"/>
        </w:rPr>
        <w:t>территории</w:t>
      </w:r>
      <w:r w:rsidR="006F6BC6">
        <w:rPr>
          <w:b/>
          <w:color w:val="212121"/>
        </w:rPr>
        <w:t xml:space="preserve">   </w:t>
      </w:r>
      <w:r w:rsidRPr="005623C7">
        <w:rPr>
          <w:b/>
          <w:color w:val="212121"/>
        </w:rPr>
        <w:t xml:space="preserve"> Старицкого</w:t>
      </w:r>
      <w:r w:rsidR="00431A8F">
        <w:rPr>
          <w:b/>
          <w:color w:val="212121"/>
        </w:rPr>
        <w:t xml:space="preserve">  </w:t>
      </w:r>
      <w:r w:rsidR="006F6BC6">
        <w:rPr>
          <w:b/>
          <w:color w:val="212121"/>
        </w:rPr>
        <w:t xml:space="preserve"> </w:t>
      </w:r>
      <w:r w:rsidR="00431A8F">
        <w:rPr>
          <w:b/>
          <w:color w:val="212121"/>
        </w:rPr>
        <w:t xml:space="preserve">  </w:t>
      </w:r>
      <w:r w:rsidRPr="005623C7">
        <w:rPr>
          <w:b/>
          <w:color w:val="212121"/>
        </w:rPr>
        <w:t xml:space="preserve"> муниципального </w:t>
      </w:r>
      <w:r w:rsidR="00431A8F">
        <w:rPr>
          <w:b/>
          <w:color w:val="212121"/>
        </w:rPr>
        <w:t xml:space="preserve">   </w:t>
      </w:r>
    </w:p>
    <w:p w:rsidR="00E7170E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</w:rPr>
      </w:pPr>
      <w:r w:rsidRPr="005623C7">
        <w:rPr>
          <w:b/>
          <w:color w:val="212121"/>
        </w:rPr>
        <w:t>округа</w:t>
      </w:r>
      <w:r w:rsidR="006F6BC6">
        <w:rPr>
          <w:b/>
          <w:color w:val="212121"/>
        </w:rPr>
        <w:t xml:space="preserve"> </w:t>
      </w:r>
      <w:r w:rsidRPr="005623C7">
        <w:rPr>
          <w:b/>
          <w:color w:val="212121"/>
        </w:rPr>
        <w:t>Тверской области</w:t>
      </w:r>
    </w:p>
    <w:p w:rsidR="005623C7" w:rsidRPr="005623C7" w:rsidRDefault="005623C7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1"/>
          <w:szCs w:val="21"/>
        </w:rPr>
      </w:pPr>
    </w:p>
    <w:p w:rsidR="00E7170E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7170E" w:rsidRPr="00431A8F" w:rsidRDefault="00E7170E" w:rsidP="00431A8F">
      <w:pPr>
        <w:shd w:val="clear" w:color="auto" w:fill="FFFFFF"/>
        <w:jc w:val="both"/>
        <w:rPr>
          <w:color w:val="1A1A1A"/>
        </w:rPr>
      </w:pPr>
      <w:r w:rsidRPr="00431A8F">
        <w:rPr>
          <w:color w:val="212121"/>
        </w:rPr>
        <w:t>     </w:t>
      </w:r>
      <w:proofErr w:type="gramStart"/>
      <w:r w:rsidR="00B828C2">
        <w:rPr>
          <w:color w:val="212121"/>
        </w:rPr>
        <w:t>В соответствии с Федеральным з</w:t>
      </w:r>
      <w:r w:rsidRPr="00431A8F">
        <w:rPr>
          <w:color w:val="212121"/>
        </w:rPr>
        <w:t xml:space="preserve">аконом Российской Федерации от 06.10.2003 </w:t>
      </w:r>
      <w:r w:rsidR="00040C7A">
        <w:rPr>
          <w:color w:val="212121"/>
        </w:rPr>
        <w:t xml:space="preserve">                          </w:t>
      </w:r>
      <w:r w:rsidRPr="00431A8F">
        <w:rPr>
          <w:color w:val="212121"/>
        </w:rPr>
        <w:t xml:space="preserve">№ 131 - ФЗ </w:t>
      </w:r>
      <w:r w:rsidR="00CD3985">
        <w:rPr>
          <w:color w:val="212121"/>
        </w:rPr>
        <w:t>«</w:t>
      </w:r>
      <w:r w:rsidRPr="00431A8F">
        <w:rPr>
          <w:color w:val="212121"/>
        </w:rPr>
        <w:t>Об общих принципах организации местного самоуправления в Российской Федерации», п</w:t>
      </w:r>
      <w:r w:rsidRPr="00431A8F">
        <w:rPr>
          <w:color w:val="22272F"/>
          <w:shd w:val="clear" w:color="auto" w:fill="FFFFFF"/>
        </w:rPr>
        <w:t>остановлением Правительства Р</w:t>
      </w:r>
      <w:r w:rsidR="00B828C2">
        <w:rPr>
          <w:color w:val="22272F"/>
          <w:shd w:val="clear" w:color="auto" w:fill="FFFFFF"/>
        </w:rPr>
        <w:t xml:space="preserve">оссийской </w:t>
      </w:r>
      <w:r w:rsidRPr="00431A8F">
        <w:rPr>
          <w:color w:val="22272F"/>
          <w:shd w:val="clear" w:color="auto" w:fill="FFFFFF"/>
        </w:rPr>
        <w:t>Ф</w:t>
      </w:r>
      <w:r w:rsidR="00B828C2">
        <w:rPr>
          <w:color w:val="22272F"/>
          <w:shd w:val="clear" w:color="auto" w:fill="FFFFFF"/>
        </w:rPr>
        <w:t>едерации от 16.09.</w:t>
      </w:r>
      <w:r w:rsidRPr="00431A8F">
        <w:rPr>
          <w:color w:val="22272F"/>
          <w:shd w:val="clear" w:color="auto" w:fill="FFFFFF"/>
        </w:rPr>
        <w:t xml:space="preserve">2020 № 1479 </w:t>
      </w:r>
      <w:r w:rsidR="00CD3985">
        <w:rPr>
          <w:color w:val="22272F"/>
          <w:shd w:val="clear" w:color="auto" w:fill="FFFFFF"/>
        </w:rPr>
        <w:t>«</w:t>
      </w:r>
      <w:r w:rsidRPr="00431A8F">
        <w:rPr>
          <w:color w:val="22272F"/>
          <w:shd w:val="clear" w:color="auto" w:fill="FFFFFF"/>
        </w:rPr>
        <w:t>Об утверждении Правил противопожарного режима в Российской Федерации</w:t>
      </w:r>
      <w:r w:rsidR="00CD3985">
        <w:rPr>
          <w:color w:val="22272F"/>
          <w:shd w:val="clear" w:color="auto" w:fill="FFFFFF"/>
        </w:rPr>
        <w:t>»</w:t>
      </w:r>
      <w:r w:rsidRPr="00431A8F">
        <w:rPr>
          <w:color w:val="22272F"/>
          <w:shd w:val="clear" w:color="auto" w:fill="FFFFFF"/>
        </w:rPr>
        <w:t>,</w:t>
      </w:r>
      <w:r w:rsidRPr="00431A8F">
        <w:rPr>
          <w:color w:val="212121"/>
        </w:rPr>
        <w:t> </w:t>
      </w:r>
      <w:r w:rsidR="00431A8F" w:rsidRPr="00431A8F">
        <w:rPr>
          <w:color w:val="1A1A1A"/>
        </w:rPr>
        <w:t>в</w:t>
      </w:r>
      <w:r w:rsidR="00431A8F" w:rsidRPr="005623C7">
        <w:rPr>
          <w:color w:val="1A1A1A"/>
        </w:rPr>
        <w:t xml:space="preserve"> целях обеспечения безопасности жизни и здоровья граждан,</w:t>
      </w:r>
      <w:r w:rsidR="00431A8F" w:rsidRPr="00431A8F">
        <w:rPr>
          <w:color w:val="1A1A1A"/>
        </w:rPr>
        <w:t xml:space="preserve"> </w:t>
      </w:r>
      <w:r w:rsidR="00431A8F" w:rsidRPr="005623C7">
        <w:rPr>
          <w:color w:val="1A1A1A"/>
        </w:rPr>
        <w:t>имущества юридических и физических лиц, государственного и</w:t>
      </w:r>
      <w:r w:rsidR="00431A8F" w:rsidRPr="00431A8F">
        <w:rPr>
          <w:color w:val="1A1A1A"/>
        </w:rPr>
        <w:t xml:space="preserve"> </w:t>
      </w:r>
      <w:r w:rsidR="00431A8F" w:rsidRPr="005623C7">
        <w:rPr>
          <w:color w:val="1A1A1A"/>
        </w:rPr>
        <w:t>муниципального имущества при организации и проведении на территории</w:t>
      </w:r>
      <w:r w:rsidR="00431A8F" w:rsidRPr="00431A8F">
        <w:rPr>
          <w:color w:val="1A1A1A"/>
        </w:rPr>
        <w:t xml:space="preserve"> Старицкого </w:t>
      </w:r>
      <w:r w:rsidR="00431A8F" w:rsidRPr="005623C7">
        <w:rPr>
          <w:color w:val="1A1A1A"/>
        </w:rPr>
        <w:t>муниципального</w:t>
      </w:r>
      <w:proofErr w:type="gramEnd"/>
      <w:r w:rsidR="00431A8F" w:rsidRPr="005623C7">
        <w:rPr>
          <w:color w:val="1A1A1A"/>
        </w:rPr>
        <w:t xml:space="preserve"> </w:t>
      </w:r>
      <w:r w:rsidR="00431A8F" w:rsidRPr="00431A8F">
        <w:rPr>
          <w:color w:val="1A1A1A"/>
        </w:rPr>
        <w:t>округа</w:t>
      </w:r>
      <w:r w:rsidR="00431A8F" w:rsidRPr="005623C7">
        <w:rPr>
          <w:color w:val="1A1A1A"/>
        </w:rPr>
        <w:t xml:space="preserve"> </w:t>
      </w:r>
      <w:r w:rsidR="00431A8F" w:rsidRPr="00431A8F">
        <w:rPr>
          <w:color w:val="1A1A1A"/>
        </w:rPr>
        <w:t xml:space="preserve">Тверской области </w:t>
      </w:r>
      <w:r w:rsidR="00431A8F" w:rsidRPr="005623C7">
        <w:rPr>
          <w:color w:val="1A1A1A"/>
        </w:rPr>
        <w:t>фейерверков и иных</w:t>
      </w:r>
      <w:r w:rsidR="00431A8F">
        <w:rPr>
          <w:color w:val="1A1A1A"/>
        </w:rPr>
        <w:t xml:space="preserve"> </w:t>
      </w:r>
      <w:r w:rsidR="00431A8F" w:rsidRPr="005623C7">
        <w:rPr>
          <w:color w:val="1A1A1A"/>
        </w:rPr>
        <w:t>массовых зрелищных мероприятий с прим</w:t>
      </w:r>
      <w:r w:rsidR="00431A8F" w:rsidRPr="00431A8F">
        <w:rPr>
          <w:color w:val="1A1A1A"/>
        </w:rPr>
        <w:t>енением пиротехнических изделий:</w:t>
      </w:r>
    </w:p>
    <w:p w:rsidR="00E7170E" w:rsidRPr="00431A8F" w:rsidRDefault="00E7170E" w:rsidP="00431A8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000000"/>
        </w:rPr>
        <w:t xml:space="preserve">     1. Определить </w:t>
      </w:r>
      <w:r w:rsidR="00431A8F">
        <w:rPr>
          <w:color w:val="000000"/>
        </w:rPr>
        <w:t>площадки</w:t>
      </w:r>
      <w:r w:rsidR="00374A07">
        <w:rPr>
          <w:color w:val="000000"/>
        </w:rPr>
        <w:t>,</w:t>
      </w:r>
      <w:r w:rsidR="006F6BC6">
        <w:rPr>
          <w:color w:val="000000"/>
        </w:rPr>
        <w:t xml:space="preserve"> предназначенные</w:t>
      </w:r>
      <w:r w:rsidR="00431A8F">
        <w:rPr>
          <w:color w:val="000000"/>
        </w:rPr>
        <w:t xml:space="preserve"> для</w:t>
      </w:r>
      <w:r w:rsidR="00431A8F" w:rsidRPr="00431A8F">
        <w:rPr>
          <w:color w:val="212121"/>
        </w:rPr>
        <w:t xml:space="preserve">  запуска </w:t>
      </w:r>
      <w:r w:rsidR="00431A8F" w:rsidRPr="00431A8F">
        <w:rPr>
          <w:color w:val="000000"/>
        </w:rPr>
        <w:t>пиротехнических изделий</w:t>
      </w:r>
      <w:r w:rsidR="00431A8F" w:rsidRPr="00431A8F">
        <w:rPr>
          <w:color w:val="212121"/>
          <w:sz w:val="21"/>
          <w:szCs w:val="21"/>
        </w:rPr>
        <w:t xml:space="preserve"> </w:t>
      </w:r>
      <w:r w:rsidR="00431A8F" w:rsidRPr="00431A8F">
        <w:rPr>
          <w:color w:val="212121"/>
        </w:rPr>
        <w:t>на территории Старицкого</w:t>
      </w:r>
      <w:r w:rsidR="00431A8F">
        <w:rPr>
          <w:color w:val="212121"/>
        </w:rPr>
        <w:t xml:space="preserve"> </w:t>
      </w:r>
      <w:r w:rsidR="00431A8F" w:rsidRPr="00431A8F">
        <w:rPr>
          <w:color w:val="212121"/>
        </w:rPr>
        <w:t xml:space="preserve">муниципального </w:t>
      </w:r>
      <w:r w:rsidR="00431A8F">
        <w:rPr>
          <w:color w:val="212121"/>
        </w:rPr>
        <w:t xml:space="preserve"> </w:t>
      </w:r>
      <w:r w:rsidR="00431A8F" w:rsidRPr="00431A8F">
        <w:rPr>
          <w:color w:val="212121"/>
        </w:rPr>
        <w:t>округа</w:t>
      </w:r>
      <w:r w:rsidR="00431A8F">
        <w:rPr>
          <w:color w:val="212121"/>
          <w:sz w:val="21"/>
          <w:szCs w:val="21"/>
        </w:rPr>
        <w:t xml:space="preserve"> </w:t>
      </w:r>
      <w:r w:rsidR="00431A8F" w:rsidRPr="00431A8F">
        <w:rPr>
          <w:color w:val="212121"/>
        </w:rPr>
        <w:t>Тверской области</w:t>
      </w:r>
      <w:r w:rsidR="00374A07">
        <w:rPr>
          <w:color w:val="212121"/>
        </w:rPr>
        <w:t xml:space="preserve"> (Приложение</w:t>
      </w:r>
      <w:r w:rsidR="00431A8F">
        <w:rPr>
          <w:color w:val="212121"/>
        </w:rPr>
        <w:t>).</w:t>
      </w:r>
    </w:p>
    <w:p w:rsidR="00E7170E" w:rsidRPr="006F6BC6" w:rsidRDefault="00E7170E" w:rsidP="00E7170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212121"/>
          <w:shd w:val="clear" w:color="auto" w:fill="FFFFFF"/>
        </w:rPr>
        <w:t xml:space="preserve">     2</w:t>
      </w:r>
      <w:r w:rsidRPr="006F6BC6">
        <w:rPr>
          <w:shd w:val="clear" w:color="auto" w:fill="FFFFFF"/>
        </w:rPr>
        <w:t xml:space="preserve">. Рекомендовать жителям </w:t>
      </w:r>
      <w:r w:rsidR="00431A8F" w:rsidRPr="006F6BC6">
        <w:rPr>
          <w:shd w:val="clear" w:color="auto" w:fill="FFFFFF"/>
        </w:rPr>
        <w:t>Старицкого муниципального округа</w:t>
      </w:r>
      <w:r w:rsidRPr="006F6BC6">
        <w:rPr>
          <w:shd w:val="clear" w:color="auto" w:fill="FFFFFF"/>
        </w:rPr>
        <w:t xml:space="preserve"> применять пиротехнические изделия только на определенных для запуска  </w:t>
      </w:r>
      <w:r w:rsidRPr="006F6BC6">
        <w:t xml:space="preserve">фейерверков </w:t>
      </w:r>
      <w:r w:rsidR="00B828C2">
        <w:t>площадках</w:t>
      </w:r>
      <w:r w:rsidRPr="006F6BC6">
        <w:t xml:space="preserve"> и в соответствии с инструкцией по их  применению.</w:t>
      </w:r>
    </w:p>
    <w:p w:rsidR="007A21EB" w:rsidRPr="005623C7" w:rsidRDefault="00431A8F" w:rsidP="007A21EB">
      <w:pPr>
        <w:shd w:val="clear" w:color="auto" w:fill="FFFFFF"/>
        <w:jc w:val="both"/>
      </w:pPr>
      <w:r w:rsidRPr="006F6BC6">
        <w:t xml:space="preserve">     3. Рекомендовать ОНД и </w:t>
      </w:r>
      <w:proofErr w:type="gramStart"/>
      <w:r w:rsidRPr="006F6BC6">
        <w:t>ПР</w:t>
      </w:r>
      <w:proofErr w:type="gramEnd"/>
      <w:r w:rsidRPr="006F6BC6">
        <w:t xml:space="preserve"> по г. Старица и Старицкому району</w:t>
      </w:r>
      <w:r w:rsidR="007A21EB" w:rsidRPr="006F6BC6">
        <w:t xml:space="preserve"> и Старицкому отделу полиции МО МВД России «Ржевский» </w:t>
      </w:r>
      <w:r w:rsidR="007A21EB" w:rsidRPr="005623C7">
        <w:t>организовать контроль за реализацией, хранением,</w:t>
      </w:r>
    </w:p>
    <w:p w:rsidR="00431A8F" w:rsidRPr="006F6BC6" w:rsidRDefault="007A21EB" w:rsidP="007A21EB">
      <w:pPr>
        <w:pStyle w:val="a3"/>
        <w:shd w:val="clear" w:color="auto" w:fill="FFFFFF"/>
        <w:spacing w:before="0" w:beforeAutospacing="0" w:after="0" w:afterAutospacing="0"/>
        <w:jc w:val="both"/>
      </w:pPr>
      <w:r w:rsidRPr="005623C7">
        <w:t>применением и утилизацией пиротехнической продукции</w:t>
      </w:r>
      <w:r w:rsidRPr="006F6BC6">
        <w:t>.</w:t>
      </w:r>
    </w:p>
    <w:p w:rsidR="006F6BC6" w:rsidRPr="006F6BC6" w:rsidRDefault="00374A07" w:rsidP="006F6BC6">
      <w:pPr>
        <w:pStyle w:val="a6"/>
        <w:tabs>
          <w:tab w:val="left" w:pos="993"/>
        </w:tabs>
        <w:spacing w:after="0"/>
        <w:jc w:val="both"/>
      </w:pPr>
      <w:r>
        <w:t xml:space="preserve">     4. </w:t>
      </w:r>
      <w:proofErr w:type="gramStart"/>
      <w:r>
        <w:t xml:space="preserve">Контроль </w:t>
      </w:r>
      <w:r w:rsidR="006F6BC6" w:rsidRPr="006F6BC6">
        <w:t>за</w:t>
      </w:r>
      <w:proofErr w:type="gramEnd"/>
      <w:r w:rsidR="006F6BC6" w:rsidRPr="006F6BC6">
        <w:t xml:space="preserve"> исполнением настоящего распоряжения возложить на заместителя Главы Администрации Старицкого муниципального округа Тверской области Капитонова А.Ю.</w:t>
      </w:r>
    </w:p>
    <w:p w:rsidR="007A21EB" w:rsidRPr="006F6BC6" w:rsidRDefault="006F6BC6" w:rsidP="006F6BC6">
      <w:pPr>
        <w:pStyle w:val="a3"/>
        <w:shd w:val="clear" w:color="auto" w:fill="FFFFFF"/>
        <w:spacing w:before="0" w:beforeAutospacing="0" w:after="0" w:afterAutospacing="0"/>
        <w:jc w:val="both"/>
      </w:pPr>
      <w:r w:rsidRPr="006F6BC6">
        <w:t xml:space="preserve">     5. Настоящее распоряжение </w:t>
      </w:r>
      <w:r>
        <w:t xml:space="preserve">вступает в силу </w:t>
      </w:r>
      <w:proofErr w:type="gramStart"/>
      <w:r>
        <w:t xml:space="preserve">с </w:t>
      </w:r>
      <w:r w:rsidRPr="006F6BC6">
        <w:t>дат</w:t>
      </w:r>
      <w:r>
        <w:t xml:space="preserve">ы </w:t>
      </w:r>
      <w:r w:rsidRPr="006F6BC6">
        <w:t>подписания</w:t>
      </w:r>
      <w:proofErr w:type="gramEnd"/>
      <w:r w:rsidRPr="006F6BC6">
        <w:t xml:space="preserve"> и подлежит размещению на официальном сайте Администрации Старицкого муниципального округа Тверской области в информационно-коммуникационной сети интернет.     </w:t>
      </w:r>
    </w:p>
    <w:p w:rsidR="00431A8F" w:rsidRPr="006F6BC6" w:rsidRDefault="00431A8F" w:rsidP="00E7170E">
      <w:pPr>
        <w:pStyle w:val="a3"/>
        <w:shd w:val="clear" w:color="auto" w:fill="FFFFFF"/>
        <w:spacing w:before="0" w:beforeAutospacing="0" w:after="0" w:afterAutospacing="0"/>
        <w:jc w:val="both"/>
      </w:pPr>
    </w:p>
    <w:p w:rsidR="00CD3985" w:rsidRDefault="00CD3985" w:rsidP="00CD39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E7170E" w:rsidRPr="00BD42DB" w:rsidRDefault="00E7170E" w:rsidP="00CD398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Глава </w:t>
      </w:r>
    </w:p>
    <w:p w:rsidR="007A21EB" w:rsidRDefault="00E7170E" w:rsidP="00BD42D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Старицкого муниципального округа                                                                   С.Ю. Журавлёв</w:t>
      </w:r>
    </w:p>
    <w:p w:rsidR="0049717E" w:rsidRPr="00BD42DB" w:rsidRDefault="0049717E" w:rsidP="00BD42D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7A21EB" w:rsidRDefault="006F6B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7BBFD" wp14:editId="0BB38845">
                <wp:simplePos x="0" y="0"/>
                <wp:positionH relativeFrom="column">
                  <wp:posOffset>3316300</wp:posOffset>
                </wp:positionH>
                <wp:positionV relativeFrom="paragraph">
                  <wp:posOffset>114148</wp:posOffset>
                </wp:positionV>
                <wp:extent cx="2771775" cy="892454"/>
                <wp:effectExtent l="0" t="0" r="9525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9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BC6" w:rsidRPr="007A2BE0" w:rsidRDefault="006F6BC6" w:rsidP="006F6BC6">
                            <w:pPr>
                              <w:ind w:left="708"/>
                              <w:jc w:val="center"/>
                            </w:pPr>
                            <w:r w:rsidRPr="007A2BE0">
                              <w:t>Приложение</w:t>
                            </w:r>
                          </w:p>
                          <w:p w:rsidR="006F6BC6" w:rsidRPr="007A2BE0" w:rsidRDefault="006F6BC6" w:rsidP="006F6BC6">
                            <w:pPr>
                              <w:jc w:val="center"/>
                            </w:pPr>
                            <w:r>
                              <w:t>к распоряжению А</w:t>
                            </w:r>
                            <w:r w:rsidRPr="007A2BE0">
                              <w:t>дминистрации</w:t>
                            </w:r>
                          </w:p>
                          <w:p w:rsidR="006F6BC6" w:rsidRPr="007A2BE0" w:rsidRDefault="006F6BC6" w:rsidP="006F6BC6">
                            <w:pPr>
                              <w:jc w:val="center"/>
                            </w:pPr>
                            <w:r w:rsidRPr="007A2BE0">
                              <w:t xml:space="preserve">Старицкого </w:t>
                            </w:r>
                            <w:r>
                              <w:t>муниципального округа</w:t>
                            </w:r>
                          </w:p>
                          <w:p w:rsidR="006F6BC6" w:rsidRPr="007A2BE0" w:rsidRDefault="00B828C2" w:rsidP="006F6BC6">
                            <w:pPr>
                              <w:jc w:val="center"/>
                            </w:pPr>
                            <w:r>
                              <w:t xml:space="preserve">от «__» ___2023 </w:t>
                            </w:r>
                            <w:r w:rsidR="006F6BC6">
                              <w:t xml:space="preserve"> № ___</w:t>
                            </w:r>
                          </w:p>
                          <w:p w:rsidR="006F6BC6" w:rsidRDefault="006F6BC6" w:rsidP="006F6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1.15pt;margin-top:9pt;width:218.2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" fillcolor="white [3201]" stroked="f" strokeweight=".5pt">
                <v:textbox>
                  <w:txbxContent>
                    <w:p w:rsidR="006F6BC6" w:rsidRPr="007A2BE0" w:rsidRDefault="006F6BC6" w:rsidP="006F6BC6">
                      <w:pPr>
                        <w:ind w:left="708"/>
                        <w:jc w:val="center"/>
                      </w:pPr>
                      <w:r w:rsidRPr="007A2BE0">
                        <w:t>Приложение</w:t>
                      </w:r>
                    </w:p>
                    <w:p w:rsidR="006F6BC6" w:rsidRPr="007A2BE0" w:rsidRDefault="006F6BC6" w:rsidP="006F6BC6">
                      <w:pPr>
                        <w:jc w:val="center"/>
                      </w:pPr>
                      <w:r>
                        <w:t>к распоряжению А</w:t>
                      </w:r>
                      <w:r w:rsidRPr="007A2BE0">
                        <w:t>дминистрации</w:t>
                      </w:r>
                    </w:p>
                    <w:p w:rsidR="006F6BC6" w:rsidRPr="007A2BE0" w:rsidRDefault="006F6BC6" w:rsidP="006F6BC6">
                      <w:pPr>
                        <w:jc w:val="center"/>
                      </w:pPr>
                      <w:r w:rsidRPr="007A2BE0">
                        <w:t xml:space="preserve">Старицкого </w:t>
                      </w:r>
                      <w:r>
                        <w:t>муниципального округа</w:t>
                      </w:r>
                    </w:p>
                    <w:p w:rsidR="006F6BC6" w:rsidRPr="007A2BE0" w:rsidRDefault="00B828C2" w:rsidP="006F6BC6">
                      <w:pPr>
                        <w:jc w:val="center"/>
                      </w:pPr>
                      <w:r>
                        <w:t xml:space="preserve">от «__» ___2023 </w:t>
                      </w:r>
                      <w:r w:rsidR="006F6BC6">
                        <w:t xml:space="preserve"> № ___</w:t>
                      </w:r>
                    </w:p>
                    <w:p w:rsidR="006F6BC6" w:rsidRDefault="006F6BC6" w:rsidP="006F6B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23C7" w:rsidRDefault="005623C7"/>
    <w:p w:rsidR="005623C7" w:rsidRDefault="005623C7"/>
    <w:p w:rsidR="005623C7" w:rsidRDefault="005623C7" w:rsidP="005623C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5623C7" w:rsidRDefault="005623C7" w:rsidP="005623C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5623C7" w:rsidRDefault="005623C7" w:rsidP="005623C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6F6BC6" w:rsidRDefault="006F6BC6" w:rsidP="005623C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6F6BC6" w:rsidRPr="006F6BC6" w:rsidRDefault="006F6BC6" w:rsidP="006F6BC6">
      <w:pPr>
        <w:shd w:val="clear" w:color="auto" w:fill="FFFFFF"/>
        <w:jc w:val="center"/>
        <w:rPr>
          <w:b/>
          <w:color w:val="000000"/>
        </w:rPr>
      </w:pPr>
      <w:r w:rsidRPr="006F6BC6">
        <w:rPr>
          <w:b/>
          <w:color w:val="000000"/>
        </w:rPr>
        <w:t>ПЛОЩАДКИ</w:t>
      </w:r>
      <w:r w:rsidR="00B828C2">
        <w:rPr>
          <w:b/>
          <w:color w:val="000000"/>
        </w:rPr>
        <w:t>,</w:t>
      </w:r>
      <w:r w:rsidRPr="006F6BC6">
        <w:rPr>
          <w:b/>
          <w:color w:val="000000"/>
        </w:rPr>
        <w:t xml:space="preserve"> </w:t>
      </w:r>
    </w:p>
    <w:p w:rsidR="006F6BC6" w:rsidRDefault="006F6BC6" w:rsidP="006F6BC6">
      <w:pPr>
        <w:shd w:val="clear" w:color="auto" w:fill="FFFFFF"/>
        <w:jc w:val="center"/>
        <w:rPr>
          <w:b/>
          <w:color w:val="212121"/>
          <w:sz w:val="21"/>
          <w:szCs w:val="21"/>
        </w:rPr>
      </w:pPr>
      <w:proofErr w:type="gramStart"/>
      <w:r>
        <w:rPr>
          <w:b/>
          <w:color w:val="000000"/>
        </w:rPr>
        <w:t>предназначенные</w:t>
      </w:r>
      <w:proofErr w:type="gramEnd"/>
      <w:r>
        <w:rPr>
          <w:b/>
          <w:color w:val="000000"/>
        </w:rPr>
        <w:t xml:space="preserve"> </w:t>
      </w:r>
      <w:r w:rsidRPr="006F6BC6">
        <w:rPr>
          <w:b/>
          <w:color w:val="000000"/>
        </w:rPr>
        <w:t>для</w:t>
      </w:r>
      <w:r w:rsidRPr="006F6BC6">
        <w:rPr>
          <w:b/>
          <w:color w:val="212121"/>
        </w:rPr>
        <w:t xml:space="preserve">  запуска </w:t>
      </w:r>
      <w:r w:rsidRPr="006F6BC6">
        <w:rPr>
          <w:b/>
          <w:color w:val="000000"/>
        </w:rPr>
        <w:t>пиротехнических изделий</w:t>
      </w:r>
      <w:r w:rsidRPr="006F6BC6">
        <w:rPr>
          <w:b/>
          <w:color w:val="212121"/>
          <w:sz w:val="21"/>
          <w:szCs w:val="21"/>
        </w:rPr>
        <w:t xml:space="preserve"> </w:t>
      </w:r>
    </w:p>
    <w:p w:rsidR="006F6BC6" w:rsidRDefault="006F6BC6" w:rsidP="006F6BC6">
      <w:pPr>
        <w:shd w:val="clear" w:color="auto" w:fill="FFFFFF"/>
        <w:jc w:val="center"/>
        <w:rPr>
          <w:b/>
          <w:color w:val="212121"/>
        </w:rPr>
      </w:pPr>
      <w:r w:rsidRPr="006F6BC6">
        <w:rPr>
          <w:b/>
          <w:color w:val="212121"/>
        </w:rPr>
        <w:t>на территории Старицкого муниципального  округа</w:t>
      </w:r>
      <w:r w:rsidRPr="006F6BC6">
        <w:rPr>
          <w:b/>
          <w:color w:val="212121"/>
          <w:sz w:val="21"/>
          <w:szCs w:val="21"/>
        </w:rPr>
        <w:t xml:space="preserve"> </w:t>
      </w:r>
      <w:r w:rsidRPr="006F6BC6">
        <w:rPr>
          <w:b/>
          <w:color w:val="212121"/>
        </w:rPr>
        <w:t>Тверской области</w:t>
      </w:r>
    </w:p>
    <w:p w:rsidR="006F6BC6" w:rsidRDefault="006F6BC6" w:rsidP="006F6BC6">
      <w:pPr>
        <w:shd w:val="clear" w:color="auto" w:fill="FFFFFF"/>
        <w:jc w:val="center"/>
        <w:rPr>
          <w:b/>
          <w:color w:val="212121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8730"/>
      </w:tblGrid>
      <w:tr w:rsidR="006F6BC6" w:rsidRPr="006F6BC6" w:rsidTr="006F6BC6">
        <w:trPr>
          <w:trHeight w:val="27"/>
        </w:trPr>
        <w:tc>
          <w:tcPr>
            <w:tcW w:w="682" w:type="dxa"/>
          </w:tcPr>
          <w:p w:rsidR="006F6BC6" w:rsidRPr="006F6BC6" w:rsidRDefault="006F6BC6" w:rsidP="006F6BC6">
            <w:pPr>
              <w:shd w:val="clear" w:color="auto" w:fill="FFFFFF"/>
              <w:jc w:val="center"/>
              <w:rPr>
                <w:color w:val="1A1A1A"/>
              </w:rPr>
            </w:pPr>
            <w:r w:rsidRPr="006F6BC6">
              <w:rPr>
                <w:color w:val="1A1A1A"/>
              </w:rPr>
              <w:t>№</w:t>
            </w:r>
          </w:p>
          <w:p w:rsidR="006F6BC6" w:rsidRPr="006F6BC6" w:rsidRDefault="006F6BC6" w:rsidP="006F6BC6">
            <w:pPr>
              <w:shd w:val="clear" w:color="auto" w:fill="FFFFFF"/>
              <w:jc w:val="center"/>
              <w:rPr>
                <w:color w:val="1A1A1A"/>
              </w:rPr>
            </w:pPr>
            <w:proofErr w:type="gramStart"/>
            <w:r w:rsidRPr="006F6BC6">
              <w:rPr>
                <w:color w:val="1A1A1A"/>
              </w:rPr>
              <w:t>п</w:t>
            </w:r>
            <w:proofErr w:type="gramEnd"/>
            <w:r w:rsidRPr="006F6BC6">
              <w:rPr>
                <w:color w:val="1A1A1A"/>
              </w:rPr>
              <w:t>/п</w:t>
            </w:r>
          </w:p>
        </w:tc>
        <w:tc>
          <w:tcPr>
            <w:tcW w:w="8730" w:type="dxa"/>
          </w:tcPr>
          <w:p w:rsidR="00566DA2" w:rsidRDefault="00566DA2" w:rsidP="006F6B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площадок,</w:t>
            </w:r>
            <w:r w:rsidR="006F6BC6">
              <w:rPr>
                <w:color w:val="000000"/>
              </w:rPr>
              <w:t xml:space="preserve"> предназначе</w:t>
            </w:r>
            <w:r>
              <w:rPr>
                <w:color w:val="000000"/>
              </w:rPr>
              <w:t>нных</w:t>
            </w:r>
            <w:r w:rsidR="006F6BC6">
              <w:rPr>
                <w:color w:val="000000"/>
              </w:rPr>
              <w:t xml:space="preserve"> </w:t>
            </w:r>
          </w:p>
          <w:p w:rsidR="006F6BC6" w:rsidRPr="006F6BC6" w:rsidRDefault="006F6BC6" w:rsidP="006F6BC6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color w:val="000000"/>
              </w:rPr>
              <w:t>для</w:t>
            </w:r>
            <w:r w:rsidRPr="00431A8F">
              <w:rPr>
                <w:color w:val="212121"/>
              </w:rPr>
              <w:t xml:space="preserve">  запуска </w:t>
            </w:r>
            <w:r w:rsidRPr="00431A8F">
              <w:rPr>
                <w:color w:val="000000"/>
              </w:rPr>
              <w:t>пиротехнических изделий</w:t>
            </w:r>
          </w:p>
        </w:tc>
      </w:tr>
      <w:tr w:rsidR="006F6BC6" w:rsidRPr="006F6BC6" w:rsidTr="006F6BC6">
        <w:trPr>
          <w:trHeight w:val="20"/>
        </w:trPr>
        <w:tc>
          <w:tcPr>
            <w:tcW w:w="682" w:type="dxa"/>
          </w:tcPr>
          <w:p w:rsidR="006F6BC6" w:rsidRPr="006F6BC6" w:rsidRDefault="006F6BC6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1.</w:t>
            </w:r>
          </w:p>
        </w:tc>
        <w:tc>
          <w:tcPr>
            <w:tcW w:w="8730" w:type="dxa"/>
          </w:tcPr>
          <w:p w:rsidR="006F6BC6" w:rsidRPr="006F6BC6" w:rsidRDefault="00991B60" w:rsidP="00073462">
            <w:pPr>
              <w:shd w:val="clear" w:color="auto" w:fill="FFFFFF"/>
              <w:spacing w:line="276" w:lineRule="auto"/>
              <w:rPr>
                <w:color w:val="1A1A1A"/>
              </w:rPr>
            </w:pPr>
            <w:r>
              <w:t>г. Старица, х</w:t>
            </w:r>
            <w:r w:rsidR="00517BE1">
              <w:t>олм Городище</w:t>
            </w:r>
          </w:p>
        </w:tc>
      </w:tr>
      <w:tr w:rsidR="004C1800" w:rsidRPr="006F6BC6" w:rsidTr="006F6BC6">
        <w:trPr>
          <w:trHeight w:val="20"/>
        </w:trPr>
        <w:tc>
          <w:tcPr>
            <w:tcW w:w="682" w:type="dxa"/>
          </w:tcPr>
          <w:p w:rsidR="004C1800" w:rsidRPr="006F6BC6" w:rsidRDefault="004C1800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2.</w:t>
            </w:r>
          </w:p>
        </w:tc>
        <w:tc>
          <w:tcPr>
            <w:tcW w:w="8730" w:type="dxa"/>
          </w:tcPr>
          <w:p w:rsidR="004C1800" w:rsidRPr="005303B3" w:rsidRDefault="004C1800" w:rsidP="00073462">
            <w:pPr>
              <w:spacing w:line="276" w:lineRule="auto"/>
            </w:pPr>
            <w:r>
              <w:t>При въезде в д</w:t>
            </w:r>
            <w:r w:rsidR="00073462">
              <w:t>.</w:t>
            </w:r>
            <w:r>
              <w:t xml:space="preserve"> </w:t>
            </w:r>
            <w:proofErr w:type="gramStart"/>
            <w:r>
              <w:t>Архангельское</w:t>
            </w:r>
            <w:proofErr w:type="gramEnd"/>
          </w:p>
        </w:tc>
      </w:tr>
      <w:tr w:rsidR="004C1800" w:rsidRPr="006F6BC6" w:rsidTr="006F6BC6">
        <w:trPr>
          <w:trHeight w:val="20"/>
        </w:trPr>
        <w:tc>
          <w:tcPr>
            <w:tcW w:w="682" w:type="dxa"/>
          </w:tcPr>
          <w:p w:rsidR="004C1800" w:rsidRPr="006F6BC6" w:rsidRDefault="004C1800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3.</w:t>
            </w:r>
          </w:p>
        </w:tc>
        <w:tc>
          <w:tcPr>
            <w:tcW w:w="8730" w:type="dxa"/>
          </w:tcPr>
          <w:p w:rsidR="004C1800" w:rsidRPr="005303B3" w:rsidRDefault="004C1800" w:rsidP="00073462">
            <w:pPr>
              <w:spacing w:line="276" w:lineRule="auto"/>
            </w:pPr>
            <w:r>
              <w:t>При въезде в д</w:t>
            </w:r>
            <w:r w:rsidR="00073462">
              <w:t>.</w:t>
            </w:r>
            <w:r>
              <w:t xml:space="preserve"> </w:t>
            </w:r>
            <w:proofErr w:type="gramStart"/>
            <w:r>
              <w:t>Юрьевское</w:t>
            </w:r>
            <w:proofErr w:type="gramEnd"/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Pr="006F6BC6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4.</w:t>
            </w:r>
          </w:p>
        </w:tc>
        <w:tc>
          <w:tcPr>
            <w:tcW w:w="8730" w:type="dxa"/>
          </w:tcPr>
          <w:p w:rsidR="00F7525E" w:rsidRPr="005303B3" w:rsidRDefault="00F7525E" w:rsidP="00073462">
            <w:pPr>
              <w:spacing w:line="276" w:lineRule="auto"/>
            </w:pPr>
            <w:r>
              <w:t>д. Берново</w:t>
            </w:r>
            <w:r w:rsidR="00073462">
              <w:t xml:space="preserve"> - </w:t>
            </w:r>
            <w:r>
              <w:t xml:space="preserve">площадка на островке р. Тьма, вблизи Храма Успения Божьей Матери 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Pr="006F6BC6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5.</w:t>
            </w:r>
          </w:p>
        </w:tc>
        <w:tc>
          <w:tcPr>
            <w:tcW w:w="8730" w:type="dxa"/>
          </w:tcPr>
          <w:p w:rsidR="00F7525E" w:rsidRPr="005303B3" w:rsidRDefault="00F7525E" w:rsidP="00073462">
            <w:pPr>
              <w:spacing w:line="276" w:lineRule="auto"/>
            </w:pPr>
            <w:r>
              <w:t>д. Заречье</w:t>
            </w:r>
            <w:r w:rsidR="00073462">
              <w:t xml:space="preserve"> - </w:t>
            </w:r>
            <w:r>
              <w:t xml:space="preserve">площадка на берегу р. Тьма перед </w:t>
            </w:r>
            <w:proofErr w:type="spellStart"/>
            <w:r>
              <w:t>Берновским</w:t>
            </w:r>
            <w:proofErr w:type="spellEnd"/>
            <w:r>
              <w:t xml:space="preserve"> ДК - 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Pr="006F6BC6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6.</w:t>
            </w:r>
          </w:p>
        </w:tc>
        <w:tc>
          <w:tcPr>
            <w:tcW w:w="8730" w:type="dxa"/>
          </w:tcPr>
          <w:p w:rsidR="00073462" w:rsidRDefault="00F7525E" w:rsidP="00073462">
            <w:pPr>
              <w:spacing w:line="276" w:lineRule="auto"/>
            </w:pPr>
            <w:r>
              <w:t xml:space="preserve">д. </w:t>
            </w:r>
            <w:proofErr w:type="gramStart"/>
            <w:r>
              <w:t>Дарьино</w:t>
            </w:r>
            <w:proofErr w:type="gramEnd"/>
            <w:r w:rsidR="00073462">
              <w:t xml:space="preserve"> - </w:t>
            </w:r>
            <w:r>
              <w:t xml:space="preserve">площадка перед  </w:t>
            </w:r>
            <w:proofErr w:type="spellStart"/>
            <w:r>
              <w:t>Дарьинским</w:t>
            </w:r>
            <w:proofErr w:type="spellEnd"/>
            <w:r>
              <w:t xml:space="preserve"> ДК -  филиал МБУК «Старицкий ДК </w:t>
            </w:r>
          </w:p>
          <w:p w:rsidR="00F7525E" w:rsidRPr="005303B3" w:rsidRDefault="00F7525E" w:rsidP="00073462">
            <w:pPr>
              <w:spacing w:line="276" w:lineRule="auto"/>
            </w:pPr>
            <w:r>
              <w:t xml:space="preserve">им. Я.С. Потапова» 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Pr="006F6BC6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7.</w:t>
            </w:r>
          </w:p>
        </w:tc>
        <w:tc>
          <w:tcPr>
            <w:tcW w:w="8730" w:type="dxa"/>
          </w:tcPr>
          <w:p w:rsidR="00F7525E" w:rsidRPr="00B9720B" w:rsidRDefault="00073462" w:rsidP="00073462">
            <w:pPr>
              <w:shd w:val="clear" w:color="auto" w:fill="FFFFFF"/>
              <w:spacing w:line="276" w:lineRule="auto"/>
              <w:rPr>
                <w:color w:val="1A1A1A"/>
                <w:highlight w:val="yellow"/>
              </w:rPr>
            </w:pPr>
            <w:r>
              <w:rPr>
                <w:color w:val="1A1A1A"/>
              </w:rPr>
              <w:t>с. Емельяново - п</w:t>
            </w:r>
            <w:r w:rsidR="00F7525E" w:rsidRPr="00F7525E">
              <w:rPr>
                <w:color w:val="1A1A1A"/>
              </w:rPr>
              <w:t xml:space="preserve">лощадка за зданием Емельяновского ДК -  </w:t>
            </w:r>
            <w:r w:rsidR="00F7525E">
              <w:t>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Pr="006F6BC6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8.</w:t>
            </w:r>
          </w:p>
        </w:tc>
        <w:tc>
          <w:tcPr>
            <w:tcW w:w="8730" w:type="dxa"/>
          </w:tcPr>
          <w:p w:rsidR="00F7525E" w:rsidRPr="005303B3" w:rsidRDefault="00073462" w:rsidP="00073462">
            <w:pPr>
              <w:spacing w:line="276" w:lineRule="auto"/>
            </w:pPr>
            <w:r>
              <w:t>с. Луковниково - п</w:t>
            </w:r>
            <w:r w:rsidR="00F7525E">
              <w:t>лощадка за зданием Луковниковского ДК - 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Pr="006F6BC6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9.</w:t>
            </w:r>
          </w:p>
        </w:tc>
        <w:tc>
          <w:tcPr>
            <w:tcW w:w="8730" w:type="dxa"/>
          </w:tcPr>
          <w:p w:rsidR="00073462" w:rsidRDefault="00073462" w:rsidP="00073462">
            <w:pPr>
              <w:spacing w:line="276" w:lineRule="auto"/>
            </w:pPr>
            <w:r>
              <w:t>д. Бабино - п</w:t>
            </w:r>
            <w:r w:rsidR="00F7525E">
              <w:t xml:space="preserve">лощадка перед </w:t>
            </w:r>
            <w:proofErr w:type="spellStart"/>
            <w:r w:rsidR="00F7525E">
              <w:t>Бабинским</w:t>
            </w:r>
            <w:proofErr w:type="spellEnd"/>
            <w:r w:rsidR="00F7525E">
              <w:t xml:space="preserve"> ДК - филиал МБУК «Старицкий ДК </w:t>
            </w:r>
          </w:p>
          <w:p w:rsidR="00F7525E" w:rsidRPr="005303B3" w:rsidRDefault="00F7525E" w:rsidP="00073462">
            <w:pPr>
              <w:spacing w:line="276" w:lineRule="auto"/>
            </w:pPr>
            <w:r>
              <w:t>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10.</w:t>
            </w:r>
          </w:p>
        </w:tc>
        <w:tc>
          <w:tcPr>
            <w:tcW w:w="8730" w:type="dxa"/>
          </w:tcPr>
          <w:p w:rsidR="00F7525E" w:rsidRPr="005303B3" w:rsidRDefault="00073462" w:rsidP="00073462">
            <w:pPr>
              <w:spacing w:line="276" w:lineRule="auto"/>
            </w:pPr>
            <w:r>
              <w:t>с. Орешки - п</w:t>
            </w:r>
            <w:r w:rsidR="00F7525E">
              <w:t xml:space="preserve">лощадка за зданием </w:t>
            </w:r>
            <w:proofErr w:type="spellStart"/>
            <w:r w:rsidR="00F7525E">
              <w:t>Орешкинского</w:t>
            </w:r>
            <w:proofErr w:type="spellEnd"/>
            <w:r w:rsidR="00F7525E">
              <w:t xml:space="preserve"> ДК - 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11.</w:t>
            </w:r>
          </w:p>
        </w:tc>
        <w:tc>
          <w:tcPr>
            <w:tcW w:w="8730" w:type="dxa"/>
          </w:tcPr>
          <w:p w:rsidR="00073462" w:rsidRDefault="00073462" w:rsidP="00073462">
            <w:pPr>
              <w:spacing w:line="276" w:lineRule="auto"/>
            </w:pPr>
            <w:r>
              <w:t xml:space="preserve">д. </w:t>
            </w:r>
            <w:proofErr w:type="spellStart"/>
            <w:r>
              <w:t>Рясня</w:t>
            </w:r>
            <w:proofErr w:type="spellEnd"/>
            <w:r>
              <w:t xml:space="preserve"> - п</w:t>
            </w:r>
            <w:r w:rsidR="00F7525E">
              <w:t xml:space="preserve">лощадка перед </w:t>
            </w:r>
            <w:proofErr w:type="spellStart"/>
            <w:r w:rsidR="00F7525E">
              <w:t>Ряснинским</w:t>
            </w:r>
            <w:proofErr w:type="spellEnd"/>
            <w:r w:rsidR="00F7525E">
              <w:t xml:space="preserve"> ДК - филиал МБУК «Старицкий ДК </w:t>
            </w:r>
          </w:p>
          <w:p w:rsidR="00F7525E" w:rsidRPr="005303B3" w:rsidRDefault="00F7525E" w:rsidP="00073462">
            <w:pPr>
              <w:spacing w:line="276" w:lineRule="auto"/>
            </w:pPr>
            <w:r>
              <w:t>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12.</w:t>
            </w:r>
          </w:p>
        </w:tc>
        <w:tc>
          <w:tcPr>
            <w:tcW w:w="8730" w:type="dxa"/>
          </w:tcPr>
          <w:p w:rsidR="00F7525E" w:rsidRPr="005303B3" w:rsidRDefault="00B828C2" w:rsidP="00073462">
            <w:pPr>
              <w:spacing w:line="276" w:lineRule="auto"/>
            </w:pPr>
            <w:r>
              <w:t xml:space="preserve">д. </w:t>
            </w:r>
            <w:proofErr w:type="spellStart"/>
            <w:r>
              <w:t>Турко</w:t>
            </w:r>
            <w:r w:rsidR="00073462">
              <w:t>во</w:t>
            </w:r>
            <w:proofErr w:type="spellEnd"/>
            <w:r w:rsidR="00073462">
              <w:t xml:space="preserve"> - п</w:t>
            </w:r>
            <w:r w:rsidR="00F7525E">
              <w:t xml:space="preserve">лощадь народного гуляния 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13.</w:t>
            </w:r>
          </w:p>
        </w:tc>
        <w:tc>
          <w:tcPr>
            <w:tcW w:w="8730" w:type="dxa"/>
          </w:tcPr>
          <w:p w:rsidR="00F7525E" w:rsidRPr="006F6BC6" w:rsidRDefault="00073462" w:rsidP="00073462">
            <w:pPr>
              <w:shd w:val="clear" w:color="auto" w:fill="FFFFFF"/>
              <w:spacing w:line="276" w:lineRule="auto"/>
              <w:rPr>
                <w:color w:val="1A1A1A"/>
              </w:rPr>
            </w:pPr>
            <w:r>
              <w:rPr>
                <w:color w:val="1A1A1A"/>
              </w:rPr>
              <w:t>д. Ново-Ямская - п</w:t>
            </w:r>
            <w:r w:rsidR="00F7525E">
              <w:rPr>
                <w:color w:val="1A1A1A"/>
              </w:rPr>
              <w:t xml:space="preserve">лощадка перед Ново-Ямским ДК - </w:t>
            </w:r>
            <w:r w:rsidR="00F7525E">
              <w:t>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14.</w:t>
            </w:r>
          </w:p>
        </w:tc>
        <w:tc>
          <w:tcPr>
            <w:tcW w:w="8730" w:type="dxa"/>
          </w:tcPr>
          <w:p w:rsidR="00F7525E" w:rsidRPr="005303B3" w:rsidRDefault="00F7525E" w:rsidP="00073462">
            <w:pPr>
              <w:spacing w:line="276" w:lineRule="auto"/>
            </w:pPr>
            <w:r>
              <w:t xml:space="preserve">д. Паньково </w:t>
            </w:r>
            <w:r w:rsidR="00073462">
              <w:t xml:space="preserve">- </w:t>
            </w:r>
            <w:r>
              <w:t xml:space="preserve">700 </w:t>
            </w:r>
            <w:r w:rsidR="00073462">
              <w:t>м. южнее от населённого пункта Городок</w:t>
            </w:r>
            <w:r>
              <w:t xml:space="preserve"> 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15.</w:t>
            </w:r>
          </w:p>
        </w:tc>
        <w:tc>
          <w:tcPr>
            <w:tcW w:w="8730" w:type="dxa"/>
          </w:tcPr>
          <w:p w:rsidR="00F7525E" w:rsidRPr="005303B3" w:rsidRDefault="00F7525E" w:rsidP="00073462">
            <w:pPr>
              <w:spacing w:line="276" w:lineRule="auto"/>
            </w:pPr>
            <w:r>
              <w:t xml:space="preserve">д. Броды </w:t>
            </w:r>
            <w:r w:rsidR="00073462">
              <w:t xml:space="preserve">- </w:t>
            </w:r>
            <w:r>
              <w:t xml:space="preserve">500 м. </w:t>
            </w:r>
            <w:r w:rsidR="00073462">
              <w:t>восточнее от населённого пункта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16.</w:t>
            </w:r>
          </w:p>
        </w:tc>
        <w:tc>
          <w:tcPr>
            <w:tcW w:w="8730" w:type="dxa"/>
          </w:tcPr>
          <w:p w:rsidR="00F7525E" w:rsidRPr="005303B3" w:rsidRDefault="00F7525E" w:rsidP="00073462">
            <w:pPr>
              <w:spacing w:line="276" w:lineRule="auto"/>
            </w:pPr>
            <w:r>
              <w:t xml:space="preserve">д. </w:t>
            </w:r>
            <w:proofErr w:type="gramStart"/>
            <w:r>
              <w:t>Васильевское</w:t>
            </w:r>
            <w:proofErr w:type="gramEnd"/>
            <w:r>
              <w:t xml:space="preserve"> </w:t>
            </w:r>
            <w:r w:rsidR="00073462">
              <w:t>- вблизи карьера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17.</w:t>
            </w:r>
          </w:p>
        </w:tc>
        <w:tc>
          <w:tcPr>
            <w:tcW w:w="8730" w:type="dxa"/>
          </w:tcPr>
          <w:p w:rsidR="00F7525E" w:rsidRPr="005303B3" w:rsidRDefault="00073462" w:rsidP="00073462">
            <w:pPr>
              <w:spacing w:line="276" w:lineRule="auto"/>
            </w:pPr>
            <w:r>
              <w:t>ст. Старица - п</w:t>
            </w:r>
            <w:r w:rsidR="00F7525E">
              <w:t>лощадь перед Станционным ДК - 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18.</w:t>
            </w:r>
          </w:p>
        </w:tc>
        <w:tc>
          <w:tcPr>
            <w:tcW w:w="8730" w:type="dxa"/>
          </w:tcPr>
          <w:p w:rsidR="00F7525E" w:rsidRPr="005303B3" w:rsidRDefault="00073462" w:rsidP="00073462">
            <w:pPr>
              <w:spacing w:line="276" w:lineRule="auto"/>
            </w:pPr>
            <w:r>
              <w:t xml:space="preserve">д. </w:t>
            </w:r>
            <w:proofErr w:type="spellStart"/>
            <w:r>
              <w:t>Братково</w:t>
            </w:r>
            <w:proofErr w:type="spellEnd"/>
            <w:r>
              <w:t xml:space="preserve"> - п</w:t>
            </w:r>
            <w:r w:rsidR="00F7525E">
              <w:t xml:space="preserve">лощадка перед </w:t>
            </w:r>
            <w:proofErr w:type="spellStart"/>
            <w:r w:rsidR="00F7525E">
              <w:t>Братковским</w:t>
            </w:r>
            <w:proofErr w:type="spellEnd"/>
            <w:r w:rsidR="00F7525E">
              <w:t xml:space="preserve"> ДК - филиал МБУК «Старицкий ДК им. Я.С. Потапова»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19.</w:t>
            </w:r>
          </w:p>
        </w:tc>
        <w:tc>
          <w:tcPr>
            <w:tcW w:w="8730" w:type="dxa"/>
          </w:tcPr>
          <w:p w:rsidR="00F7525E" w:rsidRPr="005303B3" w:rsidRDefault="00073462" w:rsidP="00073462">
            <w:pPr>
              <w:spacing w:line="276" w:lineRule="auto"/>
            </w:pPr>
            <w:r>
              <w:t xml:space="preserve">д. </w:t>
            </w:r>
            <w:proofErr w:type="gramStart"/>
            <w:r>
              <w:t>Красное</w:t>
            </w:r>
            <w:proofErr w:type="gramEnd"/>
            <w:r>
              <w:t xml:space="preserve"> - п</w:t>
            </w:r>
            <w:r w:rsidR="00F7525E">
              <w:t>лощадка п</w:t>
            </w:r>
            <w:r>
              <w:t xml:space="preserve">еред отделением почтовой связи </w:t>
            </w:r>
            <w:r w:rsidR="00F7525E">
              <w:t xml:space="preserve"> </w:t>
            </w:r>
          </w:p>
        </w:tc>
      </w:tr>
      <w:tr w:rsidR="00F7525E" w:rsidRPr="006F6BC6" w:rsidTr="006F6BC6">
        <w:trPr>
          <w:trHeight w:val="20"/>
        </w:trPr>
        <w:tc>
          <w:tcPr>
            <w:tcW w:w="682" w:type="dxa"/>
          </w:tcPr>
          <w:p w:rsidR="00F7525E" w:rsidRDefault="00F7525E" w:rsidP="00073462">
            <w:pPr>
              <w:shd w:val="clear" w:color="auto" w:fill="FFFFFF"/>
              <w:spacing w:line="276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t>20.</w:t>
            </w:r>
          </w:p>
        </w:tc>
        <w:tc>
          <w:tcPr>
            <w:tcW w:w="8730" w:type="dxa"/>
          </w:tcPr>
          <w:p w:rsidR="00F7525E" w:rsidRPr="00991B60" w:rsidRDefault="00073462" w:rsidP="00073462">
            <w:pPr>
              <w:spacing w:line="276" w:lineRule="auto"/>
            </w:pPr>
            <w:r>
              <w:t>д. Степурино - п</w:t>
            </w:r>
            <w:r w:rsidR="00F7525E">
              <w:t xml:space="preserve">лощадка около </w:t>
            </w:r>
            <w:r>
              <w:t>Степуринского</w:t>
            </w:r>
            <w:r w:rsidR="00F7525E">
              <w:t xml:space="preserve"> ДК - филиал МБУК «Старицкий ДК им. Я.С. Потапова»  </w:t>
            </w:r>
          </w:p>
        </w:tc>
      </w:tr>
    </w:tbl>
    <w:p w:rsidR="005623C7" w:rsidRDefault="005623C7">
      <w:bookmarkStart w:id="0" w:name="_GoBack"/>
      <w:bookmarkEnd w:id="0"/>
    </w:p>
    <w:p w:rsidR="005623C7" w:rsidRDefault="005623C7"/>
    <w:p w:rsidR="005623C7" w:rsidRDefault="005623C7"/>
    <w:sectPr w:rsidR="005623C7" w:rsidSect="00BD4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C"/>
    <w:rsid w:val="00040C7A"/>
    <w:rsid w:val="00073462"/>
    <w:rsid w:val="00374A07"/>
    <w:rsid w:val="00431A8F"/>
    <w:rsid w:val="0049717E"/>
    <w:rsid w:val="004C1800"/>
    <w:rsid w:val="00517BE1"/>
    <w:rsid w:val="005623C7"/>
    <w:rsid w:val="00566DA2"/>
    <w:rsid w:val="006F6BC6"/>
    <w:rsid w:val="00754BE2"/>
    <w:rsid w:val="00775035"/>
    <w:rsid w:val="00793736"/>
    <w:rsid w:val="007A21EB"/>
    <w:rsid w:val="0088418A"/>
    <w:rsid w:val="00991B60"/>
    <w:rsid w:val="00AD69AC"/>
    <w:rsid w:val="00B828C2"/>
    <w:rsid w:val="00B9720B"/>
    <w:rsid w:val="00BD42DB"/>
    <w:rsid w:val="00CD3985"/>
    <w:rsid w:val="00E7170E"/>
    <w:rsid w:val="00F220E5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0E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6F6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F6B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F6BC6"/>
    <w:pPr>
      <w:spacing w:after="120"/>
    </w:pPr>
  </w:style>
  <w:style w:type="character" w:customStyle="1" w:styleId="a7">
    <w:name w:val="Основной текст Знак"/>
    <w:basedOn w:val="a0"/>
    <w:link w:val="a6"/>
    <w:rsid w:val="006F6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0E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6F6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F6B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F6BC6"/>
    <w:pPr>
      <w:spacing w:after="120"/>
    </w:pPr>
  </w:style>
  <w:style w:type="character" w:customStyle="1" w:styleId="a7">
    <w:name w:val="Основной текст Знак"/>
    <w:basedOn w:val="a0"/>
    <w:link w:val="a6"/>
    <w:rsid w:val="006F6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607-2526-4EEA-87CD-23FB854D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Люся</cp:lastModifiedBy>
  <cp:revision>17</cp:revision>
  <cp:lastPrinted>2023-12-08T16:18:00Z</cp:lastPrinted>
  <dcterms:created xsi:type="dcterms:W3CDTF">2023-12-05T10:21:00Z</dcterms:created>
  <dcterms:modified xsi:type="dcterms:W3CDTF">2023-12-12T07:52:00Z</dcterms:modified>
</cp:coreProperties>
</file>