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75" w:rsidRDefault="00415F75" w:rsidP="00415F7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178">
        <w:rPr>
          <w:b/>
          <w:noProof/>
          <w:lang w:eastAsia="ru-RU"/>
        </w:rPr>
        <w:drawing>
          <wp:inline distT="0" distB="0" distL="0" distR="0" wp14:anchorId="7CEFF8CB" wp14:editId="1D289196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15F75" w:rsidRDefault="00415F75" w:rsidP="00415F7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F75" w:rsidRPr="00791E9C" w:rsidRDefault="00415F75" w:rsidP="00415F75">
      <w:pPr>
        <w:spacing w:after="0"/>
        <w:ind w:left="-142" w:right="-49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E9C">
        <w:rPr>
          <w:rFonts w:ascii="Times New Roman" w:hAnsi="Times New Roman" w:cs="Times New Roman"/>
          <w:b/>
          <w:sz w:val="40"/>
          <w:szCs w:val="40"/>
        </w:rPr>
        <w:t xml:space="preserve">АДМИНИСТРАЦИЯ                                                 СТАРИЦКОГО  МУНИЦИПАЛЬНОГО ОКРУГА </w:t>
      </w:r>
    </w:p>
    <w:p w:rsidR="00415F75" w:rsidRPr="00791E9C" w:rsidRDefault="00415F75" w:rsidP="00415F75">
      <w:pPr>
        <w:spacing w:after="0"/>
        <w:ind w:left="-142" w:right="-49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E9C">
        <w:rPr>
          <w:rFonts w:ascii="Times New Roman" w:hAnsi="Times New Roman" w:cs="Times New Roman"/>
          <w:b/>
          <w:sz w:val="40"/>
          <w:szCs w:val="40"/>
        </w:rPr>
        <w:t>ТВЕРСКОЙ  ОБЛАСТИ</w:t>
      </w:r>
    </w:p>
    <w:p w:rsidR="009B1349" w:rsidRDefault="009B1349" w:rsidP="009B1349">
      <w:pPr>
        <w:tabs>
          <w:tab w:val="left" w:pos="4613"/>
        </w:tabs>
        <w:ind w:left="-142" w:right="-49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415F75" w:rsidRDefault="009B1349" w:rsidP="009B1349">
      <w:pPr>
        <w:tabs>
          <w:tab w:val="left" w:pos="4613"/>
        </w:tabs>
        <w:ind w:left="-142" w:right="-49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415F75" w:rsidRPr="00791E9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8455A" w:rsidRPr="00791E9C" w:rsidRDefault="00C8455A" w:rsidP="009B1349">
      <w:pPr>
        <w:tabs>
          <w:tab w:val="left" w:pos="4613"/>
        </w:tabs>
        <w:ind w:left="-142" w:right="-498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9358" w:type="dxa"/>
        <w:tblInd w:w="-106" w:type="dxa"/>
        <w:tblLook w:val="0000" w:firstRow="0" w:lastRow="0" w:firstColumn="0" w:lastColumn="0" w:noHBand="0" w:noVBand="0"/>
      </w:tblPr>
      <w:tblGrid>
        <w:gridCol w:w="3011"/>
        <w:gridCol w:w="3587"/>
        <w:gridCol w:w="2760"/>
      </w:tblGrid>
      <w:tr w:rsidR="00415F75" w:rsidRPr="000447D1" w:rsidTr="004A217A">
        <w:trPr>
          <w:trHeight w:val="626"/>
        </w:trPr>
        <w:tc>
          <w:tcPr>
            <w:tcW w:w="3011" w:type="dxa"/>
          </w:tcPr>
          <w:p w:rsidR="00415F75" w:rsidRPr="000447D1" w:rsidRDefault="002C0796" w:rsidP="002F2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</w:t>
            </w:r>
          </w:p>
        </w:tc>
        <w:tc>
          <w:tcPr>
            <w:tcW w:w="3587" w:type="dxa"/>
          </w:tcPr>
          <w:p w:rsidR="00415F75" w:rsidRPr="00A725CF" w:rsidRDefault="00415F75" w:rsidP="002F2504">
            <w:pPr>
              <w:pStyle w:val="2"/>
              <w:ind w:left="-107"/>
              <w:jc w:val="center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г. Старица</w:t>
            </w:r>
          </w:p>
        </w:tc>
        <w:tc>
          <w:tcPr>
            <w:tcW w:w="2760" w:type="dxa"/>
          </w:tcPr>
          <w:p w:rsidR="00415F75" w:rsidRPr="004A217A" w:rsidRDefault="002C0796" w:rsidP="002F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 1304</w:t>
            </w:r>
          </w:p>
          <w:p w:rsidR="00415F75" w:rsidRPr="000447D1" w:rsidRDefault="00415F75" w:rsidP="002F25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4050" w:rsidRPr="008D765F" w:rsidRDefault="00FB4050" w:rsidP="002C26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765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</w:t>
      </w:r>
      <w:r w:rsidR="00B404CC">
        <w:rPr>
          <w:rFonts w:ascii="Times New Roman" w:eastAsia="Times New Roman" w:hAnsi="Times New Roman" w:cs="Times New Roman"/>
          <w:b/>
          <w:sz w:val="24"/>
          <w:szCs w:val="24"/>
        </w:rPr>
        <w:t xml:space="preserve">яемым законом ценностям при осуществлении </w:t>
      </w:r>
      <w:r w:rsidRPr="008D765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="00F537F1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жилищного </w:t>
      </w:r>
      <w:r w:rsidRPr="008D765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 </w:t>
      </w:r>
      <w:r w:rsidRPr="008D7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8D7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7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Старицкого муниципального  округа</w:t>
      </w:r>
    </w:p>
    <w:p w:rsidR="00FB4050" w:rsidRPr="008D765F" w:rsidRDefault="00FB4050" w:rsidP="002C268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Тверской области на 2024 год</w:t>
      </w:r>
    </w:p>
    <w:p w:rsidR="00FB4050" w:rsidRPr="008D765F" w:rsidRDefault="00FB4050" w:rsidP="00FB4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040" w:rsidRDefault="00FB4050" w:rsidP="00E60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6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Уставом Старицкого муниципального округа Тверской области, </w:t>
      </w:r>
      <w:r w:rsidR="00E60B41">
        <w:rPr>
          <w:rFonts w:ascii="Times New Roman" w:hAnsi="Times New Roman" w:cs="Times New Roman"/>
          <w:sz w:val="24"/>
          <w:szCs w:val="24"/>
        </w:rPr>
        <w:t>решением Думы Старицкого муниципального округа Тверской о</w:t>
      </w:r>
      <w:r w:rsidR="00F537F1">
        <w:rPr>
          <w:rFonts w:ascii="Times New Roman" w:hAnsi="Times New Roman" w:cs="Times New Roman"/>
          <w:sz w:val="24"/>
          <w:szCs w:val="24"/>
        </w:rPr>
        <w:t>бласти от 14.02.2023</w:t>
      </w:r>
      <w:proofErr w:type="gramEnd"/>
      <w:r w:rsidR="00F537F1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F537F1">
        <w:rPr>
          <w:rFonts w:ascii="Times New Roman" w:hAnsi="Times New Roman" w:cs="Times New Roman"/>
          <w:sz w:val="24"/>
          <w:szCs w:val="24"/>
        </w:rPr>
        <w:t xml:space="preserve">87 </w:t>
      </w:r>
      <w:r w:rsidR="00E60B4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муниципальном </w:t>
      </w:r>
      <w:r w:rsidR="00F537F1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E60B41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F537F1">
        <w:rPr>
          <w:rFonts w:ascii="Times New Roman" w:hAnsi="Times New Roman" w:cs="Times New Roman"/>
          <w:sz w:val="24"/>
          <w:szCs w:val="24"/>
        </w:rPr>
        <w:t>на</w:t>
      </w:r>
      <w:r w:rsidR="00E60B41">
        <w:rPr>
          <w:rFonts w:ascii="Times New Roman" w:hAnsi="Times New Roman" w:cs="Times New Roman"/>
          <w:sz w:val="24"/>
          <w:szCs w:val="24"/>
        </w:rPr>
        <w:t xml:space="preserve"> территории Старицкого муниципального округа Тверской области», </w:t>
      </w:r>
      <w:r w:rsidRPr="008D765F"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заключение по результатам общественных обсуждений проекта </w:t>
      </w:r>
      <w:r w:rsidR="002C268C" w:rsidRPr="0094104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C268C">
        <w:rPr>
          <w:rFonts w:ascii="Times New Roman" w:hAnsi="Times New Roman" w:cs="Times New Roman"/>
          <w:sz w:val="24"/>
          <w:szCs w:val="24"/>
        </w:rPr>
        <w:t xml:space="preserve">Администрации Старицкого муниципального округа Тверской области </w:t>
      </w:r>
      <w:r w:rsidR="002C268C" w:rsidRPr="00941047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по муниципальному</w:t>
      </w:r>
      <w:r w:rsidR="00F537F1">
        <w:rPr>
          <w:rFonts w:ascii="Times New Roman" w:hAnsi="Times New Roman" w:cs="Times New Roman"/>
          <w:sz w:val="24"/>
          <w:szCs w:val="24"/>
        </w:rPr>
        <w:t xml:space="preserve"> жилищному</w:t>
      </w:r>
      <w:r w:rsidR="002C268C" w:rsidRPr="00941047">
        <w:rPr>
          <w:rFonts w:ascii="Times New Roman" w:hAnsi="Times New Roman" w:cs="Times New Roman"/>
          <w:sz w:val="24"/>
          <w:szCs w:val="24"/>
        </w:rPr>
        <w:t xml:space="preserve"> контролю на  территории </w:t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Старицкого муниципального округа Тверской области  </w:t>
      </w:r>
      <w:r w:rsidR="002C268C">
        <w:rPr>
          <w:rFonts w:ascii="Times New Roman" w:hAnsi="Times New Roman" w:cs="Times New Roman"/>
          <w:sz w:val="24"/>
          <w:szCs w:val="24"/>
        </w:rPr>
        <w:t>на 2024</w:t>
      </w:r>
      <w:r w:rsidR="002C268C" w:rsidRPr="00941047">
        <w:rPr>
          <w:rFonts w:ascii="Times New Roman" w:hAnsi="Times New Roman" w:cs="Times New Roman"/>
          <w:sz w:val="24"/>
          <w:szCs w:val="24"/>
        </w:rPr>
        <w:t xml:space="preserve"> год»</w:t>
      </w:r>
      <w:r w:rsidR="002C268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C268C" w:rsidRDefault="002C268C" w:rsidP="00FB405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50" w:rsidRPr="00BE1040" w:rsidRDefault="00FB4050" w:rsidP="00BE1040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04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8E249A" w:rsidRPr="00BE104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Старицкого муниципального округа Тверской области</w:t>
      </w:r>
      <w:r w:rsidRPr="00BE10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постановляет:</w:t>
      </w:r>
    </w:p>
    <w:p w:rsidR="00BE1040" w:rsidRPr="008D765F" w:rsidRDefault="00BE1040" w:rsidP="00FB405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50" w:rsidRPr="008D765F" w:rsidRDefault="008D765F" w:rsidP="002C26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65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D45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1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050" w:rsidRPr="008D765F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B404CC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</w:t>
      </w:r>
      <w:r w:rsidR="00FB4050" w:rsidRPr="008D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4CC">
        <w:rPr>
          <w:rFonts w:ascii="Times New Roman" w:eastAsia="Times New Roman" w:hAnsi="Times New Roman" w:cs="Times New Roman"/>
          <w:sz w:val="24"/>
          <w:szCs w:val="24"/>
        </w:rPr>
        <w:t>жилищного контроля</w:t>
      </w:r>
      <w:r w:rsidR="00FB4050" w:rsidRPr="008D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территории Старицкого муниципального округа Тверской области </w:t>
      </w:r>
      <w:r w:rsidRPr="008D765F">
        <w:rPr>
          <w:rFonts w:ascii="Times New Roman" w:eastAsia="Times New Roman" w:hAnsi="Times New Roman" w:cs="Times New Roman"/>
          <w:sz w:val="24"/>
          <w:szCs w:val="24"/>
        </w:rPr>
        <w:t>Тверской области на 2024</w:t>
      </w:r>
      <w:r w:rsidR="00FB4050" w:rsidRPr="008D765F">
        <w:rPr>
          <w:rFonts w:ascii="Times New Roman" w:eastAsia="Times New Roman" w:hAnsi="Times New Roman" w:cs="Times New Roman"/>
          <w:sz w:val="24"/>
          <w:szCs w:val="24"/>
        </w:rPr>
        <w:t xml:space="preserve"> год (прилагается).</w:t>
      </w:r>
    </w:p>
    <w:p w:rsidR="002C268C" w:rsidRPr="008D765F" w:rsidRDefault="002C268C" w:rsidP="002C268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765F">
        <w:rPr>
          <w:rFonts w:ascii="Times New Roman" w:hAnsi="Times New Roman" w:cs="Times New Roman"/>
          <w:sz w:val="24"/>
          <w:szCs w:val="24"/>
        </w:rPr>
        <w:t xml:space="preserve">.  Контроль за исполнением настоящего постановления возложить на </w:t>
      </w:r>
      <w:r w:rsidRPr="008D765F">
        <w:rPr>
          <w:rFonts w:ascii="Times New Roman" w:hAnsi="Times New Roman" w:cs="Times New Roman"/>
          <w:sz w:val="24"/>
          <w:szCs w:val="24"/>
        </w:rPr>
        <w:lastRenderedPageBreak/>
        <w:t>заместителя Главы Администрации Старицкого муниципального округа Тверской области А.Ю. Капитонова.</w:t>
      </w:r>
    </w:p>
    <w:p w:rsidR="008D765F" w:rsidRPr="008D765F" w:rsidRDefault="008D765F" w:rsidP="002C26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65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</w:t>
      </w:r>
      <w:r w:rsidR="002C268C" w:rsidRPr="002C2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68C" w:rsidRPr="008D765F">
        <w:rPr>
          <w:rFonts w:ascii="Times New Roman" w:eastAsia="Times New Roman" w:hAnsi="Times New Roman" w:cs="Times New Roman"/>
          <w:sz w:val="24"/>
          <w:szCs w:val="24"/>
        </w:rPr>
        <w:t>в газете «Старицкий вестник</w:t>
      </w:r>
      <w:r w:rsidR="002C268C">
        <w:rPr>
          <w:rFonts w:ascii="Times New Roman" w:eastAsia="Times New Roman" w:hAnsi="Times New Roman" w:cs="Times New Roman"/>
          <w:sz w:val="24"/>
          <w:szCs w:val="24"/>
        </w:rPr>
        <w:t>» и подлежит размещению</w:t>
      </w:r>
      <w:r w:rsidR="002C268C" w:rsidRPr="008D765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 Администрации  Старицкого муниципального  округа Тверской области в информационно-телекоммуникационной сети «Интернет».</w:t>
      </w:r>
    </w:p>
    <w:p w:rsidR="008D765F" w:rsidRPr="008D765F" w:rsidRDefault="008D765F" w:rsidP="002C268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50" w:rsidRDefault="008D765F" w:rsidP="002C26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B4050" w:rsidRPr="006724A4" w:rsidRDefault="00FB4050" w:rsidP="00FB4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C268C" w:rsidRDefault="008D765F" w:rsidP="008D7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04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D765F" w:rsidRDefault="008D765F" w:rsidP="008D7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Старицкого  муниципального  округа </w:t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7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С.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5B70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37F1">
        <w:rPr>
          <w:rFonts w:ascii="Times New Roman" w:eastAsia="Calibri" w:hAnsi="Times New Roman" w:cs="Times New Roman"/>
          <w:color w:val="000000"/>
          <w:sz w:val="24"/>
          <w:szCs w:val="24"/>
        </w:rPr>
        <w:t>Журавлё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</w:p>
    <w:p w:rsidR="008D765F" w:rsidRPr="00941047" w:rsidRDefault="008D765F" w:rsidP="008D7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5F" w:rsidRPr="00941047" w:rsidRDefault="008D765F" w:rsidP="008D7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D765F" w:rsidRPr="00941047" w:rsidSect="005B70F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050" w:rsidRPr="001772A5" w:rsidRDefault="00FB4050" w:rsidP="00FE10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72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FB4050" w:rsidRPr="001772A5" w:rsidRDefault="00FB4050" w:rsidP="00FE10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72A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E10D9" w:rsidRDefault="008B5C58" w:rsidP="00FE10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72A5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</w:p>
    <w:p w:rsidR="00FB4050" w:rsidRPr="001772A5" w:rsidRDefault="008B5C58" w:rsidP="00FE10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72A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</w:t>
      </w:r>
    </w:p>
    <w:p w:rsidR="00FB4050" w:rsidRPr="001772A5" w:rsidRDefault="00FB4050" w:rsidP="00FE10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72A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C0796">
        <w:rPr>
          <w:rFonts w:ascii="Times New Roman" w:eastAsia="Times New Roman" w:hAnsi="Times New Roman" w:cs="Times New Roman"/>
          <w:sz w:val="24"/>
          <w:szCs w:val="24"/>
        </w:rPr>
        <w:t xml:space="preserve">27.11.2023 </w:t>
      </w:r>
      <w:r w:rsidRPr="001772A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1" w:name="Par44"/>
      <w:bookmarkEnd w:id="1"/>
      <w:r w:rsidR="002C0796">
        <w:rPr>
          <w:rFonts w:ascii="Times New Roman" w:eastAsia="Times New Roman" w:hAnsi="Times New Roman" w:cs="Times New Roman"/>
          <w:sz w:val="24"/>
          <w:szCs w:val="24"/>
        </w:rPr>
        <w:t>1304</w:t>
      </w:r>
    </w:p>
    <w:p w:rsidR="00FB4050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FE10D9" w:rsidRDefault="00FB4050" w:rsidP="008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B404C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муниципального</w:t>
      </w: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04CC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жилищного контроля</w:t>
      </w: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5C58" w:rsidRPr="00E14F62" w:rsidRDefault="008B5C58" w:rsidP="008B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4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E14F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4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Старицкого муниципального  округа</w:t>
      </w:r>
    </w:p>
    <w:p w:rsidR="008B5C58" w:rsidRPr="00E14F62" w:rsidRDefault="008B5C58" w:rsidP="008B5C58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28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Тверской области на 2024 год</w:t>
      </w:r>
    </w:p>
    <w:p w:rsidR="00FB4050" w:rsidRPr="00E14F62" w:rsidRDefault="008B5C58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70FA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B70F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r w:rsidRPr="005B70FA">
        <w:rPr>
          <w:rFonts w:ascii="Times New Roman" w:hAnsi="Times New Roman"/>
          <w:sz w:val="24"/>
          <w:szCs w:val="24"/>
        </w:rPr>
        <w:br/>
        <w:t>статьей 44 Фед</w:t>
      </w:r>
      <w:r w:rsidR="00841BE5">
        <w:rPr>
          <w:rFonts w:ascii="Times New Roman" w:hAnsi="Times New Roman"/>
          <w:sz w:val="24"/>
          <w:szCs w:val="24"/>
        </w:rPr>
        <w:t>ерального закона от 31 июля 2020</w:t>
      </w:r>
      <w:r w:rsidRPr="005B70FA">
        <w:rPr>
          <w:rFonts w:ascii="Times New Roman" w:hAnsi="Times New Roman"/>
          <w:sz w:val="24"/>
          <w:szCs w:val="24"/>
        </w:rPr>
        <w:t xml:space="preserve">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5B70FA">
        <w:rPr>
          <w:rFonts w:ascii="Times New Roman" w:hAnsi="Times New Roman"/>
          <w:sz w:val="24"/>
          <w:szCs w:val="24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B70FA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5B70FA">
        <w:rPr>
          <w:rFonts w:ascii="Times New Roman" w:hAnsi="Times New Roman"/>
          <w:sz w:val="24"/>
          <w:szCs w:val="24"/>
          <w:lang w:eastAsia="ru-RU"/>
        </w:rPr>
        <w:t xml:space="preserve">Программа профилактики </w:t>
      </w:r>
      <w:r w:rsidRPr="005B70FA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</w:t>
      </w:r>
      <w:r w:rsidR="00B404CC">
        <w:rPr>
          <w:rFonts w:ascii="Times New Roman" w:hAnsi="Times New Roman"/>
          <w:bCs/>
          <w:sz w:val="24"/>
          <w:szCs w:val="24"/>
        </w:rPr>
        <w:t>при осуществлении муниципального жилищного контроля</w:t>
      </w:r>
      <w:r w:rsidRPr="005B70FA">
        <w:rPr>
          <w:rFonts w:ascii="Times New Roman" w:hAnsi="Times New Roman"/>
          <w:bCs/>
          <w:sz w:val="24"/>
          <w:szCs w:val="24"/>
        </w:rPr>
        <w:t xml:space="preserve"> (далее – Программа профилактики) </w:t>
      </w:r>
      <w:r w:rsidRPr="005B70FA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5B70FA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5B70FA"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5B70FA" w:rsidRPr="005B70FA" w:rsidRDefault="005B70FA" w:rsidP="005B7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 xml:space="preserve">1.3. Муниципальный жилищный контроль осуществляется Администрацией Старицкого муниципального округа Тверской области (далее – Администрация) </w:t>
      </w:r>
    </w:p>
    <w:p w:rsidR="005B70FA" w:rsidRPr="005B70FA" w:rsidRDefault="005B70FA" w:rsidP="005B7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1.4. Предметом муниципального жилищного контроля является:</w:t>
      </w:r>
    </w:p>
    <w:p w:rsidR="005B70FA" w:rsidRPr="005B70FA" w:rsidRDefault="002C0796" w:rsidP="005B7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70FA" w:rsidRPr="005B70FA">
        <w:rPr>
          <w:rFonts w:ascii="Times New Roman" w:hAnsi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83813409"/>
      <w:proofErr w:type="gramStart"/>
      <w:r w:rsidRPr="005B70FA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8" w:history="1">
        <w:r w:rsidRPr="005B70FA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5B70FA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3)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lastRenderedPageBreak/>
        <w:t>4)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5B70FA">
        <w:rPr>
          <w:rFonts w:ascii="Times New Roman" w:hAnsi="Times New Roman"/>
          <w:sz w:val="24"/>
          <w:szCs w:val="24"/>
        </w:rPr>
        <w:tab/>
      </w:r>
      <w:r w:rsidRPr="005B70FA">
        <w:rPr>
          <w:rFonts w:ascii="Times New Roman" w:hAnsi="Times New Roman"/>
          <w:sz w:val="24"/>
          <w:szCs w:val="24"/>
        </w:rPr>
        <w:tab/>
      </w:r>
      <w:r w:rsidRPr="005B70FA">
        <w:rPr>
          <w:rFonts w:ascii="Times New Roman" w:hAnsi="Times New Roman"/>
          <w:sz w:val="24"/>
          <w:szCs w:val="24"/>
        </w:rPr>
        <w:tab/>
      </w:r>
      <w:r w:rsidRPr="005B70FA">
        <w:rPr>
          <w:rFonts w:ascii="Times New Roman" w:hAnsi="Times New Roman"/>
          <w:sz w:val="24"/>
          <w:szCs w:val="24"/>
        </w:rPr>
        <w:tab/>
      </w:r>
      <w:r w:rsidRPr="005B70FA">
        <w:rPr>
          <w:rFonts w:ascii="Times New Roman" w:hAnsi="Times New Roman"/>
          <w:sz w:val="24"/>
          <w:szCs w:val="24"/>
        </w:rPr>
        <w:tab/>
      </w:r>
    </w:p>
    <w:p w:rsidR="005B70FA" w:rsidRPr="005B70FA" w:rsidRDefault="002C0796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B70FA" w:rsidRPr="005B70FA">
        <w:rPr>
          <w:rFonts w:ascii="Times New Roman" w:hAnsi="Times New Roman"/>
          <w:sz w:val="24"/>
          <w:szCs w:val="24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</w:p>
    <w:p w:rsidR="005B70FA" w:rsidRPr="005B70FA" w:rsidRDefault="002C0796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70FA" w:rsidRPr="005B70FA">
        <w:rPr>
          <w:rFonts w:ascii="Times New Roman" w:hAnsi="Times New Roman"/>
          <w:sz w:val="24"/>
          <w:szCs w:val="24"/>
        </w:rPr>
        <w:t>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</w:p>
    <w:p w:rsidR="005B70FA" w:rsidRPr="005B70FA" w:rsidRDefault="002C0796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r w:rsidR="005B70FA" w:rsidRPr="005B70FA">
        <w:rPr>
          <w:rFonts w:ascii="Times New Roman" w:hAnsi="Times New Roman"/>
          <w:sz w:val="24"/>
          <w:szCs w:val="24"/>
        </w:rPr>
        <w:t>) требований к обеспечению доступности для инвалидов помещений в многоквартирных домах;</w:t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r w:rsidR="005B70FA" w:rsidRPr="005B70FA">
        <w:rPr>
          <w:rFonts w:ascii="Times New Roman" w:hAnsi="Times New Roman"/>
          <w:sz w:val="24"/>
          <w:szCs w:val="24"/>
        </w:rPr>
        <w:tab/>
      </w:r>
      <w:bookmarkStart w:id="3" w:name="Par10"/>
      <w:bookmarkEnd w:id="3"/>
      <w:r>
        <w:rPr>
          <w:rFonts w:ascii="Times New Roman" w:hAnsi="Times New Roman"/>
          <w:sz w:val="24"/>
          <w:szCs w:val="24"/>
        </w:rPr>
        <w:t>10</w:t>
      </w:r>
      <w:r w:rsidR="005B70FA" w:rsidRPr="005B70FA">
        <w:rPr>
          <w:rFonts w:ascii="Times New Roman" w:hAnsi="Times New Roman"/>
          <w:sz w:val="24"/>
          <w:szCs w:val="24"/>
        </w:rPr>
        <w:t>) требований к предоставлению жилых помещений в наемных домах социального использования.</w:t>
      </w:r>
      <w:proofErr w:type="gramEnd"/>
    </w:p>
    <w:bookmarkEnd w:id="2"/>
    <w:p w:rsidR="005B70FA" w:rsidRPr="005B70FA" w:rsidRDefault="002C0796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70FA" w:rsidRPr="005B70FA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5B70FA" w:rsidRPr="005B70FA" w:rsidRDefault="005B70FA" w:rsidP="005B70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5B70FA" w:rsidRPr="005B70FA" w:rsidRDefault="002C0796" w:rsidP="005B70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70FA" w:rsidRPr="005B70FA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ab/>
      </w:r>
      <w:r w:rsidR="002C0796">
        <w:rPr>
          <w:rFonts w:ascii="Times New Roman" w:hAnsi="Times New Roman"/>
          <w:sz w:val="24"/>
          <w:szCs w:val="24"/>
        </w:rPr>
        <w:t xml:space="preserve">- </w:t>
      </w:r>
      <w:r w:rsidRPr="005B70FA">
        <w:rPr>
          <w:rFonts w:ascii="Times New Roman" w:hAnsi="Times New Roman"/>
          <w:sz w:val="24"/>
          <w:szCs w:val="24"/>
        </w:rPr>
        <w:t>жилые помещения, которыми граждане пользуются, к которым предъявляются обязательные требования.</w:t>
      </w:r>
    </w:p>
    <w:p w:rsidR="005B70FA" w:rsidRPr="005B70FA" w:rsidRDefault="00804B82" w:rsidP="005B7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="005B70FA" w:rsidRPr="005B70FA">
        <w:rPr>
          <w:rFonts w:ascii="Times New Roman" w:hAnsi="Times New Roman"/>
          <w:sz w:val="24"/>
          <w:szCs w:val="24"/>
          <w:lang w:eastAsia="ru-RU"/>
        </w:rPr>
        <w:t xml:space="preserve">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5B70FA" w:rsidRPr="005B70FA" w:rsidRDefault="005B70FA" w:rsidP="005B70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5B70FA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5B70FA">
        <w:rPr>
          <w:rFonts w:ascii="Times New Roman" w:hAnsi="Times New Roman"/>
          <w:sz w:val="24"/>
          <w:szCs w:val="24"/>
        </w:rPr>
        <w:t>:</w:t>
      </w:r>
    </w:p>
    <w:p w:rsidR="005B70FA" w:rsidRPr="005B70FA" w:rsidRDefault="005B70FA" w:rsidP="005B70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1) информирование;</w:t>
      </w:r>
    </w:p>
    <w:p w:rsidR="005B70FA" w:rsidRPr="005B70FA" w:rsidRDefault="005B70FA" w:rsidP="005B70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2) обобщение правоприменительной практики;</w:t>
      </w:r>
    </w:p>
    <w:p w:rsidR="005B70FA" w:rsidRPr="005B70FA" w:rsidRDefault="005B70FA" w:rsidP="005B70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 xml:space="preserve">3) объявление предостережения </w:t>
      </w:r>
      <w:r w:rsidRPr="005B70FA">
        <w:rPr>
          <w:rFonts w:ascii="Times New Roman" w:hAnsi="Times New Roman"/>
          <w:bCs/>
          <w:sz w:val="24"/>
          <w:szCs w:val="24"/>
        </w:rPr>
        <w:t>о недопустимости нарушения обязательных требований;</w:t>
      </w:r>
    </w:p>
    <w:p w:rsidR="005B70FA" w:rsidRPr="005B70FA" w:rsidRDefault="005B70FA" w:rsidP="005B70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4) консультирование;</w:t>
      </w:r>
    </w:p>
    <w:p w:rsidR="005B70FA" w:rsidRPr="005B70FA" w:rsidRDefault="005B70FA" w:rsidP="005B70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5) профилактический визит.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70FA">
        <w:rPr>
          <w:rFonts w:ascii="Times New Roman" w:hAnsi="Times New Roman"/>
          <w:b/>
          <w:bCs/>
          <w:sz w:val="24"/>
          <w:szCs w:val="24"/>
        </w:rPr>
        <w:t>Разд</w:t>
      </w:r>
      <w:r w:rsidR="002C0796">
        <w:rPr>
          <w:rFonts w:ascii="Times New Roman" w:hAnsi="Times New Roman"/>
          <w:b/>
          <w:bCs/>
          <w:sz w:val="24"/>
          <w:szCs w:val="24"/>
        </w:rPr>
        <w:t>ел 2. Цели и задачи реализации П</w:t>
      </w:r>
      <w:r w:rsidRPr="005B70FA">
        <w:rPr>
          <w:rFonts w:ascii="Times New Roman" w:hAnsi="Times New Roman"/>
          <w:b/>
          <w:bCs/>
          <w:sz w:val="24"/>
          <w:szCs w:val="24"/>
        </w:rPr>
        <w:t xml:space="preserve">рограммы профилактики 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2.1. Основными целями Программы профилактики являются:</w:t>
      </w:r>
    </w:p>
    <w:p w:rsidR="005B70FA" w:rsidRPr="005B70FA" w:rsidRDefault="005B70FA" w:rsidP="005B70FA">
      <w:pPr>
        <w:pStyle w:val="1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B70FA" w:rsidRPr="005B70FA" w:rsidRDefault="005B70FA" w:rsidP="005B70FA">
      <w:pPr>
        <w:pStyle w:val="1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B70FA">
        <w:rPr>
          <w:rFonts w:ascii="Times New Roman" w:hAnsi="Times New Roman"/>
          <w:bCs/>
          <w:sz w:val="24"/>
          <w:szCs w:val="24"/>
        </w:rPr>
        <w:t xml:space="preserve"> </w:t>
      </w:r>
    </w:p>
    <w:p w:rsidR="005B70FA" w:rsidRPr="005B70FA" w:rsidRDefault="005B70FA" w:rsidP="005B70FA">
      <w:pPr>
        <w:pStyle w:val="1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2.2. Проведени</w:t>
      </w:r>
      <w:r w:rsidR="002C0796">
        <w:rPr>
          <w:rFonts w:ascii="Times New Roman" w:hAnsi="Times New Roman"/>
          <w:sz w:val="24"/>
          <w:szCs w:val="24"/>
        </w:rPr>
        <w:t>е профилактических мероприятий П</w:t>
      </w:r>
      <w:r w:rsidRPr="005B70FA">
        <w:rPr>
          <w:rFonts w:ascii="Times New Roman" w:hAnsi="Times New Roman"/>
          <w:sz w:val="24"/>
          <w:szCs w:val="24"/>
        </w:rPr>
        <w:t>рограммы профилактики направлено на решение следующих задач:</w:t>
      </w:r>
    </w:p>
    <w:p w:rsidR="005B70FA" w:rsidRPr="005B70FA" w:rsidRDefault="005B70FA" w:rsidP="005B70FA">
      <w:pPr>
        <w:pStyle w:val="10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5B70FA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5B70FA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5B70FA" w:rsidRPr="005B70FA" w:rsidRDefault="005B70FA" w:rsidP="005B70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5B70FA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5B70FA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5B70FA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5B70FA" w:rsidRPr="005B70FA" w:rsidRDefault="005B70FA" w:rsidP="005B70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B70FA" w:rsidRPr="005B70FA" w:rsidRDefault="005B70FA" w:rsidP="005B70FA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0FA"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5B70FA" w:rsidRPr="005B70FA" w:rsidRDefault="005B70FA" w:rsidP="005B70FA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0FA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5B70FA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5B70FA" w:rsidRPr="005B70FA" w:rsidRDefault="005B70FA" w:rsidP="005B70FA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0FA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5B70FA" w:rsidRPr="005B70FA" w:rsidRDefault="005B70FA" w:rsidP="005B7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70FA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804B82" w:rsidRDefault="00804B82" w:rsidP="00804B8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04B82">
        <w:rPr>
          <w:rFonts w:ascii="Times New Roman" w:hAnsi="Times New Roman"/>
          <w:bCs/>
          <w:sz w:val="24"/>
          <w:szCs w:val="24"/>
        </w:rPr>
        <w:t>Срок реализации Программы: 2024 год</w:t>
      </w:r>
      <w:r w:rsidR="002C0796">
        <w:rPr>
          <w:rFonts w:ascii="Times New Roman" w:hAnsi="Times New Roman"/>
          <w:bCs/>
          <w:sz w:val="24"/>
          <w:szCs w:val="24"/>
        </w:rPr>
        <w:t>.</w:t>
      </w:r>
      <w:r w:rsidRPr="00804B82">
        <w:rPr>
          <w:rFonts w:ascii="Times New Roman" w:hAnsi="Times New Roman"/>
          <w:bCs/>
          <w:sz w:val="24"/>
          <w:szCs w:val="24"/>
        </w:rPr>
        <w:t xml:space="preserve">  </w:t>
      </w:r>
    </w:p>
    <w:p w:rsidR="00804B82" w:rsidRPr="00804B82" w:rsidRDefault="00804B82" w:rsidP="00804B8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04B82" w:rsidRDefault="005B70FA" w:rsidP="005B70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70FA"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нарушений жилищного законодательства </w:t>
      </w: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70FA">
        <w:rPr>
          <w:rFonts w:ascii="Times New Roman" w:hAnsi="Times New Roman"/>
          <w:b/>
          <w:bCs/>
          <w:sz w:val="24"/>
          <w:szCs w:val="24"/>
        </w:rPr>
        <w:t>на 2024 год:</w:t>
      </w:r>
    </w:p>
    <w:p w:rsidR="005B70FA" w:rsidRPr="005B70FA" w:rsidRDefault="005B70FA" w:rsidP="005B70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3175"/>
        <w:gridCol w:w="1922"/>
        <w:gridCol w:w="2181"/>
        <w:gridCol w:w="2076"/>
      </w:tblGrid>
      <w:tr w:rsidR="005B70FA" w:rsidRPr="005B70FA" w:rsidTr="00F854C6">
        <w:tc>
          <w:tcPr>
            <w:tcW w:w="477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5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22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81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076" w:type="dxa"/>
          </w:tcPr>
          <w:p w:rsidR="005B70FA" w:rsidRPr="005B70FA" w:rsidRDefault="005B70FA" w:rsidP="005B7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B70FA" w:rsidRPr="005B70FA" w:rsidRDefault="005B70FA" w:rsidP="005B7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41BE5" w:rsidRPr="005B70FA" w:rsidTr="00F854C6">
        <w:tc>
          <w:tcPr>
            <w:tcW w:w="477" w:type="dxa"/>
          </w:tcPr>
          <w:p w:rsidR="00841BE5" w:rsidRPr="005B70FA" w:rsidRDefault="00841BE5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841BE5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Старицкого муниципального округа Тверской области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22" w:type="dxa"/>
          </w:tcPr>
          <w:p w:rsidR="00841BE5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181" w:type="dxa"/>
          </w:tcPr>
          <w:p w:rsidR="00841BE5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90F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2076" w:type="dxa"/>
          </w:tcPr>
          <w:p w:rsidR="00841BE5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 в соответствии с должностной инструкцией</w:t>
            </w:r>
          </w:p>
        </w:tc>
      </w:tr>
      <w:tr w:rsidR="005B70FA" w:rsidRPr="005B70FA" w:rsidTr="00F854C6">
        <w:tc>
          <w:tcPr>
            <w:tcW w:w="477" w:type="dxa"/>
          </w:tcPr>
          <w:p w:rsidR="005B70FA" w:rsidRPr="005B70FA" w:rsidRDefault="00841BE5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5B70FA" w:rsidRPr="005B70FA" w:rsidRDefault="005B70FA" w:rsidP="0010090F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</w:t>
            </w:r>
            <w:r w:rsidRPr="005B7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10090F">
              <w:rPr>
                <w:rFonts w:ascii="Times New Roman" w:hAnsi="Times New Roman"/>
                <w:sz w:val="24"/>
                <w:szCs w:val="24"/>
              </w:rPr>
              <w:t>Ст</w:t>
            </w:r>
            <w:r w:rsidR="00F854C6">
              <w:rPr>
                <w:rFonts w:ascii="Times New Roman" w:hAnsi="Times New Roman"/>
                <w:sz w:val="24"/>
                <w:szCs w:val="24"/>
              </w:rPr>
              <w:t>арицкого муниципального округа Т</w:t>
            </w:r>
            <w:r w:rsidR="0010090F">
              <w:rPr>
                <w:rFonts w:ascii="Times New Roman" w:hAnsi="Times New Roman"/>
                <w:sz w:val="24"/>
                <w:szCs w:val="24"/>
              </w:rPr>
              <w:t>верской области св</w:t>
            </w:r>
            <w:r w:rsidRPr="005B70FA">
              <w:rPr>
                <w:rFonts w:ascii="Times New Roman" w:hAnsi="Times New Roman"/>
                <w:sz w:val="24"/>
                <w:szCs w:val="24"/>
              </w:rPr>
              <w:t xml:space="preserve">едений, предусмотренных частью 3 статьи 46 Федерального закона </w:t>
            </w:r>
            <w:r w:rsidR="0010090F">
              <w:rPr>
                <w:rFonts w:ascii="Times New Roman" w:hAnsi="Times New Roman"/>
                <w:sz w:val="24"/>
                <w:szCs w:val="24"/>
              </w:rPr>
              <w:t xml:space="preserve">от 31.07.2020 </w:t>
            </w:r>
            <w:r w:rsidRPr="005B70FA">
              <w:rPr>
                <w:rFonts w:ascii="Times New Roman" w:hAnsi="Times New Roman"/>
                <w:sz w:val="24"/>
                <w:szCs w:val="24"/>
              </w:rPr>
              <w:t>№ 248-ФЗ «О государственном контроле (надзоре) и муниципальном контроле</w:t>
            </w:r>
            <w:r w:rsidR="00685753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5B70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</w:tcPr>
          <w:p w:rsidR="005B70FA" w:rsidRPr="005B70FA" w:rsidRDefault="0010090F" w:rsidP="0010090F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1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2076" w:type="dxa"/>
          </w:tcPr>
          <w:p w:rsidR="005B70FA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90F">
              <w:rPr>
                <w:rFonts w:ascii="Times New Roman" w:hAnsi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жилищного контроля в соответствии с должностной </w:t>
            </w:r>
            <w:r w:rsidRPr="0010090F">
              <w:rPr>
                <w:rFonts w:ascii="Times New Roman" w:hAnsi="Times New Roman"/>
                <w:sz w:val="24"/>
                <w:szCs w:val="24"/>
              </w:rPr>
              <w:lastRenderedPageBreak/>
              <w:t>инструкцией</w:t>
            </w:r>
          </w:p>
        </w:tc>
      </w:tr>
      <w:tr w:rsidR="005B70FA" w:rsidRPr="005B70FA" w:rsidTr="00F854C6">
        <w:tc>
          <w:tcPr>
            <w:tcW w:w="477" w:type="dxa"/>
          </w:tcPr>
          <w:p w:rsidR="005B70FA" w:rsidRPr="005B70FA" w:rsidRDefault="00841BE5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10090F">
              <w:rPr>
                <w:rFonts w:ascii="Times New Roman" w:hAnsi="Times New Roman"/>
                <w:sz w:val="24"/>
                <w:szCs w:val="24"/>
              </w:rPr>
              <w:t>отовка и опубликование обобщения</w:t>
            </w:r>
            <w:r w:rsidRPr="005B70FA">
              <w:rPr>
                <w:rFonts w:ascii="Times New Roman" w:hAnsi="Times New Roman"/>
                <w:sz w:val="24"/>
                <w:szCs w:val="24"/>
              </w:rPr>
              <w:t xml:space="preserve"> правоприменительной практики осуществления муниципального жилищного контроля</w:t>
            </w: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B70FA" w:rsidRPr="005B70FA" w:rsidRDefault="00B404CC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81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2076" w:type="dxa"/>
          </w:tcPr>
          <w:p w:rsidR="005B70FA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90F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 в соответствии с должностной инструкцией</w:t>
            </w:r>
          </w:p>
        </w:tc>
      </w:tr>
      <w:tr w:rsidR="005B70FA" w:rsidRPr="005B70FA" w:rsidTr="00F854C6">
        <w:tc>
          <w:tcPr>
            <w:tcW w:w="477" w:type="dxa"/>
          </w:tcPr>
          <w:p w:rsidR="005B70FA" w:rsidRPr="005B70FA" w:rsidRDefault="00841BE5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5B70FA" w:rsidRPr="005B70FA" w:rsidRDefault="00685753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предостережений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922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B70FA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90F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2076" w:type="dxa"/>
          </w:tcPr>
          <w:p w:rsidR="005B70FA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90F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 в соответствии с должностной инструкцией</w:t>
            </w:r>
          </w:p>
        </w:tc>
      </w:tr>
      <w:tr w:rsidR="005B70FA" w:rsidRPr="005B70FA" w:rsidTr="00F854C6">
        <w:tc>
          <w:tcPr>
            <w:tcW w:w="477" w:type="dxa"/>
          </w:tcPr>
          <w:p w:rsidR="005B70FA" w:rsidRPr="005B70FA" w:rsidRDefault="00841BE5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Консультирование:</w:t>
            </w:r>
          </w:p>
          <w:p w:rsidR="005B70FA" w:rsidRPr="005B70FA" w:rsidRDefault="005B70FA" w:rsidP="005B70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5B70FA" w:rsidRPr="005B70FA" w:rsidRDefault="005B70FA" w:rsidP="005B70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5B70FA" w:rsidRPr="005B70FA" w:rsidRDefault="005B70FA" w:rsidP="005B70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- на личном приеме</w:t>
            </w:r>
          </w:p>
          <w:p w:rsidR="005B70FA" w:rsidRPr="005B70FA" w:rsidRDefault="0010090F" w:rsidP="005B70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t xml:space="preserve">по вопросам проведения в отношении контролируемого лица профилактических мероприятий, контрольных 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мероприятий)</w:t>
            </w:r>
          </w:p>
          <w:p w:rsidR="005B70FA" w:rsidRPr="005B70FA" w:rsidRDefault="005B70FA" w:rsidP="005B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5B70FA" w:rsidRPr="005B70FA" w:rsidRDefault="005B70FA" w:rsidP="005B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5B70FA" w:rsidRPr="005B70FA" w:rsidRDefault="005B70FA" w:rsidP="005B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5B70FA" w:rsidRPr="005B70FA" w:rsidRDefault="005B70FA" w:rsidP="005B70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B70FA" w:rsidRPr="005B70FA" w:rsidRDefault="00B404CC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t xml:space="preserve"> часы работы контрольного органа</w:t>
            </w: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04CC" w:rsidRPr="005B70FA" w:rsidRDefault="00B404CC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при наличии технической возможности</w:t>
            </w:r>
          </w:p>
          <w:p w:rsid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работы Администрации </w:t>
            </w: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B70FA">
              <w:rPr>
                <w:rFonts w:ascii="Times New Roman" w:hAnsi="Times New Roman"/>
                <w:iCs/>
                <w:sz w:val="24"/>
                <w:szCs w:val="24"/>
              </w:rPr>
              <w:t>ежегодно</w:t>
            </w: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090F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04CC" w:rsidRDefault="00B404CC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04CC" w:rsidRDefault="00B404CC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2076" w:type="dxa"/>
          </w:tcPr>
          <w:p w:rsidR="005B70FA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90F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 в соответствии с должностной инструкцией</w:t>
            </w:r>
          </w:p>
        </w:tc>
      </w:tr>
      <w:tr w:rsidR="005B70FA" w:rsidRPr="005B70FA" w:rsidTr="00F854C6">
        <w:tc>
          <w:tcPr>
            <w:tcW w:w="477" w:type="dxa"/>
          </w:tcPr>
          <w:p w:rsidR="005B70FA" w:rsidRPr="005B70FA" w:rsidRDefault="00841BE5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B70FA" w:rsidRPr="005B7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22" w:type="dxa"/>
          </w:tcPr>
          <w:p w:rsidR="005B70FA" w:rsidRPr="005B70FA" w:rsidRDefault="005B70FA" w:rsidP="0010090F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0090F">
              <w:rPr>
                <w:rFonts w:ascii="Times New Roman" w:hAnsi="Times New Roman"/>
                <w:sz w:val="24"/>
                <w:szCs w:val="24"/>
              </w:rPr>
              <w:t>года по мере необходимости</w:t>
            </w:r>
          </w:p>
        </w:tc>
        <w:tc>
          <w:tcPr>
            <w:tcW w:w="2181" w:type="dxa"/>
          </w:tcPr>
          <w:p w:rsidR="005B70FA" w:rsidRPr="005B70FA" w:rsidRDefault="005B70FA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2076" w:type="dxa"/>
          </w:tcPr>
          <w:p w:rsidR="005B70FA" w:rsidRPr="005B70FA" w:rsidRDefault="0010090F" w:rsidP="005B70FA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90F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 в соответствии с должностной инструкцией</w:t>
            </w:r>
          </w:p>
        </w:tc>
      </w:tr>
    </w:tbl>
    <w:p w:rsidR="005B70FA" w:rsidRDefault="005B70FA" w:rsidP="005B70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70FA">
        <w:rPr>
          <w:rFonts w:ascii="Times New Roman" w:hAnsi="Times New Roman"/>
          <w:b/>
          <w:bCs/>
          <w:sz w:val="24"/>
          <w:szCs w:val="24"/>
        </w:rPr>
        <w:lastRenderedPageBreak/>
        <w:t>Раздел 4. Показатели ре</w:t>
      </w:r>
      <w:r w:rsidR="002C0796">
        <w:rPr>
          <w:rFonts w:ascii="Times New Roman" w:hAnsi="Times New Roman"/>
          <w:b/>
          <w:bCs/>
          <w:sz w:val="24"/>
          <w:szCs w:val="24"/>
        </w:rPr>
        <w:t xml:space="preserve">зультативности и эффективности </w:t>
      </w:r>
      <w:proofErr w:type="gramStart"/>
      <w:r w:rsidR="002C0796">
        <w:rPr>
          <w:rFonts w:ascii="Times New Roman" w:hAnsi="Times New Roman"/>
          <w:b/>
          <w:bCs/>
          <w:sz w:val="24"/>
          <w:szCs w:val="24"/>
        </w:rPr>
        <w:t>П</w:t>
      </w:r>
      <w:r w:rsidRPr="005B70FA">
        <w:rPr>
          <w:rFonts w:ascii="Times New Roman" w:hAnsi="Times New Roman"/>
          <w:b/>
          <w:bCs/>
          <w:sz w:val="24"/>
          <w:szCs w:val="24"/>
        </w:rPr>
        <w:t>рограммы профилактики рисков причинения вреда</w:t>
      </w:r>
      <w:proofErr w:type="gramEnd"/>
    </w:p>
    <w:p w:rsidR="005B70FA" w:rsidRPr="005B70FA" w:rsidRDefault="005B70FA" w:rsidP="005B70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B70FA" w:rsidRDefault="005B70FA" w:rsidP="005B70FA">
      <w:pPr>
        <w:spacing w:line="240" w:lineRule="auto"/>
        <w:ind w:firstLine="709"/>
        <w:contextualSpacing/>
        <w:jc w:val="both"/>
        <w:rPr>
          <w:rStyle w:val="af1"/>
          <w:rFonts w:ascii="Times New Roman" w:hAnsi="Times New Roman"/>
          <w:i w:val="0"/>
          <w:iCs/>
          <w:sz w:val="24"/>
          <w:szCs w:val="24"/>
        </w:rPr>
      </w:pPr>
      <w:r w:rsidRPr="00804B82">
        <w:rPr>
          <w:rStyle w:val="af1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34ECC" w:rsidRPr="00804B82" w:rsidRDefault="00F34ECC" w:rsidP="005B70F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5B70FA" w:rsidRPr="005B70FA" w:rsidTr="00256D8C">
        <w:tc>
          <w:tcPr>
            <w:tcW w:w="648" w:type="dxa"/>
          </w:tcPr>
          <w:p w:rsidR="005B70FA" w:rsidRPr="005B70FA" w:rsidRDefault="005B70FA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B70F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B70F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80" w:type="dxa"/>
          </w:tcPr>
          <w:p w:rsidR="005B70FA" w:rsidRPr="005B70FA" w:rsidRDefault="005B70FA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FA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5B70FA" w:rsidRPr="005B70FA" w:rsidRDefault="005B70FA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FA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F854C6" w:rsidRPr="005B70FA" w:rsidTr="00256D8C">
        <w:tc>
          <w:tcPr>
            <w:tcW w:w="648" w:type="dxa"/>
          </w:tcPr>
          <w:p w:rsidR="00F854C6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F854C6" w:rsidRPr="005B70FA" w:rsidRDefault="00F854C6" w:rsidP="00F854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54C6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F854C6">
              <w:rPr>
                <w:rFonts w:ascii="Times New Roman" w:hAnsi="Times New Roman"/>
                <w:sz w:val="24"/>
                <w:szCs w:val="24"/>
              </w:rPr>
              <w:t xml:space="preserve">Старицкого муниципального округа Тверской области в информационно-телекоммуникационной сети «Интернет» в соответствии с частью 3 статьи 46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31.07.2020 </w:t>
            </w:r>
            <w:r w:rsidRPr="00F854C6">
              <w:rPr>
                <w:rFonts w:ascii="Times New Roman" w:hAnsi="Times New Roman"/>
                <w:sz w:val="24"/>
                <w:szCs w:val="24"/>
              </w:rPr>
              <w:t>№248-ФЗ.</w:t>
            </w:r>
          </w:p>
        </w:tc>
        <w:tc>
          <w:tcPr>
            <w:tcW w:w="2700" w:type="dxa"/>
          </w:tcPr>
          <w:p w:rsidR="00F854C6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854C6" w:rsidRPr="005B70FA" w:rsidTr="00256D8C">
        <w:tc>
          <w:tcPr>
            <w:tcW w:w="648" w:type="dxa"/>
          </w:tcPr>
          <w:p w:rsidR="00F854C6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F854C6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54C6">
              <w:rPr>
                <w:rFonts w:ascii="Times New Roman" w:hAnsi="Times New Roman"/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представителей.</w:t>
            </w:r>
          </w:p>
        </w:tc>
        <w:tc>
          <w:tcPr>
            <w:tcW w:w="2700" w:type="dxa"/>
          </w:tcPr>
          <w:p w:rsidR="00F854C6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854C6" w:rsidRPr="005B70FA" w:rsidTr="00256D8C">
        <w:tc>
          <w:tcPr>
            <w:tcW w:w="648" w:type="dxa"/>
          </w:tcPr>
          <w:p w:rsidR="00F854C6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F854C6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54C6">
              <w:rPr>
                <w:rFonts w:ascii="Times New Roman" w:hAnsi="Times New Roman"/>
                <w:sz w:val="24"/>
                <w:szCs w:val="24"/>
              </w:rPr>
              <w:t>Количество проведенных контрольным органом профилактических мероприятий</w:t>
            </w:r>
          </w:p>
        </w:tc>
        <w:tc>
          <w:tcPr>
            <w:tcW w:w="2700" w:type="dxa"/>
          </w:tcPr>
          <w:p w:rsidR="00F854C6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мероприятия в год</w:t>
            </w:r>
          </w:p>
        </w:tc>
      </w:tr>
      <w:tr w:rsidR="005B70FA" w:rsidRPr="005B70FA" w:rsidTr="00256D8C">
        <w:tc>
          <w:tcPr>
            <w:tcW w:w="648" w:type="dxa"/>
          </w:tcPr>
          <w:p w:rsidR="005B70FA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5B70FA" w:rsidRPr="005B70FA" w:rsidRDefault="005B70FA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5B70FA" w:rsidRPr="005B70FA" w:rsidRDefault="005B70FA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5B70FA" w:rsidRPr="005B70FA" w:rsidTr="00256D8C">
        <w:tc>
          <w:tcPr>
            <w:tcW w:w="648" w:type="dxa"/>
          </w:tcPr>
          <w:p w:rsidR="005B70FA" w:rsidRPr="005B70FA" w:rsidRDefault="00F854C6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5B70FA" w:rsidRPr="005B70FA" w:rsidRDefault="005B70FA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5B70FA" w:rsidRPr="005B70FA" w:rsidRDefault="005B70FA" w:rsidP="005B7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FA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F34ECC" w:rsidRDefault="00F34ECC" w:rsidP="005B7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70FA" w:rsidRPr="005B70FA" w:rsidRDefault="005B70FA" w:rsidP="005B7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0FA"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804B82">
        <w:rPr>
          <w:rFonts w:ascii="Times New Roman" w:hAnsi="Times New Roman"/>
          <w:sz w:val="24"/>
          <w:szCs w:val="24"/>
          <w:lang w:eastAsia="ru-RU"/>
        </w:rPr>
        <w:t>Старицкого муниципального округа Тверской области</w:t>
      </w:r>
      <w:r w:rsidRPr="005B70FA">
        <w:rPr>
          <w:rFonts w:ascii="Times New Roman" w:hAnsi="Times New Roman"/>
          <w:sz w:val="24"/>
          <w:szCs w:val="24"/>
          <w:lang w:eastAsia="ru-RU"/>
        </w:rPr>
        <w:t xml:space="preserve"> на 2</w:t>
      </w:r>
      <w:r w:rsidR="00804B82">
        <w:rPr>
          <w:rFonts w:ascii="Times New Roman" w:hAnsi="Times New Roman"/>
          <w:sz w:val="24"/>
          <w:szCs w:val="24"/>
          <w:lang w:eastAsia="ru-RU"/>
        </w:rPr>
        <w:t>024</w:t>
      </w:r>
      <w:r w:rsidRPr="005B70FA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5B70FA" w:rsidRPr="005B70FA" w:rsidRDefault="005B70FA" w:rsidP="005B70F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70FA">
        <w:rPr>
          <w:rFonts w:ascii="Times New Roman" w:hAnsi="Times New Roman"/>
          <w:sz w:val="24"/>
          <w:szCs w:val="24"/>
          <w:lang w:eastAsia="ru-RU"/>
        </w:rPr>
        <w:t xml:space="preserve">4.3. Результаты профилактической работы включаются в Доклад об осуществлении муниципального жилищного контроля на территории </w:t>
      </w:r>
      <w:r w:rsidR="00804B82">
        <w:rPr>
          <w:rFonts w:ascii="Times New Roman" w:hAnsi="Times New Roman"/>
          <w:sz w:val="24"/>
          <w:szCs w:val="24"/>
          <w:lang w:eastAsia="ru-RU"/>
        </w:rPr>
        <w:t xml:space="preserve">Старицкого муниципального округа Тверской области </w:t>
      </w:r>
      <w:r w:rsidR="00F854C6">
        <w:rPr>
          <w:rFonts w:ascii="Times New Roman" w:hAnsi="Times New Roman"/>
          <w:sz w:val="24"/>
          <w:szCs w:val="24"/>
          <w:lang w:eastAsia="ru-RU"/>
        </w:rPr>
        <w:t>з</w:t>
      </w:r>
      <w:r w:rsidRPr="005B70FA">
        <w:rPr>
          <w:rFonts w:ascii="Times New Roman" w:hAnsi="Times New Roman"/>
          <w:sz w:val="24"/>
          <w:szCs w:val="24"/>
          <w:lang w:eastAsia="ru-RU"/>
        </w:rPr>
        <w:t>а 2024 год.</w:t>
      </w:r>
    </w:p>
    <w:p w:rsidR="005129D4" w:rsidRDefault="005129D4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5B70FA">
      <w:pPr>
        <w:tabs>
          <w:tab w:val="left" w:pos="851"/>
        </w:tabs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sectPr w:rsidR="00F854C6" w:rsidSect="005B70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F"/>
    <w:rsid w:val="00015AA4"/>
    <w:rsid w:val="00021E28"/>
    <w:rsid w:val="000278BF"/>
    <w:rsid w:val="00035D38"/>
    <w:rsid w:val="00063904"/>
    <w:rsid w:val="000801D3"/>
    <w:rsid w:val="000812FF"/>
    <w:rsid w:val="00082DEE"/>
    <w:rsid w:val="00085CE6"/>
    <w:rsid w:val="00090436"/>
    <w:rsid w:val="000B073A"/>
    <w:rsid w:val="000C003F"/>
    <w:rsid w:val="000C0FF4"/>
    <w:rsid w:val="000D6903"/>
    <w:rsid w:val="000E73E3"/>
    <w:rsid w:val="000F4AE3"/>
    <w:rsid w:val="000F5BBF"/>
    <w:rsid w:val="0010090F"/>
    <w:rsid w:val="00110FF7"/>
    <w:rsid w:val="0011754F"/>
    <w:rsid w:val="00120704"/>
    <w:rsid w:val="001516A2"/>
    <w:rsid w:val="001772A5"/>
    <w:rsid w:val="001811BC"/>
    <w:rsid w:val="00185A79"/>
    <w:rsid w:val="00186001"/>
    <w:rsid w:val="00192296"/>
    <w:rsid w:val="00195230"/>
    <w:rsid w:val="001B2A8D"/>
    <w:rsid w:val="001B52AA"/>
    <w:rsid w:val="001D1077"/>
    <w:rsid w:val="001D4539"/>
    <w:rsid w:val="001D6097"/>
    <w:rsid w:val="001E5B46"/>
    <w:rsid w:val="00204A66"/>
    <w:rsid w:val="00205417"/>
    <w:rsid w:val="0021267D"/>
    <w:rsid w:val="00215EC2"/>
    <w:rsid w:val="00220DEF"/>
    <w:rsid w:val="00233B7A"/>
    <w:rsid w:val="002401A6"/>
    <w:rsid w:val="002438C1"/>
    <w:rsid w:val="00252A8E"/>
    <w:rsid w:val="002533F3"/>
    <w:rsid w:val="00263B36"/>
    <w:rsid w:val="00264393"/>
    <w:rsid w:val="00266CE0"/>
    <w:rsid w:val="00267E2C"/>
    <w:rsid w:val="002B3D62"/>
    <w:rsid w:val="002C0796"/>
    <w:rsid w:val="002C268C"/>
    <w:rsid w:val="00301146"/>
    <w:rsid w:val="00303A70"/>
    <w:rsid w:val="00312F4E"/>
    <w:rsid w:val="003247B7"/>
    <w:rsid w:val="00335CDC"/>
    <w:rsid w:val="00335DB8"/>
    <w:rsid w:val="00336FA2"/>
    <w:rsid w:val="00341215"/>
    <w:rsid w:val="00346BF3"/>
    <w:rsid w:val="00363C5B"/>
    <w:rsid w:val="0037500E"/>
    <w:rsid w:val="003849FB"/>
    <w:rsid w:val="0039680D"/>
    <w:rsid w:val="003A4EC8"/>
    <w:rsid w:val="003B2BEF"/>
    <w:rsid w:val="003B386D"/>
    <w:rsid w:val="003D3C05"/>
    <w:rsid w:val="003E1328"/>
    <w:rsid w:val="003E571F"/>
    <w:rsid w:val="003F0B4C"/>
    <w:rsid w:val="003F22D2"/>
    <w:rsid w:val="003F2F93"/>
    <w:rsid w:val="0041212E"/>
    <w:rsid w:val="00415F75"/>
    <w:rsid w:val="004212D3"/>
    <w:rsid w:val="00422481"/>
    <w:rsid w:val="00427492"/>
    <w:rsid w:val="00436102"/>
    <w:rsid w:val="004435F5"/>
    <w:rsid w:val="004436FC"/>
    <w:rsid w:val="00445209"/>
    <w:rsid w:val="00450C9F"/>
    <w:rsid w:val="00472A94"/>
    <w:rsid w:val="00475D19"/>
    <w:rsid w:val="00477DBE"/>
    <w:rsid w:val="004A217A"/>
    <w:rsid w:val="004A2D1D"/>
    <w:rsid w:val="004A4949"/>
    <w:rsid w:val="004C542E"/>
    <w:rsid w:val="004C7F82"/>
    <w:rsid w:val="004F37EE"/>
    <w:rsid w:val="005129D4"/>
    <w:rsid w:val="00530757"/>
    <w:rsid w:val="00575AAE"/>
    <w:rsid w:val="0058104B"/>
    <w:rsid w:val="00591718"/>
    <w:rsid w:val="005A58C4"/>
    <w:rsid w:val="005A623E"/>
    <w:rsid w:val="005B250F"/>
    <w:rsid w:val="005B32DC"/>
    <w:rsid w:val="005B3E1B"/>
    <w:rsid w:val="005B45D9"/>
    <w:rsid w:val="005B70FA"/>
    <w:rsid w:val="005B7F81"/>
    <w:rsid w:val="005C1020"/>
    <w:rsid w:val="005D2BAA"/>
    <w:rsid w:val="005D7374"/>
    <w:rsid w:val="005E3838"/>
    <w:rsid w:val="006015C4"/>
    <w:rsid w:val="0061382A"/>
    <w:rsid w:val="00646B63"/>
    <w:rsid w:val="00680752"/>
    <w:rsid w:val="00685753"/>
    <w:rsid w:val="00695D16"/>
    <w:rsid w:val="006A3579"/>
    <w:rsid w:val="006A44B4"/>
    <w:rsid w:val="006B3EF5"/>
    <w:rsid w:val="006D413B"/>
    <w:rsid w:val="006E0351"/>
    <w:rsid w:val="006F07C5"/>
    <w:rsid w:val="006F124C"/>
    <w:rsid w:val="007010B8"/>
    <w:rsid w:val="00701580"/>
    <w:rsid w:val="007027B9"/>
    <w:rsid w:val="0070561A"/>
    <w:rsid w:val="007172EC"/>
    <w:rsid w:val="00717606"/>
    <w:rsid w:val="00722600"/>
    <w:rsid w:val="00736C73"/>
    <w:rsid w:val="0074054A"/>
    <w:rsid w:val="0074302D"/>
    <w:rsid w:val="00750881"/>
    <w:rsid w:val="007527CF"/>
    <w:rsid w:val="0077491A"/>
    <w:rsid w:val="00780DB5"/>
    <w:rsid w:val="00791E9C"/>
    <w:rsid w:val="007935B1"/>
    <w:rsid w:val="007A4476"/>
    <w:rsid w:val="007B68EA"/>
    <w:rsid w:val="007B7797"/>
    <w:rsid w:val="007F3B68"/>
    <w:rsid w:val="00804B82"/>
    <w:rsid w:val="0081004C"/>
    <w:rsid w:val="00831FA0"/>
    <w:rsid w:val="00832FE3"/>
    <w:rsid w:val="0083578F"/>
    <w:rsid w:val="00841BE5"/>
    <w:rsid w:val="00843CF2"/>
    <w:rsid w:val="008514B6"/>
    <w:rsid w:val="00852E87"/>
    <w:rsid w:val="008564C0"/>
    <w:rsid w:val="00861E38"/>
    <w:rsid w:val="008625D6"/>
    <w:rsid w:val="00864270"/>
    <w:rsid w:val="00885017"/>
    <w:rsid w:val="008A5031"/>
    <w:rsid w:val="008A63E5"/>
    <w:rsid w:val="008B1982"/>
    <w:rsid w:val="008B5C58"/>
    <w:rsid w:val="008D765F"/>
    <w:rsid w:val="008D7971"/>
    <w:rsid w:val="008E249A"/>
    <w:rsid w:val="008E3050"/>
    <w:rsid w:val="00907206"/>
    <w:rsid w:val="00920447"/>
    <w:rsid w:val="00924A32"/>
    <w:rsid w:val="00932CFD"/>
    <w:rsid w:val="00941047"/>
    <w:rsid w:val="0094220B"/>
    <w:rsid w:val="009534A0"/>
    <w:rsid w:val="00962CA4"/>
    <w:rsid w:val="00965C9D"/>
    <w:rsid w:val="0097759A"/>
    <w:rsid w:val="00987A1D"/>
    <w:rsid w:val="00994612"/>
    <w:rsid w:val="009B1349"/>
    <w:rsid w:val="009B175B"/>
    <w:rsid w:val="009D1F9E"/>
    <w:rsid w:val="009D78FA"/>
    <w:rsid w:val="009E18E4"/>
    <w:rsid w:val="00A2795D"/>
    <w:rsid w:val="00A4747E"/>
    <w:rsid w:val="00A51713"/>
    <w:rsid w:val="00A7061F"/>
    <w:rsid w:val="00A73B61"/>
    <w:rsid w:val="00A810F0"/>
    <w:rsid w:val="00A82473"/>
    <w:rsid w:val="00AA0D0F"/>
    <w:rsid w:val="00AD17DE"/>
    <w:rsid w:val="00AD6298"/>
    <w:rsid w:val="00AE0B37"/>
    <w:rsid w:val="00AF3270"/>
    <w:rsid w:val="00AF42C9"/>
    <w:rsid w:val="00B07D85"/>
    <w:rsid w:val="00B17D18"/>
    <w:rsid w:val="00B2734E"/>
    <w:rsid w:val="00B27C17"/>
    <w:rsid w:val="00B404CC"/>
    <w:rsid w:val="00B65EEC"/>
    <w:rsid w:val="00B727E1"/>
    <w:rsid w:val="00B73C5B"/>
    <w:rsid w:val="00B741FF"/>
    <w:rsid w:val="00B76E26"/>
    <w:rsid w:val="00BA7956"/>
    <w:rsid w:val="00BB6619"/>
    <w:rsid w:val="00BC1B52"/>
    <w:rsid w:val="00BC3058"/>
    <w:rsid w:val="00BD5F29"/>
    <w:rsid w:val="00BD6EBC"/>
    <w:rsid w:val="00BD7566"/>
    <w:rsid w:val="00BE1040"/>
    <w:rsid w:val="00BE4522"/>
    <w:rsid w:val="00BE67FF"/>
    <w:rsid w:val="00BF1534"/>
    <w:rsid w:val="00BF1C76"/>
    <w:rsid w:val="00BF3E44"/>
    <w:rsid w:val="00C02996"/>
    <w:rsid w:val="00C06F19"/>
    <w:rsid w:val="00C200C3"/>
    <w:rsid w:val="00C22A2F"/>
    <w:rsid w:val="00C35B1B"/>
    <w:rsid w:val="00C36FAB"/>
    <w:rsid w:val="00C40E2D"/>
    <w:rsid w:val="00C4311A"/>
    <w:rsid w:val="00C64299"/>
    <w:rsid w:val="00C65DAF"/>
    <w:rsid w:val="00C7437F"/>
    <w:rsid w:val="00C8455A"/>
    <w:rsid w:val="00C8774F"/>
    <w:rsid w:val="00C96523"/>
    <w:rsid w:val="00CB0F51"/>
    <w:rsid w:val="00CD1BDF"/>
    <w:rsid w:val="00CD1BE4"/>
    <w:rsid w:val="00CD73AE"/>
    <w:rsid w:val="00CE1159"/>
    <w:rsid w:val="00CF3A7D"/>
    <w:rsid w:val="00D07719"/>
    <w:rsid w:val="00D138B9"/>
    <w:rsid w:val="00D13C32"/>
    <w:rsid w:val="00D20D6C"/>
    <w:rsid w:val="00D24154"/>
    <w:rsid w:val="00D43263"/>
    <w:rsid w:val="00D43533"/>
    <w:rsid w:val="00D61187"/>
    <w:rsid w:val="00D652DF"/>
    <w:rsid w:val="00D85795"/>
    <w:rsid w:val="00D90A73"/>
    <w:rsid w:val="00DA1E9E"/>
    <w:rsid w:val="00DC1C01"/>
    <w:rsid w:val="00DD0327"/>
    <w:rsid w:val="00DD0A1D"/>
    <w:rsid w:val="00DF6223"/>
    <w:rsid w:val="00E00087"/>
    <w:rsid w:val="00E14F62"/>
    <w:rsid w:val="00E322B7"/>
    <w:rsid w:val="00E448CB"/>
    <w:rsid w:val="00E5549F"/>
    <w:rsid w:val="00E60B41"/>
    <w:rsid w:val="00E61183"/>
    <w:rsid w:val="00E823BE"/>
    <w:rsid w:val="00EA4DE1"/>
    <w:rsid w:val="00ED09EA"/>
    <w:rsid w:val="00EE3817"/>
    <w:rsid w:val="00EE653D"/>
    <w:rsid w:val="00EE679D"/>
    <w:rsid w:val="00EF118E"/>
    <w:rsid w:val="00EF38D8"/>
    <w:rsid w:val="00EF6BE1"/>
    <w:rsid w:val="00F03A14"/>
    <w:rsid w:val="00F11931"/>
    <w:rsid w:val="00F12E87"/>
    <w:rsid w:val="00F23631"/>
    <w:rsid w:val="00F34ECC"/>
    <w:rsid w:val="00F454FE"/>
    <w:rsid w:val="00F537F1"/>
    <w:rsid w:val="00F53F35"/>
    <w:rsid w:val="00F57421"/>
    <w:rsid w:val="00F57FF3"/>
    <w:rsid w:val="00F7771E"/>
    <w:rsid w:val="00F854C6"/>
    <w:rsid w:val="00FA737C"/>
    <w:rsid w:val="00FA7454"/>
    <w:rsid w:val="00FB4050"/>
    <w:rsid w:val="00FC271F"/>
    <w:rsid w:val="00FC52FF"/>
    <w:rsid w:val="00FC7EC6"/>
    <w:rsid w:val="00FD390A"/>
    <w:rsid w:val="00FD6029"/>
    <w:rsid w:val="00FD64DC"/>
    <w:rsid w:val="00FD7825"/>
    <w:rsid w:val="00FE10D9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91E9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link w:val="a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36C73"/>
    <w:rPr>
      <w:color w:val="0000FF"/>
      <w:u w:val="single"/>
    </w:rPr>
  </w:style>
  <w:style w:type="character" w:styleId="a6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BF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locked/>
    <w:rsid w:val="00BF1C76"/>
    <w:rPr>
      <w:rFonts w:ascii="Arial" w:eastAsia="Calibri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1E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link w:val="1"/>
    <w:rsid w:val="006D413B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6D413B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a4">
    <w:name w:val="Абзац списка Знак"/>
    <w:link w:val="a3"/>
    <w:uiPriority w:val="99"/>
    <w:locked/>
    <w:rsid w:val="00F53F35"/>
  </w:style>
  <w:style w:type="paragraph" w:customStyle="1" w:styleId="default">
    <w:name w:val="default"/>
    <w:basedOn w:val="a"/>
    <w:rsid w:val="001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92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296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2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922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альный (таблица)"/>
    <w:basedOn w:val="a"/>
    <w:next w:val="a"/>
    <w:uiPriority w:val="99"/>
    <w:rsid w:val="00192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B70F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styleId="af1">
    <w:name w:val="Emphasis"/>
    <w:basedOn w:val="a0"/>
    <w:uiPriority w:val="99"/>
    <w:qFormat/>
    <w:rsid w:val="005B70F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91E9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link w:val="a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36C73"/>
    <w:rPr>
      <w:color w:val="0000FF"/>
      <w:u w:val="single"/>
    </w:rPr>
  </w:style>
  <w:style w:type="character" w:styleId="a6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BF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locked/>
    <w:rsid w:val="00BF1C76"/>
    <w:rPr>
      <w:rFonts w:ascii="Arial" w:eastAsia="Calibri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1E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link w:val="1"/>
    <w:rsid w:val="006D413B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6D413B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a4">
    <w:name w:val="Абзац списка Знак"/>
    <w:link w:val="a3"/>
    <w:uiPriority w:val="99"/>
    <w:locked/>
    <w:rsid w:val="00F53F35"/>
  </w:style>
  <w:style w:type="paragraph" w:customStyle="1" w:styleId="default">
    <w:name w:val="default"/>
    <w:basedOn w:val="a"/>
    <w:rsid w:val="001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92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296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2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922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альный (таблица)"/>
    <w:basedOn w:val="a"/>
    <w:next w:val="a"/>
    <w:uiPriority w:val="99"/>
    <w:rsid w:val="00192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B70F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styleId="af1">
    <w:name w:val="Emphasis"/>
    <w:basedOn w:val="a0"/>
    <w:uiPriority w:val="99"/>
    <w:qFormat/>
    <w:rsid w:val="005B70F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3B171-BB3F-4BB5-A63A-1A8B047C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Чехалкина ВВ</cp:lastModifiedBy>
  <cp:revision>40</cp:revision>
  <cp:lastPrinted>2023-09-27T09:09:00Z</cp:lastPrinted>
  <dcterms:created xsi:type="dcterms:W3CDTF">2023-09-13T07:00:00Z</dcterms:created>
  <dcterms:modified xsi:type="dcterms:W3CDTF">2023-11-27T08:36:00Z</dcterms:modified>
</cp:coreProperties>
</file>