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92A0" w14:textId="77777777" w:rsidR="00FE00CB" w:rsidRPr="00FE00CB" w:rsidRDefault="00FE00CB" w:rsidP="00FE00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pacing w:val="-8"/>
        </w:rPr>
      </w:pPr>
    </w:p>
    <w:p w14:paraId="1B4B7118" w14:textId="77777777" w:rsidR="006C2F32" w:rsidRDefault="006C2F32" w:rsidP="006C2F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pacing w:val="-8"/>
        </w:rPr>
        <w:t>В Тверском регионе снизились объёмы микрокредитования</w:t>
      </w:r>
    </w:p>
    <w:p w14:paraId="40A65CA6" w14:textId="77777777" w:rsidR="00FE00CB" w:rsidRDefault="00FE00CB" w:rsidP="00A66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pacing w:val="-8"/>
        </w:rPr>
      </w:pPr>
    </w:p>
    <w:p w14:paraId="493D2445" w14:textId="2BBB4A5A" w:rsidR="00991032" w:rsidRDefault="00FE00CB" w:rsidP="00965B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>В Тверском регионе за</w:t>
      </w:r>
      <w:r w:rsidR="00147A93" w:rsidRPr="00FE00CB"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8"/>
        </w:rPr>
        <w:t xml:space="preserve">первую половину </w:t>
      </w:r>
      <w:r w:rsidR="00147A93" w:rsidRPr="00FE00CB">
        <w:rPr>
          <w:rFonts w:ascii="Arial" w:hAnsi="Arial" w:cs="Arial"/>
          <w:spacing w:val="-8"/>
        </w:rPr>
        <w:t xml:space="preserve">этого года </w:t>
      </w:r>
      <w:r>
        <w:rPr>
          <w:rFonts w:ascii="Arial" w:hAnsi="Arial" w:cs="Arial"/>
          <w:spacing w:val="-8"/>
        </w:rPr>
        <w:t>зафиксировано значительное снижение займов</w:t>
      </w:r>
      <w:r w:rsidR="00AF1254">
        <w:rPr>
          <w:rFonts w:ascii="Arial" w:hAnsi="Arial" w:cs="Arial"/>
          <w:spacing w:val="-8"/>
        </w:rPr>
        <w:t>, оформленных</w:t>
      </w:r>
      <w:r>
        <w:rPr>
          <w:rFonts w:ascii="Arial" w:hAnsi="Arial" w:cs="Arial"/>
          <w:spacing w:val="-8"/>
        </w:rPr>
        <w:t xml:space="preserve"> в МФО (микрофинансовы</w:t>
      </w:r>
      <w:r w:rsidR="00AF1254">
        <w:rPr>
          <w:rFonts w:ascii="Arial" w:hAnsi="Arial" w:cs="Arial"/>
          <w:spacing w:val="-8"/>
        </w:rPr>
        <w:t>х</w:t>
      </w:r>
      <w:r>
        <w:rPr>
          <w:rFonts w:ascii="Arial" w:hAnsi="Arial" w:cs="Arial"/>
          <w:spacing w:val="-8"/>
        </w:rPr>
        <w:t xml:space="preserve"> </w:t>
      </w:r>
      <w:r w:rsidR="00AF1254">
        <w:rPr>
          <w:rFonts w:ascii="Arial" w:hAnsi="Arial" w:cs="Arial"/>
          <w:spacing w:val="-8"/>
        </w:rPr>
        <w:t>организациях</w:t>
      </w:r>
      <w:r>
        <w:rPr>
          <w:rFonts w:ascii="Arial" w:hAnsi="Arial" w:cs="Arial"/>
          <w:spacing w:val="-8"/>
        </w:rPr>
        <w:t>)</w:t>
      </w:r>
      <w:r w:rsidR="00AF1254">
        <w:rPr>
          <w:rFonts w:ascii="Arial" w:hAnsi="Arial" w:cs="Arial"/>
          <w:spacing w:val="-8"/>
        </w:rPr>
        <w:t xml:space="preserve"> -</w:t>
      </w:r>
      <w:r>
        <w:rPr>
          <w:rFonts w:ascii="Arial" w:hAnsi="Arial" w:cs="Arial"/>
          <w:spacing w:val="-8"/>
        </w:rPr>
        <w:t xml:space="preserve"> на</w:t>
      </w:r>
      <w:r w:rsidRPr="00FE00CB">
        <w:rPr>
          <w:rFonts w:ascii="Arial" w:hAnsi="Arial" w:cs="Arial"/>
          <w:spacing w:val="-8"/>
        </w:rPr>
        <w:t xml:space="preserve"> 21,9% меньше по количеству, чем в аналогичном периоде прошлого года, и на 22,8% меньше по сумме. </w:t>
      </w:r>
      <w:r w:rsidR="00991032">
        <w:rPr>
          <w:rFonts w:ascii="Arial" w:hAnsi="Arial" w:cs="Arial"/>
          <w:spacing w:val="-8"/>
        </w:rPr>
        <w:t xml:space="preserve">Всего </w:t>
      </w:r>
      <w:r w:rsidR="00334B39" w:rsidRPr="00FE00CB">
        <w:rPr>
          <w:rFonts w:ascii="Arial" w:hAnsi="Arial" w:cs="Arial"/>
          <w:spacing w:val="-8"/>
        </w:rPr>
        <w:t xml:space="preserve">было заключено </w:t>
      </w:r>
      <w:r w:rsidR="00B82ED7" w:rsidRPr="00FE00CB">
        <w:rPr>
          <w:rFonts w:ascii="Arial" w:hAnsi="Arial" w:cs="Arial"/>
          <w:spacing w:val="-8"/>
        </w:rPr>
        <w:t xml:space="preserve">почти 4 </w:t>
      </w:r>
      <w:r w:rsidR="00991032">
        <w:rPr>
          <w:rFonts w:ascii="Arial" w:hAnsi="Arial" w:cs="Arial"/>
          <w:spacing w:val="-8"/>
        </w:rPr>
        <w:t>тысячи</w:t>
      </w:r>
      <w:r w:rsidR="00147A93" w:rsidRPr="00FE00CB">
        <w:rPr>
          <w:rFonts w:ascii="Arial" w:hAnsi="Arial" w:cs="Arial"/>
          <w:spacing w:val="-8"/>
        </w:rPr>
        <w:t xml:space="preserve"> д</w:t>
      </w:r>
      <w:r w:rsidR="00334B39" w:rsidRPr="00FE00CB">
        <w:rPr>
          <w:rFonts w:ascii="Arial" w:hAnsi="Arial" w:cs="Arial"/>
          <w:spacing w:val="-8"/>
        </w:rPr>
        <w:t xml:space="preserve">оговоров микрозайма на сумму </w:t>
      </w:r>
      <w:r w:rsidR="00B82ED7" w:rsidRPr="00FE00CB">
        <w:rPr>
          <w:rFonts w:ascii="Arial" w:hAnsi="Arial" w:cs="Arial"/>
          <w:spacing w:val="-8"/>
        </w:rPr>
        <w:t>453,2</w:t>
      </w:r>
      <w:r w:rsidR="00334B39" w:rsidRPr="00FE00CB">
        <w:rPr>
          <w:rFonts w:ascii="Arial" w:hAnsi="Arial" w:cs="Arial"/>
          <w:spacing w:val="-8"/>
        </w:rPr>
        <w:t xml:space="preserve"> </w:t>
      </w:r>
      <w:r w:rsidR="00965B15">
        <w:rPr>
          <w:rFonts w:ascii="Arial" w:hAnsi="Arial" w:cs="Arial"/>
          <w:spacing w:val="-8"/>
        </w:rPr>
        <w:t xml:space="preserve">млн рублей. </w:t>
      </w:r>
    </w:p>
    <w:p w14:paraId="4D2C81BF" w14:textId="52E641E1" w:rsidR="007754F8" w:rsidRPr="007754F8" w:rsidRDefault="00AF1254" w:rsidP="006C60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МФО, зарегистрированные в Тверской области, за 1 полугодие 2023 года </w:t>
      </w:r>
      <w:r w:rsidR="00965B15">
        <w:rPr>
          <w:rFonts w:ascii="Arial" w:hAnsi="Arial" w:cs="Arial"/>
          <w:spacing w:val="-3"/>
        </w:rPr>
        <w:t>оформили</w:t>
      </w:r>
      <w:r>
        <w:rPr>
          <w:rFonts w:ascii="Arial" w:hAnsi="Arial" w:cs="Arial"/>
          <w:spacing w:val="-3"/>
        </w:rPr>
        <w:t xml:space="preserve"> гражданам</w:t>
      </w:r>
      <w:r w:rsidR="00334B39" w:rsidRPr="00FE00CB">
        <w:rPr>
          <w:rFonts w:ascii="Arial" w:hAnsi="Arial" w:cs="Arial"/>
          <w:spacing w:val="-3"/>
        </w:rPr>
        <w:t xml:space="preserve"> </w:t>
      </w:r>
      <w:r w:rsidR="00F22237" w:rsidRPr="00FE00CB">
        <w:rPr>
          <w:rFonts w:ascii="Arial" w:hAnsi="Arial" w:cs="Arial"/>
          <w:spacing w:val="-3"/>
        </w:rPr>
        <w:t>3</w:t>
      </w:r>
      <w:r w:rsidR="00345230">
        <w:rPr>
          <w:rFonts w:ascii="Arial" w:hAnsi="Arial" w:cs="Arial"/>
          <w:spacing w:val="-3"/>
        </w:rPr>
        <w:t>,</w:t>
      </w:r>
      <w:r w:rsidR="00F22237" w:rsidRPr="00FE00CB">
        <w:rPr>
          <w:rFonts w:ascii="Arial" w:hAnsi="Arial" w:cs="Arial"/>
          <w:spacing w:val="-3"/>
        </w:rPr>
        <w:t>8</w:t>
      </w:r>
      <w:r w:rsidR="00345230">
        <w:rPr>
          <w:rFonts w:ascii="Arial" w:hAnsi="Arial" w:cs="Arial"/>
          <w:spacing w:val="-3"/>
        </w:rPr>
        <w:t xml:space="preserve"> тыс.</w:t>
      </w:r>
      <w:r w:rsidR="00334B39" w:rsidRPr="00FE00CB">
        <w:rPr>
          <w:rFonts w:ascii="Arial" w:hAnsi="Arial" w:cs="Arial"/>
          <w:spacing w:val="-3"/>
        </w:rPr>
        <w:t xml:space="preserve"> договоров </w:t>
      </w:r>
      <w:r w:rsidR="00965B15">
        <w:rPr>
          <w:rFonts w:ascii="Arial" w:hAnsi="Arial" w:cs="Arial"/>
          <w:spacing w:val="-3"/>
        </w:rPr>
        <w:t xml:space="preserve">микрозайма </w:t>
      </w:r>
      <w:r w:rsidR="00334B39" w:rsidRPr="00FE00CB">
        <w:rPr>
          <w:rFonts w:ascii="Arial" w:hAnsi="Arial" w:cs="Arial"/>
          <w:spacing w:val="-3"/>
        </w:rPr>
        <w:t xml:space="preserve">(на </w:t>
      </w:r>
      <w:r w:rsidR="00F22237" w:rsidRPr="00FE00CB">
        <w:rPr>
          <w:rFonts w:ascii="Arial" w:hAnsi="Arial" w:cs="Arial"/>
          <w:spacing w:val="-3"/>
        </w:rPr>
        <w:t>15,4</w:t>
      </w:r>
      <w:r w:rsidR="00147A93" w:rsidRPr="00FE00CB">
        <w:rPr>
          <w:rFonts w:ascii="Arial" w:hAnsi="Arial" w:cs="Arial"/>
          <w:spacing w:val="-3"/>
        </w:rPr>
        <w:t>% меньше, чем в анал</w:t>
      </w:r>
      <w:r w:rsidR="00965B15">
        <w:rPr>
          <w:rFonts w:ascii="Arial" w:hAnsi="Arial" w:cs="Arial"/>
          <w:spacing w:val="-3"/>
        </w:rPr>
        <w:t>огичном периоде прошлог</w:t>
      </w:r>
      <w:r w:rsidR="00D822F0">
        <w:rPr>
          <w:rFonts w:ascii="Arial" w:hAnsi="Arial" w:cs="Arial"/>
          <w:spacing w:val="-3"/>
        </w:rPr>
        <w:t xml:space="preserve">о года) </w:t>
      </w:r>
      <w:r>
        <w:rPr>
          <w:rFonts w:ascii="Arial" w:hAnsi="Arial" w:cs="Arial"/>
          <w:spacing w:val="-3"/>
        </w:rPr>
        <w:t xml:space="preserve">на </w:t>
      </w:r>
      <w:r w:rsidR="00D822F0">
        <w:rPr>
          <w:rFonts w:ascii="Arial" w:hAnsi="Arial" w:cs="Arial"/>
          <w:spacing w:val="-3"/>
        </w:rPr>
        <w:t>68 млн рублей (-</w:t>
      </w:r>
      <w:r w:rsidR="00F22237" w:rsidRPr="00FE00CB">
        <w:rPr>
          <w:rFonts w:ascii="Arial" w:hAnsi="Arial" w:cs="Arial"/>
          <w:spacing w:val="-3"/>
        </w:rPr>
        <w:t>7,8</w:t>
      </w:r>
      <w:r w:rsidR="00D822F0">
        <w:rPr>
          <w:rFonts w:ascii="Arial" w:hAnsi="Arial" w:cs="Arial"/>
          <w:spacing w:val="-3"/>
        </w:rPr>
        <w:t>%)</w:t>
      </w:r>
      <w:r w:rsidR="000176FE">
        <w:rPr>
          <w:rFonts w:ascii="Arial" w:hAnsi="Arial" w:cs="Arial"/>
          <w:spacing w:val="-3"/>
        </w:rPr>
        <w:t>.</w:t>
      </w:r>
    </w:p>
    <w:p w14:paraId="49A54E59" w14:textId="7C47E583" w:rsidR="00D822F0" w:rsidRPr="008041CB" w:rsidRDefault="006C60E5" w:rsidP="008041CB">
      <w:pPr>
        <w:pStyle w:val="a5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7676">
        <w:rPr>
          <w:rFonts w:ascii="Arial" w:hAnsi="Arial" w:cs="Arial"/>
          <w:spacing w:val="-3"/>
          <w:sz w:val="24"/>
          <w:szCs w:val="24"/>
        </w:rPr>
        <w:t xml:space="preserve">«Мы отмечаем снижение </w:t>
      </w:r>
      <w:r w:rsidR="0025422C" w:rsidRPr="00C47676">
        <w:rPr>
          <w:rFonts w:ascii="Arial" w:hAnsi="Arial" w:cs="Arial"/>
          <w:spacing w:val="-3"/>
          <w:sz w:val="24"/>
          <w:szCs w:val="24"/>
        </w:rPr>
        <w:t>выдачи</w:t>
      </w:r>
      <w:r w:rsidR="007754F8" w:rsidRPr="00C47676">
        <w:rPr>
          <w:rFonts w:ascii="Arial" w:hAnsi="Arial" w:cs="Arial"/>
          <w:spacing w:val="-3"/>
          <w:sz w:val="24"/>
          <w:szCs w:val="24"/>
        </w:rPr>
        <w:t xml:space="preserve"> </w:t>
      </w:r>
      <w:r w:rsidR="0025422C" w:rsidRPr="00C47676">
        <w:rPr>
          <w:rFonts w:ascii="Arial" w:hAnsi="Arial" w:cs="Arial"/>
          <w:spacing w:val="-3"/>
          <w:sz w:val="24"/>
          <w:szCs w:val="24"/>
        </w:rPr>
        <w:t xml:space="preserve">займов </w:t>
      </w:r>
      <w:r w:rsidRPr="00C47676">
        <w:rPr>
          <w:rFonts w:ascii="Arial" w:hAnsi="Arial" w:cs="Arial"/>
          <w:spacing w:val="-3"/>
          <w:sz w:val="24"/>
          <w:szCs w:val="24"/>
        </w:rPr>
        <w:t>не только населени</w:t>
      </w:r>
      <w:r w:rsidR="0025422C" w:rsidRPr="00C47676">
        <w:rPr>
          <w:rFonts w:ascii="Arial" w:hAnsi="Arial" w:cs="Arial"/>
          <w:spacing w:val="-3"/>
          <w:sz w:val="24"/>
          <w:szCs w:val="24"/>
        </w:rPr>
        <w:t>ю</w:t>
      </w:r>
      <w:r w:rsidRPr="00C47676">
        <w:rPr>
          <w:rFonts w:ascii="Arial" w:hAnsi="Arial" w:cs="Arial"/>
          <w:spacing w:val="-3"/>
          <w:sz w:val="24"/>
          <w:szCs w:val="24"/>
        </w:rPr>
        <w:t>, но и бизнес</w:t>
      </w:r>
      <w:r w:rsidR="0025422C" w:rsidRPr="00C47676">
        <w:rPr>
          <w:rFonts w:ascii="Arial" w:hAnsi="Arial" w:cs="Arial"/>
          <w:spacing w:val="-3"/>
          <w:sz w:val="24"/>
          <w:szCs w:val="24"/>
        </w:rPr>
        <w:t>у</w:t>
      </w:r>
      <w:r w:rsidRPr="00C47676">
        <w:rPr>
          <w:rFonts w:ascii="Arial" w:hAnsi="Arial" w:cs="Arial"/>
          <w:spacing w:val="-3"/>
          <w:sz w:val="24"/>
          <w:szCs w:val="24"/>
        </w:rPr>
        <w:t xml:space="preserve">. Компании и представители МСП взяли 164 займа на сумму 385 млн рублей. Это на 24,4% меньше по объему, чем годом ранее, </w:t>
      </w:r>
      <w:r w:rsidR="00AF1254" w:rsidRPr="00C47676">
        <w:rPr>
          <w:rFonts w:ascii="Arial" w:hAnsi="Arial" w:cs="Arial"/>
          <w:spacing w:val="-3"/>
          <w:sz w:val="24"/>
          <w:szCs w:val="24"/>
        </w:rPr>
        <w:t>когда наблюдался</w:t>
      </w:r>
      <w:r w:rsidRPr="00C47676">
        <w:rPr>
          <w:rFonts w:ascii="Arial" w:hAnsi="Arial" w:cs="Arial"/>
          <w:spacing w:val="-3"/>
          <w:sz w:val="24"/>
          <w:szCs w:val="24"/>
        </w:rPr>
        <w:t xml:space="preserve"> значительны</w:t>
      </w:r>
      <w:r w:rsidR="00AF1254" w:rsidRPr="00C47676">
        <w:rPr>
          <w:rFonts w:ascii="Arial" w:hAnsi="Arial" w:cs="Arial"/>
          <w:spacing w:val="-3"/>
          <w:sz w:val="24"/>
          <w:szCs w:val="24"/>
        </w:rPr>
        <w:t>й</w:t>
      </w:r>
      <w:r w:rsidRPr="00C47676">
        <w:rPr>
          <w:rFonts w:ascii="Arial" w:hAnsi="Arial" w:cs="Arial"/>
          <w:spacing w:val="-3"/>
          <w:sz w:val="24"/>
          <w:szCs w:val="24"/>
        </w:rPr>
        <w:t xml:space="preserve"> объем выдач.  Микрозаймы бизнес берет в основном за счет программ государственной поддержки малого и среднего предпринимательства. Льготные микрозаймы позволяют бизнесу реализовывать свои проекты, создавать новый бизнес или расширять уже действующий</w:t>
      </w:r>
      <w:r w:rsidR="00AD5670">
        <w:rPr>
          <w:rFonts w:ascii="Arial" w:hAnsi="Arial" w:cs="Arial"/>
          <w:spacing w:val="-3"/>
          <w:sz w:val="24"/>
          <w:szCs w:val="24"/>
        </w:rPr>
        <w:t>.</w:t>
      </w:r>
      <w:r w:rsidR="00C47676" w:rsidRPr="00C47676">
        <w:rPr>
          <w:rFonts w:ascii="Arial" w:hAnsi="Arial" w:cs="Arial"/>
          <w:sz w:val="24"/>
          <w:szCs w:val="24"/>
        </w:rPr>
        <w:t xml:space="preserve"> Стоит отметить, что рынок МФО активно применяет цифровизацию деятельности, поэтому еще часть займов тверичане  оформ</w:t>
      </w:r>
      <w:r w:rsidR="00AD5670">
        <w:rPr>
          <w:rFonts w:ascii="Arial" w:hAnsi="Arial" w:cs="Arial"/>
          <w:sz w:val="24"/>
          <w:szCs w:val="24"/>
        </w:rPr>
        <w:t>ляют</w:t>
      </w:r>
      <w:r w:rsidR="00C47676" w:rsidRPr="00C47676">
        <w:rPr>
          <w:rFonts w:ascii="Arial" w:hAnsi="Arial" w:cs="Arial"/>
          <w:sz w:val="24"/>
          <w:szCs w:val="24"/>
        </w:rPr>
        <w:t xml:space="preserve"> </w:t>
      </w:r>
      <w:r w:rsidR="00AD5670">
        <w:rPr>
          <w:rFonts w:ascii="Arial" w:hAnsi="Arial" w:cs="Arial"/>
          <w:sz w:val="24"/>
          <w:szCs w:val="24"/>
        </w:rPr>
        <w:t>онлайн</w:t>
      </w:r>
      <w:bookmarkStart w:id="0" w:name="_GoBack"/>
      <w:bookmarkEnd w:id="0"/>
      <w:r w:rsidR="00C47676" w:rsidRPr="00C47676">
        <w:rPr>
          <w:rFonts w:ascii="Arial" w:hAnsi="Arial" w:cs="Arial"/>
          <w:sz w:val="24"/>
          <w:szCs w:val="24"/>
        </w:rPr>
        <w:t xml:space="preserve"> у крупных федеральных компаний</w:t>
      </w:r>
      <w:r w:rsidR="008041CB">
        <w:rPr>
          <w:rFonts w:ascii="Arial" w:hAnsi="Arial" w:cs="Arial"/>
          <w:sz w:val="24"/>
          <w:szCs w:val="24"/>
        </w:rPr>
        <w:t>»,-</w:t>
      </w:r>
      <w:r w:rsidR="00AF1254">
        <w:t xml:space="preserve"> </w:t>
      </w:r>
      <w:r w:rsidRPr="008041CB">
        <w:rPr>
          <w:rFonts w:ascii="Arial" w:hAnsi="Arial" w:cs="Arial"/>
          <w:sz w:val="24"/>
          <w:szCs w:val="24"/>
        </w:rPr>
        <w:t xml:space="preserve">отметила Наталья Сверкунова, эксперт тверского отделения Банка России. </w:t>
      </w:r>
    </w:p>
    <w:p w14:paraId="65BB79A8" w14:textId="48569443" w:rsidR="00147A93" w:rsidRDefault="006C60E5" w:rsidP="006C60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«</w:t>
      </w:r>
      <w:r>
        <w:rPr>
          <w:rFonts w:ascii="Arial" w:hAnsi="Arial" w:cs="Arial"/>
        </w:rPr>
        <w:t>С 1 июля текущего года вступили в силу поправки в закон о потребительском кредите, ограничивающие размеры процентов по краткосрочным займам и предел</w:t>
      </w:r>
      <w:r w:rsidR="00345230">
        <w:rPr>
          <w:rFonts w:ascii="Arial" w:hAnsi="Arial" w:cs="Arial"/>
        </w:rPr>
        <w:t>ьная</w:t>
      </w:r>
      <w:r>
        <w:rPr>
          <w:rFonts w:ascii="Arial" w:hAnsi="Arial" w:cs="Arial"/>
        </w:rPr>
        <w:t xml:space="preserve"> ставк</w:t>
      </w:r>
      <w:r w:rsidR="0034523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по таким продуктам снизил</w:t>
      </w:r>
      <w:r w:rsidR="00345230">
        <w:rPr>
          <w:rFonts w:ascii="Arial" w:hAnsi="Arial" w:cs="Arial"/>
        </w:rPr>
        <w:t>а</w:t>
      </w:r>
      <w:r>
        <w:rPr>
          <w:rFonts w:ascii="Arial" w:hAnsi="Arial" w:cs="Arial"/>
        </w:rPr>
        <w:t>с</w:t>
      </w:r>
      <w:r w:rsidR="00345230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до 0,8% в день, предельный размер задолженности по процентам тоже был понижен до 1,3 от суммы займа. Особенно это коснулось, популярных займов </w:t>
      </w:r>
      <w:r>
        <w:rPr>
          <w:rFonts w:ascii="Arial" w:hAnsi="Arial" w:cs="Arial"/>
          <w:spacing w:val="-3"/>
        </w:rPr>
        <w:t xml:space="preserve">«до зарплаты», </w:t>
      </w:r>
      <w:r w:rsidR="00222A87">
        <w:rPr>
          <w:rFonts w:ascii="Arial" w:hAnsi="Arial" w:cs="Arial"/>
          <w:spacing w:val="-3"/>
        </w:rPr>
        <w:t>которые</w:t>
      </w:r>
      <w:r w:rsidR="00D822F0">
        <w:rPr>
          <w:rFonts w:ascii="Arial" w:hAnsi="Arial" w:cs="Arial"/>
          <w:spacing w:val="-3"/>
        </w:rPr>
        <w:t xml:space="preserve"> </w:t>
      </w:r>
      <w:r w:rsidR="00222A87">
        <w:rPr>
          <w:rFonts w:ascii="Arial" w:hAnsi="Arial" w:cs="Arial"/>
          <w:spacing w:val="-3"/>
        </w:rPr>
        <w:t xml:space="preserve">составляют около половины </w:t>
      </w:r>
      <w:r w:rsidR="00D822F0">
        <w:rPr>
          <w:rFonts w:ascii="Arial" w:hAnsi="Arial" w:cs="Arial"/>
          <w:spacing w:val="-3"/>
        </w:rPr>
        <w:t>общего объема</w:t>
      </w:r>
      <w:r>
        <w:rPr>
          <w:rFonts w:ascii="Arial" w:hAnsi="Arial" w:cs="Arial"/>
          <w:spacing w:val="-3"/>
        </w:rPr>
        <w:t>, выданных в регионе микрозаймов</w:t>
      </w:r>
      <w:r w:rsidR="00D822F0">
        <w:rPr>
          <w:rFonts w:ascii="Arial" w:hAnsi="Arial" w:cs="Arial"/>
          <w:spacing w:val="-3"/>
        </w:rPr>
        <w:t xml:space="preserve">. </w:t>
      </w:r>
      <w:r w:rsidR="00147A93" w:rsidRPr="00FE00CB">
        <w:rPr>
          <w:rFonts w:ascii="Arial" w:hAnsi="Arial" w:cs="Arial"/>
          <w:spacing w:val="-3"/>
        </w:rPr>
        <w:t xml:space="preserve">В среднем </w:t>
      </w:r>
      <w:r>
        <w:rPr>
          <w:rFonts w:ascii="Arial" w:hAnsi="Arial" w:cs="Arial"/>
          <w:spacing w:val="-3"/>
        </w:rPr>
        <w:t xml:space="preserve">тверичане </w:t>
      </w:r>
      <w:r w:rsidR="00147A93" w:rsidRPr="00FE00CB">
        <w:rPr>
          <w:rFonts w:ascii="Arial" w:hAnsi="Arial" w:cs="Arial"/>
          <w:spacing w:val="-3"/>
        </w:rPr>
        <w:t>брали в долг около</w:t>
      </w:r>
      <w:r w:rsidR="00F22237" w:rsidRPr="00FE00CB">
        <w:rPr>
          <w:rFonts w:ascii="Arial" w:hAnsi="Arial" w:cs="Arial"/>
          <w:spacing w:val="-3"/>
        </w:rPr>
        <w:t xml:space="preserve"> 18</w:t>
      </w:r>
      <w:r w:rsidR="00147A93" w:rsidRPr="00FE00CB">
        <w:rPr>
          <w:rFonts w:ascii="Arial" w:hAnsi="Arial" w:cs="Arial"/>
          <w:spacing w:val="-3"/>
        </w:rPr>
        <w:t xml:space="preserve"> тысяч рублей</w:t>
      </w:r>
      <w:r w:rsidR="00F22237" w:rsidRPr="00FE00CB">
        <w:rPr>
          <w:rFonts w:ascii="Arial" w:hAnsi="Arial" w:cs="Arial"/>
          <w:spacing w:val="-3"/>
        </w:rPr>
        <w:t xml:space="preserve"> (до зарплаты – около 10 тысяч рублей)</w:t>
      </w:r>
      <w:r>
        <w:rPr>
          <w:rFonts w:ascii="Arial" w:hAnsi="Arial" w:cs="Arial"/>
          <w:spacing w:val="-3"/>
        </w:rPr>
        <w:t>», -пояснили в региональном отделении мегарегулятора.</w:t>
      </w:r>
    </w:p>
    <w:p w14:paraId="64370D40" w14:textId="6BA764EF" w:rsidR="00DC1234" w:rsidRPr="00FE00CB" w:rsidRDefault="00B271E2" w:rsidP="00DC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 xml:space="preserve">В </w:t>
      </w:r>
      <w:r w:rsidR="007754F8">
        <w:rPr>
          <w:rFonts w:ascii="Arial" w:hAnsi="Arial" w:cs="Arial"/>
          <w:spacing w:val="-8"/>
        </w:rPr>
        <w:t xml:space="preserve">Тверской области </w:t>
      </w:r>
      <w:r w:rsidR="00DC1234" w:rsidRPr="00FE00CB">
        <w:rPr>
          <w:rFonts w:ascii="Arial" w:hAnsi="Arial" w:cs="Arial"/>
          <w:spacing w:val="-8"/>
        </w:rPr>
        <w:t>зарегистрированы 4 микрофинансовые организации и 112 обособленных подразделений МФО, в том числе из других регионов.</w:t>
      </w:r>
    </w:p>
    <w:p w14:paraId="2F044DAE" w14:textId="77777777" w:rsidR="004766F8" w:rsidRPr="00FE00CB" w:rsidRDefault="004766F8" w:rsidP="00FE00CB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4766F8" w:rsidRPr="00FE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05"/>
    <w:rsid w:val="000176FE"/>
    <w:rsid w:val="00097CA6"/>
    <w:rsid w:val="00147A93"/>
    <w:rsid w:val="001D2823"/>
    <w:rsid w:val="00222A87"/>
    <w:rsid w:val="00225DC7"/>
    <w:rsid w:val="0025422C"/>
    <w:rsid w:val="00334B39"/>
    <w:rsid w:val="00337527"/>
    <w:rsid w:val="00345230"/>
    <w:rsid w:val="00435105"/>
    <w:rsid w:val="004766F8"/>
    <w:rsid w:val="006C2F32"/>
    <w:rsid w:val="006C60E5"/>
    <w:rsid w:val="007754F8"/>
    <w:rsid w:val="008041CB"/>
    <w:rsid w:val="00965B15"/>
    <w:rsid w:val="00991032"/>
    <w:rsid w:val="00A66B8F"/>
    <w:rsid w:val="00AD5670"/>
    <w:rsid w:val="00AF1254"/>
    <w:rsid w:val="00B271E2"/>
    <w:rsid w:val="00B82ED7"/>
    <w:rsid w:val="00C47676"/>
    <w:rsid w:val="00D822F0"/>
    <w:rsid w:val="00DC1234"/>
    <w:rsid w:val="00F22237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74A2"/>
  <w15:chartTrackingRefBased/>
  <w15:docId w15:val="{53D93318-4B9F-4D4B-8888-1DD14408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F125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F12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F12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12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12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1254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775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3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17</cp:revision>
  <dcterms:created xsi:type="dcterms:W3CDTF">2023-10-13T11:42:00Z</dcterms:created>
  <dcterms:modified xsi:type="dcterms:W3CDTF">2023-10-16T06:51:00Z</dcterms:modified>
</cp:coreProperties>
</file>