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6" w:rsidRDefault="001B3C81" w:rsidP="001B3C8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81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6F76D9E5" wp14:editId="3D9218C2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81" w:rsidRPr="001B3C81" w:rsidRDefault="001B3C81" w:rsidP="001B3C81">
      <w:pPr>
        <w:spacing w:after="14" w:line="268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 w:rsidRPr="001B3C81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>АДМИНИСТРАЦИЯ</w:t>
      </w:r>
    </w:p>
    <w:p w:rsidR="001B3C81" w:rsidRPr="001B3C81" w:rsidRDefault="001B3C81" w:rsidP="001B3C81">
      <w:pPr>
        <w:spacing w:after="14" w:line="268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 w:rsidRPr="001B3C81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>СТАРИЦКОГО МУНИЦИПАЛЬНОГО ОКРУГА</w:t>
      </w:r>
    </w:p>
    <w:p w:rsidR="001B3C81" w:rsidRPr="001B3C81" w:rsidRDefault="001B3C81" w:rsidP="001B3C81">
      <w:pPr>
        <w:spacing w:after="14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 w:rsidRPr="001B3C81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>ТВЕРСКОЙ  ОБЛАСТИ</w:t>
      </w:r>
    </w:p>
    <w:p w:rsidR="001B3C81" w:rsidRPr="001B3C81" w:rsidRDefault="001B3C81" w:rsidP="001B3C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B3C81" w:rsidRPr="001B3C81" w:rsidRDefault="001B3C81" w:rsidP="001B3C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B3C8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1B3C81" w:rsidRPr="001B3C81" w:rsidRDefault="001B3C81" w:rsidP="001B3C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B3C81" w:rsidRPr="001B3C81" w:rsidRDefault="001B3C81" w:rsidP="001B3C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B3C81" w:rsidRPr="001B3C81" w:rsidRDefault="00C37166" w:rsidP="001B3C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</w:t>
      </w:r>
      <w:r w:rsidRPr="00C37166">
        <w:rPr>
          <w:rFonts w:ascii="Times New Roman" w:eastAsia="Times New Roman" w:hAnsi="Times New Roman" w:cs="Times New Roman"/>
          <w:color w:val="000000"/>
          <w:sz w:val="28"/>
          <w:u w:val="single"/>
        </w:rPr>
        <w:t>30.06.2023</w:t>
      </w:r>
      <w:r w:rsidR="001B3C81" w:rsidRPr="00C37166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1B3C81" w:rsidRPr="00C3716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</w:t>
      </w:r>
      <w:r w:rsidR="001B3C81" w:rsidRPr="00C3716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="001B3C81" w:rsidRPr="00C3716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 w:rsidR="001B3C81" w:rsidRPr="001B3C81">
        <w:rPr>
          <w:rFonts w:ascii="Times New Roman" w:eastAsia="Times New Roman" w:hAnsi="Times New Roman" w:cs="Times New Roman"/>
          <w:b/>
          <w:color w:val="000000"/>
          <w:sz w:val="28"/>
        </w:rPr>
        <w:t>г. Старица</w:t>
      </w:r>
      <w:r w:rsidR="001B3C81" w:rsidRPr="001B3C81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1B3C81" w:rsidRPr="001B3C81">
        <w:rPr>
          <w:rFonts w:ascii="Times New Roman" w:eastAsia="Times New Roman" w:hAnsi="Times New Roman" w:cs="Times New Roman"/>
          <w:color w:val="000000"/>
          <w:sz w:val="28"/>
        </w:rPr>
        <w:t xml:space="preserve">      № </w:t>
      </w:r>
      <w:r w:rsidRPr="00C37166">
        <w:rPr>
          <w:rFonts w:ascii="Times New Roman" w:eastAsia="Times New Roman" w:hAnsi="Times New Roman" w:cs="Times New Roman"/>
          <w:color w:val="000000"/>
          <w:sz w:val="28"/>
          <w:u w:val="single"/>
        </w:rPr>
        <w:t>775</w:t>
      </w:r>
    </w:p>
    <w:p w:rsidR="00262086" w:rsidRDefault="00262086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50DA7" w:rsidRPr="00362008" w:rsidRDefault="00A86D57" w:rsidP="001B3C8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2008">
        <w:rPr>
          <w:rFonts w:ascii="Times New Roman" w:hAnsi="Times New Roman" w:cs="Times New Roman"/>
          <w:b/>
          <w:sz w:val="24"/>
          <w:szCs w:val="24"/>
        </w:rPr>
        <w:t>Об одобрении прогноза социально-экономического</w:t>
      </w:r>
    </w:p>
    <w:p w:rsidR="005A26BA" w:rsidRPr="005A26BA" w:rsidRDefault="00A86D57" w:rsidP="001B3C8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2008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5A26BA" w:rsidRPr="005A26BA">
        <w:rPr>
          <w:rFonts w:ascii="Times New Roman" w:hAnsi="Times New Roman" w:cs="Times New Roman"/>
          <w:b/>
          <w:sz w:val="24"/>
          <w:szCs w:val="24"/>
        </w:rPr>
        <w:t>Старицкого муниципального округа</w:t>
      </w:r>
    </w:p>
    <w:p w:rsidR="008413EA" w:rsidRDefault="005A26BA" w:rsidP="001B3C8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6BA">
        <w:rPr>
          <w:rFonts w:ascii="Times New Roman" w:hAnsi="Times New Roman" w:cs="Times New Roman"/>
          <w:b/>
          <w:sz w:val="24"/>
          <w:szCs w:val="24"/>
        </w:rPr>
        <w:t>Тверской области на 2024 год и на период до 2026 года</w:t>
      </w:r>
    </w:p>
    <w:p w:rsidR="005A26BA" w:rsidRDefault="005A26BA" w:rsidP="005A26BA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50DA7" w:rsidRDefault="00750DA7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A49AB">
        <w:rPr>
          <w:rFonts w:ascii="Times New Roman" w:hAnsi="Times New Roman" w:cs="Times New Roman"/>
          <w:sz w:val="24"/>
          <w:szCs w:val="24"/>
        </w:rPr>
        <w:t>с Бюджетн</w:t>
      </w:r>
      <w:r w:rsidR="00DC11F4">
        <w:rPr>
          <w:rFonts w:ascii="Times New Roman" w:hAnsi="Times New Roman" w:cs="Times New Roman"/>
          <w:sz w:val="24"/>
          <w:szCs w:val="24"/>
        </w:rPr>
        <w:t>ым</w:t>
      </w:r>
      <w:r w:rsidR="007A49A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C11F4">
        <w:rPr>
          <w:rFonts w:ascii="Times New Roman" w:hAnsi="Times New Roman" w:cs="Times New Roman"/>
          <w:sz w:val="24"/>
          <w:szCs w:val="24"/>
        </w:rPr>
        <w:t>ом</w:t>
      </w:r>
      <w:r w:rsidR="007A49A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7A49AB" w:rsidRPr="0060146F">
        <w:rPr>
          <w:rFonts w:ascii="Times New Roman" w:hAnsi="Times New Roman" w:cs="Times New Roman"/>
          <w:sz w:val="24"/>
          <w:szCs w:val="24"/>
        </w:rPr>
        <w:t>Положением о бюджетном процессе в Старицк</w:t>
      </w:r>
      <w:r w:rsidR="0060146F" w:rsidRPr="0060146F">
        <w:rPr>
          <w:rFonts w:ascii="Times New Roman" w:hAnsi="Times New Roman" w:cs="Times New Roman"/>
          <w:sz w:val="24"/>
          <w:szCs w:val="24"/>
        </w:rPr>
        <w:t>ом муниципальном округе</w:t>
      </w:r>
      <w:r w:rsidR="007A49AB" w:rsidRPr="0060146F">
        <w:rPr>
          <w:rFonts w:ascii="Times New Roman" w:hAnsi="Times New Roman" w:cs="Times New Roman"/>
          <w:sz w:val="24"/>
          <w:szCs w:val="24"/>
        </w:rPr>
        <w:t xml:space="preserve"> Тверской области, утвержденным </w:t>
      </w:r>
      <w:r w:rsidRPr="0060146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0146F" w:rsidRPr="0060146F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60146F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60146F" w:rsidRPr="006014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0146F">
        <w:rPr>
          <w:rFonts w:ascii="Times New Roman" w:hAnsi="Times New Roman" w:cs="Times New Roman"/>
          <w:sz w:val="24"/>
          <w:szCs w:val="24"/>
        </w:rPr>
        <w:t xml:space="preserve"> </w:t>
      </w:r>
      <w:r w:rsidR="003B7AE7" w:rsidRPr="0060146F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60146F">
        <w:rPr>
          <w:rFonts w:ascii="Times New Roman" w:hAnsi="Times New Roman" w:cs="Times New Roman"/>
          <w:sz w:val="24"/>
          <w:szCs w:val="24"/>
        </w:rPr>
        <w:t xml:space="preserve">от </w:t>
      </w:r>
      <w:r w:rsidR="0060146F" w:rsidRPr="0060146F">
        <w:rPr>
          <w:rFonts w:ascii="Times New Roman" w:hAnsi="Times New Roman" w:cs="Times New Roman"/>
          <w:sz w:val="24"/>
          <w:szCs w:val="24"/>
        </w:rPr>
        <w:t>09</w:t>
      </w:r>
      <w:r w:rsidRPr="0060146F">
        <w:rPr>
          <w:rFonts w:ascii="Times New Roman" w:hAnsi="Times New Roman" w:cs="Times New Roman"/>
          <w:sz w:val="24"/>
          <w:szCs w:val="24"/>
        </w:rPr>
        <w:t>.</w:t>
      </w:r>
      <w:r w:rsidR="0060146F" w:rsidRPr="0060146F">
        <w:rPr>
          <w:rFonts w:ascii="Times New Roman" w:hAnsi="Times New Roman" w:cs="Times New Roman"/>
          <w:sz w:val="24"/>
          <w:szCs w:val="24"/>
        </w:rPr>
        <w:t>12</w:t>
      </w:r>
      <w:r w:rsidRPr="0060146F">
        <w:rPr>
          <w:rFonts w:ascii="Times New Roman" w:hAnsi="Times New Roman" w:cs="Times New Roman"/>
          <w:sz w:val="24"/>
          <w:szCs w:val="24"/>
        </w:rPr>
        <w:t>.20</w:t>
      </w:r>
      <w:r w:rsidR="0060146F" w:rsidRPr="0060146F">
        <w:rPr>
          <w:rFonts w:ascii="Times New Roman" w:hAnsi="Times New Roman" w:cs="Times New Roman"/>
          <w:sz w:val="24"/>
          <w:szCs w:val="24"/>
        </w:rPr>
        <w:t>2</w:t>
      </w:r>
      <w:r w:rsidR="00541E95" w:rsidRPr="0060146F">
        <w:rPr>
          <w:rFonts w:ascii="Times New Roman" w:hAnsi="Times New Roman" w:cs="Times New Roman"/>
          <w:sz w:val="24"/>
          <w:szCs w:val="24"/>
        </w:rPr>
        <w:t>2</w:t>
      </w:r>
      <w:r w:rsidRPr="0060146F">
        <w:rPr>
          <w:rFonts w:ascii="Times New Roman" w:hAnsi="Times New Roman" w:cs="Times New Roman"/>
          <w:sz w:val="24"/>
          <w:szCs w:val="24"/>
        </w:rPr>
        <w:t xml:space="preserve"> № </w:t>
      </w:r>
      <w:r w:rsidR="0060146F" w:rsidRPr="0060146F">
        <w:rPr>
          <w:rFonts w:ascii="Times New Roman" w:hAnsi="Times New Roman" w:cs="Times New Roman"/>
          <w:sz w:val="24"/>
          <w:szCs w:val="24"/>
        </w:rPr>
        <w:t>40</w:t>
      </w:r>
      <w:r w:rsidR="00DC11F4" w:rsidRPr="0060146F">
        <w:rPr>
          <w:rFonts w:ascii="Times New Roman" w:hAnsi="Times New Roman" w:cs="Times New Roman"/>
          <w:sz w:val="24"/>
          <w:szCs w:val="24"/>
        </w:rPr>
        <w:t>,</w:t>
      </w:r>
      <w:r w:rsidR="00DC11F4">
        <w:rPr>
          <w:rFonts w:ascii="Times New Roman" w:hAnsi="Times New Roman" w:cs="Times New Roman"/>
          <w:sz w:val="24"/>
          <w:szCs w:val="24"/>
        </w:rPr>
        <w:t xml:space="preserve"> </w:t>
      </w:r>
      <w:r w:rsidR="00D63713">
        <w:rPr>
          <w:rFonts w:ascii="Times New Roman" w:hAnsi="Times New Roman" w:cs="Times New Roman"/>
          <w:sz w:val="24"/>
          <w:szCs w:val="24"/>
        </w:rPr>
        <w:t>Порядком разработки и корректировки прогноза социально-экономического развития Старицк</w:t>
      </w:r>
      <w:r w:rsidR="001076DC">
        <w:rPr>
          <w:rFonts w:ascii="Times New Roman" w:hAnsi="Times New Roman" w:cs="Times New Roman"/>
          <w:sz w:val="24"/>
          <w:szCs w:val="24"/>
        </w:rPr>
        <w:t>ого</w:t>
      </w:r>
      <w:r w:rsidR="00D63713">
        <w:rPr>
          <w:rFonts w:ascii="Times New Roman" w:hAnsi="Times New Roman" w:cs="Times New Roman"/>
          <w:sz w:val="24"/>
          <w:szCs w:val="24"/>
        </w:rPr>
        <w:t xml:space="preserve"> </w:t>
      </w:r>
      <w:r w:rsidR="001076D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63713">
        <w:rPr>
          <w:rFonts w:ascii="Times New Roman" w:hAnsi="Times New Roman" w:cs="Times New Roman"/>
          <w:sz w:val="24"/>
          <w:szCs w:val="24"/>
        </w:rPr>
        <w:t xml:space="preserve"> Тверской области на среднесрочный период и Порядком организации составления проекта бюджета Старицк</w:t>
      </w:r>
      <w:r w:rsidR="001076DC">
        <w:rPr>
          <w:rFonts w:ascii="Times New Roman" w:hAnsi="Times New Roman" w:cs="Times New Roman"/>
          <w:sz w:val="24"/>
          <w:szCs w:val="24"/>
        </w:rPr>
        <w:t>ого</w:t>
      </w:r>
      <w:r w:rsidR="00D63713">
        <w:rPr>
          <w:rFonts w:ascii="Times New Roman" w:hAnsi="Times New Roman" w:cs="Times New Roman"/>
          <w:sz w:val="24"/>
          <w:szCs w:val="24"/>
        </w:rPr>
        <w:t xml:space="preserve"> </w:t>
      </w:r>
      <w:r w:rsidR="001076D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63713">
        <w:rPr>
          <w:rFonts w:ascii="Times New Roman" w:hAnsi="Times New Roman" w:cs="Times New Roman"/>
          <w:sz w:val="24"/>
          <w:szCs w:val="24"/>
        </w:rPr>
        <w:t xml:space="preserve"> Тверской области на очередной финансовый год и плановый</w:t>
      </w:r>
      <w:proofErr w:type="gramEnd"/>
      <w:r w:rsidR="00D63713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C11F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1076DC">
        <w:rPr>
          <w:rFonts w:ascii="Times New Roman" w:hAnsi="Times New Roman" w:cs="Times New Roman"/>
          <w:sz w:val="24"/>
          <w:szCs w:val="24"/>
        </w:rPr>
        <w:t>А</w:t>
      </w:r>
      <w:r w:rsidR="00DC11F4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1076D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C11F4">
        <w:rPr>
          <w:rFonts w:ascii="Times New Roman" w:hAnsi="Times New Roman" w:cs="Times New Roman"/>
          <w:sz w:val="24"/>
          <w:szCs w:val="24"/>
        </w:rPr>
        <w:t xml:space="preserve"> </w:t>
      </w:r>
      <w:r w:rsidR="003B7AE7" w:rsidRPr="003B7AE7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C11F4">
        <w:rPr>
          <w:rFonts w:ascii="Times New Roman" w:hAnsi="Times New Roman" w:cs="Times New Roman"/>
          <w:sz w:val="24"/>
          <w:szCs w:val="24"/>
        </w:rPr>
        <w:t>от 2</w:t>
      </w:r>
      <w:r w:rsidR="001076DC">
        <w:rPr>
          <w:rFonts w:ascii="Times New Roman" w:hAnsi="Times New Roman" w:cs="Times New Roman"/>
          <w:sz w:val="24"/>
          <w:szCs w:val="24"/>
        </w:rPr>
        <w:t>6</w:t>
      </w:r>
      <w:r w:rsidR="00DC11F4">
        <w:rPr>
          <w:rFonts w:ascii="Times New Roman" w:hAnsi="Times New Roman" w:cs="Times New Roman"/>
          <w:sz w:val="24"/>
          <w:szCs w:val="24"/>
        </w:rPr>
        <w:t>.0</w:t>
      </w:r>
      <w:r w:rsidR="001076DC">
        <w:rPr>
          <w:rFonts w:ascii="Times New Roman" w:hAnsi="Times New Roman" w:cs="Times New Roman"/>
          <w:sz w:val="24"/>
          <w:szCs w:val="24"/>
        </w:rPr>
        <w:t>1</w:t>
      </w:r>
      <w:r w:rsidR="00DC11F4">
        <w:rPr>
          <w:rFonts w:ascii="Times New Roman" w:hAnsi="Times New Roman" w:cs="Times New Roman"/>
          <w:sz w:val="24"/>
          <w:szCs w:val="24"/>
        </w:rPr>
        <w:t>.20</w:t>
      </w:r>
      <w:r w:rsidR="001076DC">
        <w:rPr>
          <w:rFonts w:ascii="Times New Roman" w:hAnsi="Times New Roman" w:cs="Times New Roman"/>
          <w:sz w:val="24"/>
          <w:szCs w:val="24"/>
        </w:rPr>
        <w:t>23</w:t>
      </w:r>
      <w:r w:rsidR="00DC11F4">
        <w:rPr>
          <w:rFonts w:ascii="Times New Roman" w:hAnsi="Times New Roman" w:cs="Times New Roman"/>
          <w:sz w:val="24"/>
          <w:szCs w:val="24"/>
        </w:rPr>
        <w:t xml:space="preserve"> № </w:t>
      </w:r>
      <w:r w:rsidR="001076DC">
        <w:rPr>
          <w:rFonts w:ascii="Times New Roman" w:hAnsi="Times New Roman" w:cs="Times New Roman"/>
          <w:sz w:val="24"/>
          <w:szCs w:val="24"/>
        </w:rPr>
        <w:t>28</w:t>
      </w:r>
      <w:r w:rsidR="00DC11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C9" w:rsidRPr="005520C9" w:rsidRDefault="0060146F" w:rsidP="005520C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E744B4" w:rsidRPr="00E744B4" w:rsidRDefault="00750DA7" w:rsidP="00E744B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11F4">
        <w:rPr>
          <w:rFonts w:ascii="Times New Roman" w:hAnsi="Times New Roman" w:cs="Times New Roman"/>
          <w:sz w:val="24"/>
          <w:szCs w:val="24"/>
        </w:rPr>
        <w:t xml:space="preserve">Одобрить прогноз социально-экономического развития </w:t>
      </w:r>
      <w:r w:rsidR="00E744B4" w:rsidRPr="00E744B4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</w:p>
    <w:p w:rsidR="00262086" w:rsidRDefault="00E744B4" w:rsidP="00E744B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4B4">
        <w:rPr>
          <w:rFonts w:ascii="Times New Roman" w:hAnsi="Times New Roman" w:cs="Times New Roman"/>
          <w:sz w:val="24"/>
          <w:szCs w:val="24"/>
        </w:rPr>
        <w:t xml:space="preserve">Тверской области на 2024 год и на период до 2026 года </w:t>
      </w:r>
      <w:r w:rsidR="008413EA">
        <w:rPr>
          <w:rFonts w:ascii="Times New Roman" w:hAnsi="Times New Roman" w:cs="Times New Roman"/>
          <w:sz w:val="24"/>
          <w:szCs w:val="24"/>
        </w:rPr>
        <w:t>(прил</w:t>
      </w:r>
      <w:r w:rsidR="00960E04">
        <w:rPr>
          <w:rFonts w:ascii="Times New Roman" w:hAnsi="Times New Roman" w:cs="Times New Roman"/>
          <w:sz w:val="24"/>
          <w:szCs w:val="24"/>
        </w:rPr>
        <w:t>агается</w:t>
      </w:r>
      <w:r w:rsidR="008413EA">
        <w:rPr>
          <w:rFonts w:ascii="Times New Roman" w:hAnsi="Times New Roman" w:cs="Times New Roman"/>
          <w:sz w:val="24"/>
          <w:szCs w:val="24"/>
        </w:rPr>
        <w:t>).</w:t>
      </w:r>
    </w:p>
    <w:p w:rsidR="00750DA7" w:rsidRDefault="00FE638A" w:rsidP="00750DA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2086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8413E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8413EA">
        <w:rPr>
          <w:rFonts w:ascii="Times New Roman" w:hAnsi="Times New Roman" w:cs="Times New Roman"/>
          <w:sz w:val="24"/>
          <w:szCs w:val="24"/>
        </w:rPr>
        <w:t>ения оставляю за собой</w:t>
      </w:r>
      <w:r w:rsidR="00750DA7">
        <w:rPr>
          <w:rFonts w:ascii="Times New Roman" w:hAnsi="Times New Roman" w:cs="Times New Roman"/>
          <w:sz w:val="24"/>
          <w:szCs w:val="24"/>
        </w:rPr>
        <w:t>.</w:t>
      </w:r>
    </w:p>
    <w:p w:rsidR="00262086" w:rsidRDefault="00FE638A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638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 и подлежит размещению на официальном сайте Администрации Старицкого муниципального округа Тверской области.</w:t>
      </w:r>
    </w:p>
    <w:p w:rsidR="008413EA" w:rsidRDefault="008413EA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3EA" w:rsidRDefault="008413EA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E744B4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63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Старицкого </w:t>
            </w:r>
            <w:r w:rsidR="00E744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</w:t>
            </w:r>
            <w:r w:rsidR="00342D0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A7" w:rsidRDefault="00750DA7" w:rsidP="00750D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13EA" w:rsidRDefault="008413EA" w:rsidP="00750DA7">
      <w:pPr>
        <w:rPr>
          <w:rFonts w:ascii="Times New Roman" w:hAnsi="Times New Roman" w:cs="Times New Roman"/>
          <w:sz w:val="24"/>
          <w:szCs w:val="24"/>
        </w:rPr>
      </w:pPr>
    </w:p>
    <w:sectPr w:rsidR="008413EA" w:rsidSect="00262086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B59AC"/>
    <w:rsid w:val="001076DC"/>
    <w:rsid w:val="00135185"/>
    <w:rsid w:val="00140758"/>
    <w:rsid w:val="001A4CBF"/>
    <w:rsid w:val="001B3C81"/>
    <w:rsid w:val="001F19AA"/>
    <w:rsid w:val="00262086"/>
    <w:rsid w:val="00265802"/>
    <w:rsid w:val="00342D05"/>
    <w:rsid w:val="00362008"/>
    <w:rsid w:val="003B7AE7"/>
    <w:rsid w:val="00541E95"/>
    <w:rsid w:val="005520C9"/>
    <w:rsid w:val="005A26BA"/>
    <w:rsid w:val="005E3668"/>
    <w:rsid w:val="0060146F"/>
    <w:rsid w:val="0066067C"/>
    <w:rsid w:val="00745794"/>
    <w:rsid w:val="00750DA7"/>
    <w:rsid w:val="007A49AB"/>
    <w:rsid w:val="007D0AA0"/>
    <w:rsid w:val="00815ABC"/>
    <w:rsid w:val="0083493C"/>
    <w:rsid w:val="008413EA"/>
    <w:rsid w:val="009447B6"/>
    <w:rsid w:val="00960E04"/>
    <w:rsid w:val="009E79CC"/>
    <w:rsid w:val="00A52832"/>
    <w:rsid w:val="00A86D57"/>
    <w:rsid w:val="00B01752"/>
    <w:rsid w:val="00B06183"/>
    <w:rsid w:val="00BA0AAB"/>
    <w:rsid w:val="00BD5FBB"/>
    <w:rsid w:val="00C37166"/>
    <w:rsid w:val="00CA1905"/>
    <w:rsid w:val="00CB5F35"/>
    <w:rsid w:val="00CD0EB0"/>
    <w:rsid w:val="00D63713"/>
    <w:rsid w:val="00DC11F4"/>
    <w:rsid w:val="00E1469E"/>
    <w:rsid w:val="00E744B4"/>
    <w:rsid w:val="00EE3B4C"/>
    <w:rsid w:val="00F251A3"/>
    <w:rsid w:val="00F56D32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36</cp:revision>
  <cp:lastPrinted>2023-06-23T12:16:00Z</cp:lastPrinted>
  <dcterms:created xsi:type="dcterms:W3CDTF">2014-02-19T12:13:00Z</dcterms:created>
  <dcterms:modified xsi:type="dcterms:W3CDTF">2023-07-06T07:38:00Z</dcterms:modified>
</cp:coreProperties>
</file>