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BE7E2" w14:textId="0A378FB6" w:rsidR="00CA49D9" w:rsidRDefault="003F2AD3" w:rsidP="003F2AD3">
      <w:pPr>
        <w:spacing w:line="360" w:lineRule="auto"/>
        <w:ind w:right="-143" w:firstLine="0"/>
        <w:jc w:val="center"/>
        <w:rPr>
          <w:b/>
          <w:noProof/>
          <w:sz w:val="22"/>
        </w:rPr>
      </w:pPr>
      <w:r w:rsidRPr="003F2AD3">
        <w:rPr>
          <w:b/>
          <w:noProof/>
          <w:sz w:val="22"/>
        </w:rPr>
        <w:drawing>
          <wp:inline distT="0" distB="0" distL="0" distR="0" wp14:anchorId="1090E447" wp14:editId="2192433F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3A84" w14:textId="77777777" w:rsidR="003F2AD3" w:rsidRPr="003F2AD3" w:rsidRDefault="003F2AD3" w:rsidP="003F2AD3">
      <w:pPr>
        <w:ind w:right="-143" w:firstLine="0"/>
        <w:jc w:val="center"/>
        <w:rPr>
          <w:b/>
          <w:sz w:val="42"/>
          <w:szCs w:val="42"/>
        </w:rPr>
      </w:pPr>
      <w:r w:rsidRPr="003F2AD3">
        <w:rPr>
          <w:b/>
          <w:sz w:val="42"/>
          <w:szCs w:val="42"/>
        </w:rPr>
        <w:t>АДМИНИСТРАЦИЯ</w:t>
      </w:r>
    </w:p>
    <w:p w14:paraId="3CD8E83E" w14:textId="77777777" w:rsidR="003F2AD3" w:rsidRPr="003F2AD3" w:rsidRDefault="003F2AD3" w:rsidP="003F2AD3">
      <w:pPr>
        <w:ind w:right="-143" w:firstLine="0"/>
        <w:jc w:val="center"/>
        <w:rPr>
          <w:b/>
          <w:sz w:val="42"/>
          <w:szCs w:val="42"/>
        </w:rPr>
      </w:pPr>
      <w:r w:rsidRPr="003F2AD3">
        <w:rPr>
          <w:b/>
          <w:sz w:val="42"/>
          <w:szCs w:val="42"/>
        </w:rPr>
        <w:t>СТАРИЦКОГО МУНИЦИПАЛЬНОГО ОКРУГА</w:t>
      </w:r>
    </w:p>
    <w:p w14:paraId="685269F6" w14:textId="77777777" w:rsidR="003F2AD3" w:rsidRPr="003F2AD3" w:rsidRDefault="003F2AD3" w:rsidP="003F2AD3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3F2AD3">
        <w:rPr>
          <w:b/>
          <w:sz w:val="42"/>
          <w:szCs w:val="42"/>
        </w:rPr>
        <w:t>ТВЕРСКОЙ  ОБЛАСТИ</w:t>
      </w:r>
    </w:p>
    <w:p w14:paraId="2C5E8754" w14:textId="77777777" w:rsidR="001A55A0" w:rsidRDefault="001A55A0" w:rsidP="003F2AD3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</w:p>
    <w:p w14:paraId="7A220E64" w14:textId="77777777" w:rsidR="003F2AD3" w:rsidRPr="003F2AD3" w:rsidRDefault="003F2AD3" w:rsidP="003F2AD3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3F2AD3">
        <w:rPr>
          <w:b/>
          <w:sz w:val="36"/>
          <w:szCs w:val="36"/>
        </w:rPr>
        <w:t>ПОСТАНОВЛЕНИЕ</w:t>
      </w:r>
    </w:p>
    <w:p w14:paraId="133D45D2" w14:textId="77777777" w:rsidR="003F2AD3" w:rsidRPr="003F2AD3" w:rsidRDefault="003F2AD3" w:rsidP="003F2AD3">
      <w:pPr>
        <w:spacing w:after="0" w:line="240" w:lineRule="auto"/>
        <w:ind w:right="-143" w:firstLine="0"/>
        <w:jc w:val="center"/>
        <w:rPr>
          <w:b/>
        </w:rPr>
      </w:pPr>
    </w:p>
    <w:p w14:paraId="30AC3619" w14:textId="26300DD9" w:rsidR="003F2AD3" w:rsidRPr="003F2AD3" w:rsidRDefault="009E0D87" w:rsidP="003F2AD3">
      <w:pPr>
        <w:spacing w:after="0" w:line="240" w:lineRule="auto"/>
        <w:ind w:right="-143" w:firstLine="0"/>
      </w:pPr>
      <w:r w:rsidRPr="009E0D87">
        <w:rPr>
          <w:u w:val="single"/>
        </w:rPr>
        <w:t>07.07.2023</w:t>
      </w:r>
      <w:r w:rsidR="003F2AD3" w:rsidRPr="003F2AD3">
        <w:t xml:space="preserve">  </w:t>
      </w:r>
      <w:r w:rsidR="003F2AD3" w:rsidRPr="003F2AD3">
        <w:rPr>
          <w:b/>
        </w:rPr>
        <w:t xml:space="preserve">                    </w:t>
      </w:r>
      <w:r>
        <w:rPr>
          <w:b/>
        </w:rPr>
        <w:t xml:space="preserve">            </w:t>
      </w:r>
      <w:r w:rsidR="003F2AD3" w:rsidRPr="003F2AD3">
        <w:rPr>
          <w:b/>
        </w:rPr>
        <w:t xml:space="preserve">      г. Старица</w:t>
      </w:r>
      <w:r w:rsidR="003F2AD3" w:rsidRPr="003F2AD3">
        <w:t xml:space="preserve">                                      </w:t>
      </w:r>
      <w:r>
        <w:t xml:space="preserve">       </w:t>
      </w:r>
      <w:r w:rsidR="003F2AD3" w:rsidRPr="003F2AD3">
        <w:t xml:space="preserve"> </w:t>
      </w:r>
      <w:r w:rsidR="003F2AD3" w:rsidRPr="009E0D87">
        <w:rPr>
          <w:u w:val="single"/>
        </w:rPr>
        <w:t xml:space="preserve">№ </w:t>
      </w:r>
      <w:r w:rsidRPr="009E0D87">
        <w:rPr>
          <w:u w:val="single"/>
        </w:rPr>
        <w:t>792</w:t>
      </w:r>
    </w:p>
    <w:p w14:paraId="59A42862" w14:textId="77777777" w:rsidR="003F2AD3" w:rsidRDefault="003F2AD3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24E4A12" w14:textId="77777777" w:rsidR="001A55A0" w:rsidRDefault="00532880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</w:t>
      </w:r>
      <w:r w:rsidR="00F32743">
        <w:rPr>
          <w:b/>
          <w:sz w:val="24"/>
          <w:szCs w:val="24"/>
        </w:rPr>
        <w:t>нес</w:t>
      </w:r>
      <w:r>
        <w:rPr>
          <w:b/>
          <w:sz w:val="24"/>
          <w:szCs w:val="24"/>
        </w:rPr>
        <w:t>ении</w:t>
      </w:r>
      <w:r w:rsidR="00F32743">
        <w:rPr>
          <w:b/>
          <w:sz w:val="24"/>
          <w:szCs w:val="24"/>
        </w:rPr>
        <w:t xml:space="preserve"> изменени</w:t>
      </w:r>
      <w:r>
        <w:rPr>
          <w:b/>
          <w:sz w:val="24"/>
          <w:szCs w:val="24"/>
        </w:rPr>
        <w:t>й</w:t>
      </w:r>
      <w:r w:rsidR="00F32743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п</w:t>
      </w:r>
      <w:r w:rsidR="00F32743">
        <w:rPr>
          <w:b/>
          <w:sz w:val="24"/>
          <w:szCs w:val="24"/>
        </w:rPr>
        <w:t xml:space="preserve">остановление </w:t>
      </w:r>
      <w:r w:rsidR="00E00A2A">
        <w:rPr>
          <w:b/>
          <w:sz w:val="24"/>
          <w:szCs w:val="24"/>
        </w:rPr>
        <w:t>Администрации</w:t>
      </w:r>
    </w:p>
    <w:p w14:paraId="61075DD7" w14:textId="77777777" w:rsidR="007A6964" w:rsidRDefault="00E00A2A" w:rsidP="00F42954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Старицкого муниципального</w:t>
      </w:r>
      <w:r w:rsidR="001A55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округа </w:t>
      </w:r>
      <w:bookmarkStart w:id="0" w:name="_Hlk137716188"/>
      <w:r w:rsidR="0007669F">
        <w:rPr>
          <w:b/>
          <w:sz w:val="24"/>
          <w:szCs w:val="24"/>
        </w:rPr>
        <w:t>Тверской области</w:t>
      </w:r>
      <w:r w:rsidR="007A6964">
        <w:rPr>
          <w:b/>
          <w:sz w:val="24"/>
          <w:szCs w:val="24"/>
        </w:rPr>
        <w:t xml:space="preserve"> </w:t>
      </w:r>
      <w:r w:rsidR="00F32743">
        <w:rPr>
          <w:b/>
          <w:sz w:val="24"/>
          <w:szCs w:val="24"/>
        </w:rPr>
        <w:t>от 02.03.2023</w:t>
      </w:r>
    </w:p>
    <w:p w14:paraId="61034096" w14:textId="77777777" w:rsidR="007A6964" w:rsidRDefault="00E00A2A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№ 221</w:t>
      </w:r>
      <w:r w:rsidR="00F32743">
        <w:rPr>
          <w:b/>
          <w:sz w:val="24"/>
          <w:szCs w:val="24"/>
        </w:rPr>
        <w:t xml:space="preserve"> «</w:t>
      </w:r>
      <w:bookmarkStart w:id="1" w:name="_Hlk137657182"/>
      <w:r w:rsidR="001F52DA" w:rsidRPr="001F52DA">
        <w:rPr>
          <w:b/>
          <w:sz w:val="24"/>
          <w:szCs w:val="24"/>
        </w:rPr>
        <w:t>Об утверждении</w:t>
      </w:r>
      <w:r w:rsidR="001A55A0">
        <w:rPr>
          <w:b/>
          <w:sz w:val="24"/>
          <w:szCs w:val="24"/>
        </w:rPr>
        <w:t xml:space="preserve"> </w:t>
      </w:r>
      <w:r w:rsidR="001F52DA" w:rsidRPr="001F52DA">
        <w:rPr>
          <w:b/>
          <w:sz w:val="24"/>
          <w:szCs w:val="24"/>
        </w:rPr>
        <w:t>схемы размещения</w:t>
      </w:r>
      <w:r w:rsidR="007A6964">
        <w:rPr>
          <w:b/>
          <w:sz w:val="24"/>
          <w:szCs w:val="24"/>
        </w:rPr>
        <w:t xml:space="preserve"> </w:t>
      </w:r>
      <w:proofErr w:type="gramStart"/>
      <w:r w:rsidR="001F52DA" w:rsidRPr="001F52DA">
        <w:rPr>
          <w:b/>
          <w:sz w:val="24"/>
          <w:szCs w:val="24"/>
        </w:rPr>
        <w:t>нестационарных</w:t>
      </w:r>
      <w:proofErr w:type="gramEnd"/>
      <w:r w:rsidR="001F52DA" w:rsidRPr="001F52DA">
        <w:rPr>
          <w:b/>
          <w:sz w:val="24"/>
          <w:szCs w:val="24"/>
        </w:rPr>
        <w:t xml:space="preserve"> торговых</w:t>
      </w:r>
    </w:p>
    <w:p w14:paraId="1340A919" w14:textId="77777777" w:rsidR="007A6964" w:rsidRDefault="001F52DA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 w:rsidRPr="001F52DA">
        <w:rPr>
          <w:b/>
          <w:sz w:val="24"/>
          <w:szCs w:val="24"/>
        </w:rPr>
        <w:t>объектов</w:t>
      </w:r>
      <w:r w:rsidR="001A55A0">
        <w:rPr>
          <w:b/>
          <w:sz w:val="24"/>
          <w:szCs w:val="24"/>
        </w:rPr>
        <w:t xml:space="preserve">, </w:t>
      </w:r>
      <w:r w:rsidR="00C45A4A">
        <w:rPr>
          <w:b/>
          <w:sz w:val="24"/>
          <w:szCs w:val="24"/>
        </w:rPr>
        <w:t xml:space="preserve">в том числе </w:t>
      </w:r>
      <w:r w:rsidR="00C45A4A" w:rsidRPr="00C45A4A">
        <w:rPr>
          <w:b/>
          <w:sz w:val="24"/>
          <w:szCs w:val="24"/>
        </w:rPr>
        <w:t>объектов</w:t>
      </w:r>
      <w:r w:rsidR="007A6964">
        <w:rPr>
          <w:b/>
          <w:sz w:val="24"/>
          <w:szCs w:val="24"/>
        </w:rPr>
        <w:t xml:space="preserve"> </w:t>
      </w:r>
      <w:r w:rsidR="00C45A4A" w:rsidRPr="00C45A4A">
        <w:rPr>
          <w:b/>
          <w:sz w:val="24"/>
          <w:szCs w:val="24"/>
        </w:rPr>
        <w:t>по оказанию услуг</w:t>
      </w:r>
      <w:r w:rsidR="00C45A4A">
        <w:rPr>
          <w:b/>
          <w:sz w:val="24"/>
          <w:szCs w:val="24"/>
        </w:rPr>
        <w:t>,</w:t>
      </w:r>
      <w:r w:rsidR="007A6964">
        <w:rPr>
          <w:b/>
          <w:sz w:val="24"/>
          <w:szCs w:val="24"/>
        </w:rPr>
        <w:t xml:space="preserve"> </w:t>
      </w:r>
      <w:r w:rsidRPr="001F52DA">
        <w:rPr>
          <w:b/>
          <w:sz w:val="24"/>
          <w:szCs w:val="24"/>
        </w:rPr>
        <w:t>на территории</w:t>
      </w:r>
    </w:p>
    <w:p w14:paraId="2AF1DCDE" w14:textId="519745DF" w:rsidR="00676489" w:rsidRPr="00C32614" w:rsidRDefault="001F52DA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Старицкого муниципального</w:t>
      </w:r>
      <w:r w:rsidR="00C45A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округа Тверской области</w:t>
      </w:r>
      <w:r w:rsidR="00F32743">
        <w:rPr>
          <w:b/>
          <w:sz w:val="24"/>
          <w:szCs w:val="24"/>
        </w:rPr>
        <w:t>»</w:t>
      </w:r>
    </w:p>
    <w:bookmarkEnd w:id="0"/>
    <w:bookmarkEnd w:id="1"/>
    <w:p w14:paraId="1BB306F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497BA128" w14:textId="6721509F" w:rsidR="00816532" w:rsidRDefault="001F52DA" w:rsidP="00F42954">
      <w:pPr>
        <w:spacing w:after="0" w:line="240" w:lineRule="auto"/>
        <w:ind w:right="-1" w:firstLine="709"/>
        <w:rPr>
          <w:sz w:val="24"/>
          <w:szCs w:val="24"/>
        </w:rPr>
      </w:pPr>
      <w:r w:rsidRPr="001F52DA">
        <w:rPr>
          <w:sz w:val="24"/>
          <w:szCs w:val="24"/>
        </w:rPr>
        <w:t xml:space="preserve">В </w:t>
      </w:r>
      <w:r w:rsidR="001B56B1">
        <w:rPr>
          <w:sz w:val="24"/>
          <w:szCs w:val="24"/>
        </w:rPr>
        <w:t>соответствии с</w:t>
      </w:r>
      <w:r w:rsidRPr="001F52DA">
        <w:rPr>
          <w:sz w:val="24"/>
          <w:szCs w:val="24"/>
        </w:rPr>
        <w:t xml:space="preserve"> Федеральн</w:t>
      </w:r>
      <w:r w:rsidR="001B56B1">
        <w:rPr>
          <w:sz w:val="24"/>
          <w:szCs w:val="24"/>
        </w:rPr>
        <w:t>ым</w:t>
      </w:r>
      <w:r w:rsidRPr="001F52DA">
        <w:rPr>
          <w:sz w:val="24"/>
          <w:szCs w:val="24"/>
        </w:rPr>
        <w:t xml:space="preserve"> закон</w:t>
      </w:r>
      <w:r w:rsidR="001B56B1">
        <w:rPr>
          <w:sz w:val="24"/>
          <w:szCs w:val="24"/>
        </w:rPr>
        <w:t>ом</w:t>
      </w:r>
      <w:r w:rsidRPr="001F52DA">
        <w:rPr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постановлени</w:t>
      </w:r>
      <w:r w:rsidR="001B56B1">
        <w:rPr>
          <w:sz w:val="24"/>
          <w:szCs w:val="24"/>
        </w:rPr>
        <w:t xml:space="preserve">ем </w:t>
      </w:r>
      <w:r w:rsidRPr="001F52DA">
        <w:rPr>
          <w:sz w:val="24"/>
          <w:szCs w:val="24"/>
        </w:rPr>
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</w:t>
      </w:r>
      <w:r w:rsidR="001B56B1">
        <w:rPr>
          <w:sz w:val="24"/>
          <w:szCs w:val="24"/>
        </w:rPr>
        <w:t>ем</w:t>
      </w:r>
      <w:r w:rsidRPr="001F52DA">
        <w:rPr>
          <w:sz w:val="24"/>
          <w:szCs w:val="24"/>
        </w:rPr>
        <w:t xml:space="preserve"> </w:t>
      </w:r>
      <w:r w:rsidR="00C2726B">
        <w:rPr>
          <w:sz w:val="24"/>
          <w:szCs w:val="24"/>
        </w:rPr>
        <w:t>А</w:t>
      </w:r>
      <w:r w:rsidRPr="001F52DA">
        <w:rPr>
          <w:sz w:val="24"/>
          <w:szCs w:val="24"/>
        </w:rPr>
        <w:t>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F42954">
        <w:rPr>
          <w:sz w:val="24"/>
          <w:szCs w:val="24"/>
        </w:rPr>
        <w:t>, постановлени</w:t>
      </w:r>
      <w:r w:rsidR="001B56B1">
        <w:rPr>
          <w:sz w:val="24"/>
          <w:szCs w:val="24"/>
        </w:rPr>
        <w:t>ем</w:t>
      </w:r>
      <w:r w:rsidR="00F42954">
        <w:rPr>
          <w:sz w:val="24"/>
          <w:szCs w:val="24"/>
        </w:rPr>
        <w:t xml:space="preserve"> Администрации Старицкого </w:t>
      </w:r>
      <w:r w:rsidR="00E44113">
        <w:rPr>
          <w:sz w:val="24"/>
          <w:szCs w:val="24"/>
        </w:rPr>
        <w:t>муниципального округа</w:t>
      </w:r>
      <w:r w:rsidR="00F42954">
        <w:rPr>
          <w:sz w:val="24"/>
          <w:szCs w:val="24"/>
        </w:rPr>
        <w:t xml:space="preserve"> Тверской области </w:t>
      </w:r>
      <w:r w:rsidR="00F42954" w:rsidRPr="0070081D">
        <w:rPr>
          <w:sz w:val="24"/>
          <w:szCs w:val="24"/>
        </w:rPr>
        <w:t>от</w:t>
      </w:r>
      <w:r w:rsidR="0070081D" w:rsidRPr="0070081D">
        <w:rPr>
          <w:sz w:val="24"/>
          <w:szCs w:val="24"/>
        </w:rPr>
        <w:t xml:space="preserve"> 21.02.2023</w:t>
      </w:r>
      <w:r w:rsidR="00F42954" w:rsidRPr="0070081D">
        <w:rPr>
          <w:sz w:val="24"/>
          <w:szCs w:val="24"/>
        </w:rPr>
        <w:t xml:space="preserve"> №</w:t>
      </w:r>
      <w:r w:rsidR="0070081D">
        <w:rPr>
          <w:sz w:val="24"/>
          <w:szCs w:val="24"/>
        </w:rPr>
        <w:t xml:space="preserve"> 164</w:t>
      </w:r>
      <w:r w:rsidR="00F42954">
        <w:rPr>
          <w:sz w:val="24"/>
          <w:szCs w:val="24"/>
        </w:rPr>
        <w:t xml:space="preserve"> «</w:t>
      </w:r>
      <w:r w:rsidR="00F42954" w:rsidRPr="00F42954">
        <w:rPr>
          <w:sz w:val="24"/>
          <w:szCs w:val="24"/>
        </w:rPr>
        <w:t>Об утверждении Порядк</w:t>
      </w:r>
      <w:r w:rsidR="0070081D">
        <w:rPr>
          <w:sz w:val="24"/>
          <w:szCs w:val="24"/>
        </w:rPr>
        <w:t>ов</w:t>
      </w:r>
      <w:r w:rsidR="00F42954" w:rsidRPr="00F42954">
        <w:rPr>
          <w:sz w:val="24"/>
          <w:szCs w:val="24"/>
        </w:rPr>
        <w:t xml:space="preserve"> размещения нестационарных торговых объектов на территории Старицкого муниципального округа Тверской области</w:t>
      </w:r>
      <w:r w:rsidR="00F42954">
        <w:rPr>
          <w:sz w:val="24"/>
          <w:szCs w:val="24"/>
        </w:rPr>
        <w:t xml:space="preserve">», </w:t>
      </w:r>
      <w:r w:rsidR="00C45A4A" w:rsidRPr="00C45A4A">
        <w:rPr>
          <w:sz w:val="24"/>
          <w:szCs w:val="24"/>
        </w:rPr>
        <w:t>постановлени</w:t>
      </w:r>
      <w:r w:rsidR="001B56B1">
        <w:rPr>
          <w:sz w:val="24"/>
          <w:szCs w:val="24"/>
        </w:rPr>
        <w:t>ем</w:t>
      </w:r>
      <w:r w:rsidR="00C45A4A" w:rsidRPr="00C45A4A">
        <w:rPr>
          <w:sz w:val="24"/>
          <w:szCs w:val="24"/>
        </w:rPr>
        <w:t xml:space="preserve"> Администрации Старицкого </w:t>
      </w:r>
      <w:r w:rsidR="00E44113">
        <w:rPr>
          <w:sz w:val="24"/>
          <w:szCs w:val="24"/>
        </w:rPr>
        <w:t>муниципального округа</w:t>
      </w:r>
      <w:r w:rsidR="00C45A4A" w:rsidRPr="00C45A4A">
        <w:rPr>
          <w:sz w:val="24"/>
          <w:szCs w:val="24"/>
        </w:rPr>
        <w:t xml:space="preserve"> Тверской области </w:t>
      </w:r>
      <w:r w:rsidR="00C45A4A" w:rsidRPr="0070081D">
        <w:rPr>
          <w:sz w:val="24"/>
          <w:szCs w:val="24"/>
        </w:rPr>
        <w:t>от</w:t>
      </w:r>
      <w:r w:rsidR="0070081D" w:rsidRPr="0070081D">
        <w:rPr>
          <w:sz w:val="24"/>
          <w:szCs w:val="24"/>
        </w:rPr>
        <w:t xml:space="preserve"> 21.02.2023</w:t>
      </w:r>
      <w:r w:rsidR="00C45A4A" w:rsidRPr="0070081D">
        <w:rPr>
          <w:sz w:val="24"/>
          <w:szCs w:val="24"/>
        </w:rPr>
        <w:t xml:space="preserve"> №</w:t>
      </w:r>
      <w:r w:rsidR="0070081D">
        <w:rPr>
          <w:sz w:val="24"/>
          <w:szCs w:val="24"/>
        </w:rPr>
        <w:t xml:space="preserve"> 165</w:t>
      </w:r>
      <w:r w:rsidR="00C45A4A" w:rsidRPr="00C45A4A">
        <w:rPr>
          <w:sz w:val="24"/>
          <w:szCs w:val="24"/>
        </w:rPr>
        <w:t xml:space="preserve"> </w:t>
      </w:r>
      <w:r w:rsidR="00C45A4A">
        <w:rPr>
          <w:sz w:val="24"/>
          <w:szCs w:val="24"/>
        </w:rPr>
        <w:t>«</w:t>
      </w:r>
      <w:r w:rsidR="00F42954" w:rsidRPr="00F42954">
        <w:rPr>
          <w:sz w:val="24"/>
          <w:szCs w:val="24"/>
        </w:rPr>
        <w:t>О Комиссии по разработке схемы размещения</w:t>
      </w:r>
      <w:r w:rsidR="00C45A4A">
        <w:rPr>
          <w:sz w:val="24"/>
          <w:szCs w:val="24"/>
        </w:rPr>
        <w:t xml:space="preserve"> </w:t>
      </w:r>
      <w:r w:rsidR="00F42954" w:rsidRPr="00F42954">
        <w:rPr>
          <w:sz w:val="24"/>
          <w:szCs w:val="24"/>
        </w:rPr>
        <w:t xml:space="preserve">нестационарных торговых объектов и </w:t>
      </w:r>
      <w:r w:rsidR="0070081D">
        <w:rPr>
          <w:sz w:val="24"/>
          <w:szCs w:val="24"/>
        </w:rPr>
        <w:t>П</w:t>
      </w:r>
      <w:r w:rsidR="00F42954" w:rsidRPr="00F42954">
        <w:rPr>
          <w:sz w:val="24"/>
          <w:szCs w:val="24"/>
        </w:rPr>
        <w:t>орядке</w:t>
      </w:r>
      <w:r w:rsidR="00C45A4A">
        <w:rPr>
          <w:sz w:val="24"/>
          <w:szCs w:val="24"/>
        </w:rPr>
        <w:t xml:space="preserve"> </w:t>
      </w:r>
      <w:r w:rsidR="00F42954" w:rsidRPr="00F42954">
        <w:rPr>
          <w:sz w:val="24"/>
          <w:szCs w:val="24"/>
        </w:rPr>
        <w:t>внесения изменений в схему размещения</w:t>
      </w:r>
      <w:r w:rsidR="00C45A4A">
        <w:rPr>
          <w:sz w:val="24"/>
          <w:szCs w:val="24"/>
        </w:rPr>
        <w:t xml:space="preserve"> </w:t>
      </w:r>
      <w:r w:rsidR="00F42954" w:rsidRPr="00F42954">
        <w:rPr>
          <w:sz w:val="24"/>
          <w:szCs w:val="24"/>
        </w:rPr>
        <w:t>нестационарных торговых объектов на территории</w:t>
      </w:r>
      <w:r w:rsidR="00C45A4A">
        <w:rPr>
          <w:sz w:val="24"/>
          <w:szCs w:val="24"/>
        </w:rPr>
        <w:t xml:space="preserve"> </w:t>
      </w:r>
      <w:r w:rsidR="00F42954" w:rsidRPr="00F42954">
        <w:rPr>
          <w:sz w:val="24"/>
          <w:szCs w:val="24"/>
        </w:rPr>
        <w:t>Старицкого муниципального округа Тверской области</w:t>
      </w:r>
      <w:r w:rsidR="00C45A4A">
        <w:rPr>
          <w:sz w:val="24"/>
          <w:szCs w:val="24"/>
        </w:rPr>
        <w:t xml:space="preserve">», </w:t>
      </w:r>
      <w:r w:rsidR="001B56B1">
        <w:rPr>
          <w:sz w:val="24"/>
          <w:szCs w:val="24"/>
        </w:rPr>
        <w:t>решением</w:t>
      </w:r>
      <w:r w:rsidR="00C45A4A" w:rsidRPr="00E254EF">
        <w:rPr>
          <w:sz w:val="24"/>
          <w:szCs w:val="24"/>
        </w:rPr>
        <w:t xml:space="preserve"> </w:t>
      </w:r>
      <w:r w:rsidR="0070081D" w:rsidRPr="00E254EF">
        <w:rPr>
          <w:sz w:val="24"/>
          <w:szCs w:val="24"/>
        </w:rPr>
        <w:t xml:space="preserve">комиссии по </w:t>
      </w:r>
      <w:r w:rsidR="00532880">
        <w:rPr>
          <w:sz w:val="24"/>
          <w:szCs w:val="24"/>
        </w:rPr>
        <w:t>внесению изменений в</w:t>
      </w:r>
      <w:r w:rsidR="0070081D" w:rsidRPr="00E254EF">
        <w:rPr>
          <w:sz w:val="24"/>
          <w:szCs w:val="24"/>
        </w:rPr>
        <w:t xml:space="preserve"> схем</w:t>
      </w:r>
      <w:r w:rsidR="00532880">
        <w:rPr>
          <w:sz w:val="24"/>
          <w:szCs w:val="24"/>
        </w:rPr>
        <w:t>у</w:t>
      </w:r>
      <w:r w:rsidR="0070081D" w:rsidRPr="00E254EF">
        <w:rPr>
          <w:sz w:val="24"/>
          <w:szCs w:val="24"/>
        </w:rPr>
        <w:t xml:space="preserve"> размещения нестационарных торговых объектов на территории </w:t>
      </w:r>
      <w:r w:rsidR="00E254EF" w:rsidRPr="00E254EF">
        <w:rPr>
          <w:sz w:val="24"/>
          <w:szCs w:val="24"/>
        </w:rPr>
        <w:t xml:space="preserve">Старицкого муниципального округа Тверской области </w:t>
      </w:r>
      <w:r w:rsidR="001B56B1">
        <w:rPr>
          <w:sz w:val="24"/>
          <w:szCs w:val="24"/>
        </w:rPr>
        <w:t xml:space="preserve">(протокол № 6 </w:t>
      </w:r>
      <w:r w:rsidR="00C45A4A" w:rsidRPr="00E254EF">
        <w:rPr>
          <w:sz w:val="24"/>
          <w:szCs w:val="24"/>
        </w:rPr>
        <w:t>от</w:t>
      </w:r>
      <w:r w:rsidR="00E254EF" w:rsidRPr="00E254EF">
        <w:rPr>
          <w:sz w:val="24"/>
          <w:szCs w:val="24"/>
        </w:rPr>
        <w:t xml:space="preserve"> </w:t>
      </w:r>
      <w:r w:rsidR="00532880">
        <w:rPr>
          <w:sz w:val="24"/>
          <w:szCs w:val="24"/>
        </w:rPr>
        <w:t>13</w:t>
      </w:r>
      <w:r w:rsidR="00E254EF" w:rsidRPr="00E254EF">
        <w:rPr>
          <w:sz w:val="24"/>
          <w:szCs w:val="24"/>
        </w:rPr>
        <w:t>.0</w:t>
      </w:r>
      <w:r w:rsidR="00532880">
        <w:rPr>
          <w:sz w:val="24"/>
          <w:szCs w:val="24"/>
        </w:rPr>
        <w:t>6</w:t>
      </w:r>
      <w:r w:rsidR="00E254EF" w:rsidRPr="00E254EF">
        <w:rPr>
          <w:sz w:val="24"/>
          <w:szCs w:val="24"/>
        </w:rPr>
        <w:t>.2023</w:t>
      </w:r>
      <w:r w:rsidR="001B56B1">
        <w:rPr>
          <w:sz w:val="24"/>
          <w:szCs w:val="24"/>
        </w:rPr>
        <w:t>)</w:t>
      </w:r>
      <w:r w:rsidR="00C45A4A" w:rsidRPr="00E254EF">
        <w:rPr>
          <w:sz w:val="24"/>
          <w:szCs w:val="24"/>
        </w:rPr>
        <w:t>,</w:t>
      </w:r>
      <w:r w:rsidR="00C45A4A">
        <w:rPr>
          <w:sz w:val="24"/>
          <w:szCs w:val="24"/>
        </w:rPr>
        <w:t xml:space="preserve"> </w:t>
      </w:r>
    </w:p>
    <w:p w14:paraId="64531B9B" w14:textId="77777777" w:rsidR="001F52DA" w:rsidRPr="00816532" w:rsidRDefault="001F52DA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26E25E83" w14:textId="77777777"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14:paraId="0433C192" w14:textId="550E8FF7" w:rsidR="00F32743" w:rsidRPr="00F32743" w:rsidRDefault="00F32743" w:rsidP="00F32743">
      <w:pPr>
        <w:ind w:right="-1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Pr="00F32743">
        <w:rPr>
          <w:sz w:val="24"/>
          <w:szCs w:val="24"/>
        </w:rPr>
        <w:t xml:space="preserve"> </w:t>
      </w:r>
      <w:r w:rsidRPr="00F32743">
        <w:rPr>
          <w:bCs/>
          <w:sz w:val="24"/>
          <w:szCs w:val="24"/>
        </w:rPr>
        <w:t>Внести в постановление Администрации Старицкого муниципального округа Тверской области от 02.03.2023 №</w:t>
      </w:r>
      <w:r w:rsidR="00532880">
        <w:rPr>
          <w:bCs/>
          <w:sz w:val="24"/>
          <w:szCs w:val="24"/>
        </w:rPr>
        <w:t xml:space="preserve"> </w:t>
      </w:r>
      <w:r w:rsidRPr="00F32743">
        <w:rPr>
          <w:bCs/>
          <w:sz w:val="24"/>
          <w:szCs w:val="24"/>
        </w:rPr>
        <w:t>221 «Об утверждении схемы размещения нестационарных торговых объектов, в том числе объектов по оказанию услуг, на территории Старицкого муниципального округа Тверской области» (далее – постановление) следующие изменения:</w:t>
      </w:r>
    </w:p>
    <w:p w14:paraId="4EF65731" w14:textId="2DBF8CB6" w:rsidR="00816532" w:rsidRDefault="00F32743" w:rsidP="00F32743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32743">
        <w:rPr>
          <w:sz w:val="24"/>
          <w:szCs w:val="24"/>
        </w:rPr>
        <w:t xml:space="preserve">1.1 </w:t>
      </w:r>
      <w:r w:rsidR="00532880">
        <w:rPr>
          <w:sz w:val="24"/>
          <w:szCs w:val="24"/>
        </w:rPr>
        <w:t>в приложении к постановлению «С</w:t>
      </w:r>
      <w:r w:rsidR="00532880" w:rsidRPr="00532880">
        <w:rPr>
          <w:sz w:val="24"/>
          <w:szCs w:val="24"/>
        </w:rPr>
        <w:t>хем</w:t>
      </w:r>
      <w:r w:rsidR="009C5E19">
        <w:rPr>
          <w:sz w:val="24"/>
          <w:szCs w:val="24"/>
        </w:rPr>
        <w:t>а</w:t>
      </w:r>
      <w:r w:rsidR="00532880" w:rsidRPr="00532880">
        <w:rPr>
          <w:sz w:val="24"/>
          <w:szCs w:val="24"/>
        </w:rPr>
        <w:t xml:space="preserve"> размещения нестационарных торговых объектов, в том числе объектов по оказанию услуг, на территории Старицкого муниципального округа Тверской области</w:t>
      </w:r>
      <w:r w:rsidR="009C5E19">
        <w:rPr>
          <w:sz w:val="24"/>
          <w:szCs w:val="24"/>
        </w:rPr>
        <w:t>»</w:t>
      </w:r>
      <w:r w:rsidR="00532880" w:rsidRPr="00532880">
        <w:rPr>
          <w:sz w:val="24"/>
          <w:szCs w:val="24"/>
        </w:rPr>
        <w:t xml:space="preserve"> </w:t>
      </w:r>
      <w:r w:rsidR="00532880">
        <w:rPr>
          <w:sz w:val="24"/>
          <w:szCs w:val="24"/>
        </w:rPr>
        <w:t>в</w:t>
      </w:r>
      <w:r>
        <w:rPr>
          <w:sz w:val="24"/>
          <w:szCs w:val="24"/>
        </w:rPr>
        <w:t xml:space="preserve">нести </w:t>
      </w:r>
      <w:r w:rsidR="009C5E19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изменения:</w:t>
      </w:r>
    </w:p>
    <w:p w14:paraId="09D9D138" w14:textId="76B3DD50" w:rsidR="008E6682" w:rsidRDefault="008E6682" w:rsidP="00F32743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3D19B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разделе </w:t>
      </w:r>
      <w:r w:rsidRPr="008E6682">
        <w:rPr>
          <w:sz w:val="24"/>
          <w:szCs w:val="24"/>
        </w:rPr>
        <w:t>«город Старица»</w:t>
      </w:r>
      <w:r>
        <w:rPr>
          <w:sz w:val="24"/>
          <w:szCs w:val="24"/>
        </w:rPr>
        <w:t xml:space="preserve"> </w:t>
      </w:r>
      <w:r w:rsidR="0062542B" w:rsidRPr="0062542B">
        <w:rPr>
          <w:sz w:val="24"/>
          <w:szCs w:val="24"/>
        </w:rPr>
        <w:t xml:space="preserve">пункты 8,9 </w:t>
      </w:r>
      <w:r w:rsidR="003D19B5">
        <w:rPr>
          <w:sz w:val="24"/>
          <w:szCs w:val="24"/>
        </w:rPr>
        <w:t>изложить в новой редакции:</w:t>
      </w:r>
    </w:p>
    <w:tbl>
      <w:tblPr>
        <w:tblpPr w:leftFromText="180" w:rightFromText="180" w:vertAnchor="text" w:horzAnchor="margin" w:tblpY="1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69"/>
        <w:gridCol w:w="2532"/>
        <w:gridCol w:w="2004"/>
        <w:gridCol w:w="2292"/>
      </w:tblGrid>
      <w:tr w:rsidR="003D19B5" w:rsidRPr="00910B17" w14:paraId="033E1684" w14:textId="77777777" w:rsidTr="006304F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AD2" w14:textId="77777777" w:rsidR="003D19B5" w:rsidRPr="00F42954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D9B7" w14:textId="77777777" w:rsidR="003D19B5" w:rsidRPr="00F42954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тарица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ул.Советская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городской парк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40DC" w14:textId="77777777" w:rsidR="003D19B5" w:rsidRPr="00F42954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24006">
              <w:rPr>
                <w:color w:val="auto"/>
                <w:sz w:val="24"/>
                <w:szCs w:val="24"/>
              </w:rPr>
              <w:t>продажа продовольственных</w:t>
            </w:r>
            <w:r>
              <w:rPr>
                <w:color w:val="auto"/>
                <w:sz w:val="24"/>
                <w:szCs w:val="24"/>
              </w:rPr>
              <w:t xml:space="preserve"> и непродовольственных</w:t>
            </w:r>
            <w:r w:rsidRPr="00224006">
              <w:rPr>
                <w:color w:val="auto"/>
                <w:sz w:val="24"/>
                <w:szCs w:val="24"/>
              </w:rPr>
              <w:t xml:space="preserve"> товаров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9AC" w14:textId="77777777" w:rsidR="003D19B5" w:rsidRPr="00910B17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B17">
              <w:rPr>
                <w:color w:val="auto"/>
                <w:sz w:val="24"/>
                <w:szCs w:val="24"/>
              </w:rPr>
              <w:t xml:space="preserve">палатки, </w:t>
            </w:r>
            <w:r w:rsidRPr="00910B17">
              <w:rPr>
                <w:sz w:val="24"/>
                <w:szCs w:val="24"/>
              </w:rPr>
              <w:t xml:space="preserve"> </w:t>
            </w:r>
            <w:r w:rsidRPr="00910B17">
              <w:rPr>
                <w:color w:val="auto"/>
                <w:sz w:val="24"/>
                <w:szCs w:val="24"/>
              </w:rPr>
              <w:t xml:space="preserve">передвижные средства развозной и </w:t>
            </w:r>
            <w:r w:rsidRPr="00910B17">
              <w:rPr>
                <w:color w:val="auto"/>
                <w:sz w:val="24"/>
                <w:szCs w:val="24"/>
              </w:rPr>
              <w:lastRenderedPageBreak/>
              <w:t>разносной торговли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0C57B" w14:textId="77777777" w:rsidR="003D19B5" w:rsidRPr="00910B17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B17">
              <w:rPr>
                <w:color w:val="auto"/>
                <w:sz w:val="24"/>
                <w:szCs w:val="24"/>
              </w:rPr>
              <w:lastRenderedPageBreak/>
              <w:t>01.01.2023-31.12.2025</w:t>
            </w:r>
          </w:p>
          <w:p w14:paraId="6A84C9C9" w14:textId="6D3E2D03" w:rsidR="003D19B5" w:rsidRPr="00910B17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D19B5" w:rsidRPr="00910B17" w14:paraId="4CC38F11" w14:textId="77777777" w:rsidTr="006304F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80B" w14:textId="77777777" w:rsidR="003D19B5" w:rsidRPr="00FA5851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0A4" w14:textId="77777777" w:rsidR="003D19B5" w:rsidRPr="00FA5851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FA5851">
              <w:rPr>
                <w:sz w:val="24"/>
                <w:szCs w:val="24"/>
              </w:rPr>
              <w:t>г</w:t>
            </w:r>
            <w:proofErr w:type="gramStart"/>
            <w:r w:rsidRPr="00FA5851">
              <w:rPr>
                <w:sz w:val="24"/>
                <w:szCs w:val="24"/>
              </w:rPr>
              <w:t>.С</w:t>
            </w:r>
            <w:proofErr w:type="gramEnd"/>
            <w:r w:rsidRPr="00FA5851">
              <w:rPr>
                <w:sz w:val="24"/>
                <w:szCs w:val="24"/>
              </w:rPr>
              <w:t>тарица</w:t>
            </w:r>
            <w:proofErr w:type="spellEnd"/>
            <w:r w:rsidRPr="00FA5851">
              <w:rPr>
                <w:sz w:val="24"/>
                <w:szCs w:val="24"/>
              </w:rPr>
              <w:t xml:space="preserve">, </w:t>
            </w:r>
            <w:proofErr w:type="spellStart"/>
            <w:r w:rsidRPr="00FA58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Коммунистическая</w:t>
            </w:r>
            <w:proofErr w:type="spellEnd"/>
            <w:r w:rsidRPr="00FA5851">
              <w:rPr>
                <w:sz w:val="24"/>
                <w:szCs w:val="24"/>
              </w:rPr>
              <w:t xml:space="preserve">, парк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3A8A" w14:textId="77777777" w:rsidR="003D19B5" w:rsidRPr="00FA5851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24006">
              <w:rPr>
                <w:color w:val="auto"/>
                <w:sz w:val="24"/>
                <w:szCs w:val="24"/>
              </w:rPr>
              <w:t>продажа продовольственных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24006">
              <w:rPr>
                <w:color w:val="auto"/>
                <w:sz w:val="24"/>
                <w:szCs w:val="24"/>
              </w:rPr>
              <w:t xml:space="preserve">и </w:t>
            </w:r>
            <w:r>
              <w:rPr>
                <w:color w:val="auto"/>
                <w:sz w:val="24"/>
                <w:szCs w:val="24"/>
              </w:rPr>
              <w:t>н</w:t>
            </w:r>
            <w:r w:rsidRPr="00224006">
              <w:rPr>
                <w:color w:val="auto"/>
                <w:sz w:val="24"/>
                <w:szCs w:val="24"/>
              </w:rPr>
              <w:t>епродовольственных товаров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423" w14:textId="77777777" w:rsidR="003D19B5" w:rsidRPr="00910B17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B17">
              <w:rPr>
                <w:color w:val="auto"/>
                <w:sz w:val="24"/>
                <w:szCs w:val="24"/>
              </w:rPr>
              <w:t xml:space="preserve">палатки, </w:t>
            </w:r>
            <w:r w:rsidRPr="00910B17">
              <w:rPr>
                <w:sz w:val="24"/>
                <w:szCs w:val="24"/>
              </w:rPr>
              <w:t xml:space="preserve"> </w:t>
            </w:r>
            <w:r w:rsidRPr="00910B17">
              <w:rPr>
                <w:color w:val="auto"/>
                <w:sz w:val="24"/>
                <w:szCs w:val="24"/>
              </w:rPr>
              <w:t>передвижные средства развозной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10B17">
              <w:rPr>
                <w:color w:val="auto"/>
                <w:sz w:val="24"/>
                <w:szCs w:val="24"/>
              </w:rPr>
              <w:t>и разносной торговли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C1871" w14:textId="77777777" w:rsidR="003D19B5" w:rsidRPr="00910B17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0B17">
              <w:rPr>
                <w:sz w:val="24"/>
                <w:szCs w:val="24"/>
              </w:rPr>
              <w:t>01.01.2023-31.12.2025</w:t>
            </w:r>
          </w:p>
          <w:p w14:paraId="2D526398" w14:textId="0551BBF6" w:rsidR="003D19B5" w:rsidRPr="00910B17" w:rsidRDefault="003D19B5" w:rsidP="0063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6A037A47" w14:textId="77777777" w:rsidR="003D19B5" w:rsidRDefault="003D19B5" w:rsidP="00F32743">
      <w:pPr>
        <w:spacing w:after="0" w:line="240" w:lineRule="auto"/>
        <w:ind w:right="-1" w:firstLine="0"/>
        <w:rPr>
          <w:sz w:val="24"/>
          <w:szCs w:val="24"/>
        </w:rPr>
      </w:pPr>
    </w:p>
    <w:p w14:paraId="6A847B06" w14:textId="61E30677" w:rsidR="002C10D8" w:rsidRDefault="00F32743" w:rsidP="00F32743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9C5E19">
        <w:rPr>
          <w:sz w:val="24"/>
          <w:szCs w:val="24"/>
        </w:rPr>
        <w:t>раздел «город Старица» дополнить пункт</w:t>
      </w:r>
      <w:r w:rsidR="00BE14AD">
        <w:rPr>
          <w:sz w:val="24"/>
          <w:szCs w:val="24"/>
        </w:rPr>
        <w:t>ами</w:t>
      </w:r>
      <w:r w:rsidR="009C5E19">
        <w:rPr>
          <w:sz w:val="24"/>
          <w:szCs w:val="24"/>
        </w:rPr>
        <w:t xml:space="preserve"> </w:t>
      </w:r>
      <w:r w:rsidR="002C10D8">
        <w:rPr>
          <w:sz w:val="24"/>
          <w:szCs w:val="24"/>
        </w:rPr>
        <w:t>10</w:t>
      </w:r>
      <w:r w:rsidR="00BE14AD">
        <w:rPr>
          <w:sz w:val="24"/>
          <w:szCs w:val="24"/>
        </w:rPr>
        <w:t>, 11</w:t>
      </w:r>
      <w:r w:rsidR="0062542B">
        <w:rPr>
          <w:sz w:val="24"/>
          <w:szCs w:val="24"/>
        </w:rPr>
        <w:t>,12</w:t>
      </w:r>
      <w:r w:rsidR="002C10D8">
        <w:rPr>
          <w:sz w:val="24"/>
          <w:szCs w:val="24"/>
        </w:rPr>
        <w:t xml:space="preserve"> следующего содержания:</w:t>
      </w:r>
    </w:p>
    <w:tbl>
      <w:tblPr>
        <w:tblpPr w:leftFromText="180" w:rightFromText="180" w:vertAnchor="text" w:horzAnchor="margin" w:tblpY="1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2552"/>
        <w:gridCol w:w="1961"/>
        <w:gridCol w:w="2291"/>
      </w:tblGrid>
      <w:tr w:rsidR="00BE14AD" w:rsidRPr="00F42954" w14:paraId="2D598ED5" w14:textId="77777777" w:rsidTr="00E4607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CF5" w14:textId="77777777" w:rsidR="00BE14AD" w:rsidRPr="00F42954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70130" w14:textId="77777777" w:rsidR="00BE14AD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Старица,</w:t>
            </w:r>
          </w:p>
          <w:p w14:paraId="03C53D6C" w14:textId="77777777" w:rsidR="00BE14AD" w:rsidRPr="00F42954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ориентир д.38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20771" w14:textId="403A498A" w:rsidR="00BE14AD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продажа продовольственных товаров </w:t>
            </w:r>
          </w:p>
          <w:p w14:paraId="54743E29" w14:textId="77777777" w:rsidR="00BE14AD" w:rsidRPr="00F42954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18902" w14:textId="376F1DC5" w:rsidR="00BE14AD" w:rsidRPr="00F42954" w:rsidRDefault="00BE14AD" w:rsidP="0062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палатк</w:t>
            </w:r>
            <w:r w:rsidR="0062542B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1CA99" w14:textId="77777777" w:rsidR="00BE14AD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01.06.2023- 30.09.2023</w:t>
            </w:r>
          </w:p>
          <w:p w14:paraId="7676243F" w14:textId="28B2C5AF" w:rsidR="00BE14AD" w:rsidRPr="00F42954" w:rsidRDefault="00457DF9" w:rsidP="0062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размещение сезонн</w:t>
            </w:r>
            <w:r w:rsidR="0062542B">
              <w:rPr>
                <w:color w:val="auto"/>
                <w:sz w:val="24"/>
                <w:szCs w:val="24"/>
              </w:rPr>
              <w:t xml:space="preserve">ого </w:t>
            </w:r>
            <w:r w:rsidR="005A0E0E">
              <w:rPr>
                <w:color w:val="auto"/>
                <w:sz w:val="24"/>
                <w:szCs w:val="24"/>
              </w:rPr>
              <w:t>нестационарн</w:t>
            </w:r>
            <w:r w:rsidR="0062542B">
              <w:rPr>
                <w:color w:val="auto"/>
                <w:sz w:val="24"/>
                <w:szCs w:val="24"/>
              </w:rPr>
              <w:t>ого</w:t>
            </w:r>
            <w:r w:rsidR="005A0E0E">
              <w:rPr>
                <w:color w:val="auto"/>
                <w:sz w:val="24"/>
                <w:szCs w:val="24"/>
              </w:rPr>
              <w:t xml:space="preserve"> торгов</w:t>
            </w:r>
            <w:r w:rsidR="0062542B">
              <w:rPr>
                <w:color w:val="auto"/>
                <w:sz w:val="24"/>
                <w:szCs w:val="24"/>
              </w:rPr>
              <w:t>ого</w:t>
            </w:r>
            <w:r w:rsidR="005A0E0E">
              <w:rPr>
                <w:color w:val="auto"/>
                <w:sz w:val="24"/>
                <w:szCs w:val="24"/>
              </w:rPr>
              <w:t xml:space="preserve"> объект</w:t>
            </w:r>
            <w:r w:rsidR="0062542B"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BE14AD" w:rsidRPr="00B957BA" w14:paraId="1DAF78EE" w14:textId="77777777" w:rsidTr="00E46073">
        <w:trPr>
          <w:trHeight w:val="15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44A" w14:textId="77777777" w:rsidR="00BE14AD" w:rsidRPr="00B957BA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DAC97" w14:textId="6D568CE2" w:rsidR="00BE14AD" w:rsidRDefault="00BE14AD" w:rsidP="00E46073">
            <w:pPr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Старица, </w:t>
            </w:r>
            <w:r w:rsidR="0062542B">
              <w:rPr>
                <w:sz w:val="24"/>
                <w:szCs w:val="24"/>
              </w:rPr>
              <w:t>площадь</w:t>
            </w:r>
          </w:p>
          <w:p w14:paraId="09E2F14E" w14:textId="71A96021" w:rsidR="00BE14AD" w:rsidRPr="00F32743" w:rsidRDefault="00BE14AD" w:rsidP="00E46073">
            <w:pPr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Володарского,  ориентир</w:t>
            </w:r>
            <w:r w:rsidR="008E6682">
              <w:t xml:space="preserve"> </w:t>
            </w:r>
            <w:r w:rsidR="008E6682" w:rsidRPr="008E6682">
              <w:rPr>
                <w:sz w:val="24"/>
                <w:szCs w:val="24"/>
              </w:rPr>
              <w:t>д.4</w:t>
            </w:r>
            <w:r>
              <w:rPr>
                <w:sz w:val="24"/>
                <w:szCs w:val="24"/>
              </w:rPr>
              <w:t xml:space="preserve"> «Старицкий Дом культуры им. Я.С. Потапова»</w:t>
            </w:r>
          </w:p>
          <w:p w14:paraId="624FE5A5" w14:textId="77777777" w:rsidR="00BE14AD" w:rsidRPr="00B957BA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E081" w14:textId="77777777" w:rsidR="00BE14AD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продажа продовольственных и непродовольственных товаров </w:t>
            </w:r>
          </w:p>
          <w:p w14:paraId="17968E7B" w14:textId="77777777" w:rsidR="00BE14AD" w:rsidRPr="00B957BA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C174" w14:textId="77777777" w:rsidR="00BE14AD" w:rsidRPr="00B957BA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B17">
              <w:rPr>
                <w:color w:val="auto"/>
                <w:sz w:val="24"/>
                <w:szCs w:val="24"/>
              </w:rPr>
              <w:t xml:space="preserve">палатки, </w:t>
            </w:r>
            <w:r w:rsidRPr="00910B17">
              <w:rPr>
                <w:sz w:val="24"/>
                <w:szCs w:val="24"/>
              </w:rPr>
              <w:t xml:space="preserve"> </w:t>
            </w:r>
            <w:r w:rsidRPr="00910B17">
              <w:rPr>
                <w:color w:val="auto"/>
                <w:sz w:val="24"/>
                <w:szCs w:val="24"/>
              </w:rPr>
              <w:t>передвижные средства развозной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10B17">
              <w:rPr>
                <w:color w:val="auto"/>
                <w:sz w:val="24"/>
                <w:szCs w:val="24"/>
              </w:rPr>
              <w:t>и разносной торговли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E3E88" w14:textId="77777777" w:rsidR="00BE14AD" w:rsidRPr="00910B17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0B17">
              <w:rPr>
                <w:sz w:val="24"/>
                <w:szCs w:val="24"/>
              </w:rPr>
              <w:t>01.01.2023-31.12.2025</w:t>
            </w:r>
          </w:p>
          <w:p w14:paraId="7011B481" w14:textId="77777777" w:rsidR="00BE14AD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0B17">
              <w:rPr>
                <w:sz w:val="24"/>
                <w:szCs w:val="24"/>
              </w:rPr>
              <w:t>в период проведения</w:t>
            </w:r>
          </w:p>
          <w:p w14:paraId="7246B58B" w14:textId="77777777" w:rsidR="00BE14AD" w:rsidRPr="00B957BA" w:rsidRDefault="00BE14AD" w:rsidP="00E4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B17">
              <w:rPr>
                <w:sz w:val="24"/>
                <w:szCs w:val="24"/>
              </w:rPr>
              <w:t>мероприятий</w:t>
            </w:r>
          </w:p>
        </w:tc>
      </w:tr>
      <w:tr w:rsidR="0062542B" w:rsidRPr="00B957BA" w14:paraId="565EC798" w14:textId="77777777" w:rsidTr="00E46073">
        <w:trPr>
          <w:trHeight w:val="15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E7A" w14:textId="0D1BF0A2" w:rsidR="0062542B" w:rsidRDefault="0062542B" w:rsidP="0062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1B3A9" w14:textId="429278CA" w:rsidR="0062542B" w:rsidRDefault="0062542B" w:rsidP="0062542B">
            <w:pPr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Старица, Набережная реки Волга, ориентир храм </w:t>
            </w:r>
            <w:proofErr w:type="spellStart"/>
            <w:r w:rsidR="00CA49D9" w:rsidRPr="00CA49D9">
              <w:rPr>
                <w:sz w:val="24"/>
                <w:szCs w:val="24"/>
              </w:rPr>
              <w:t>Параскевы</w:t>
            </w:r>
            <w:proofErr w:type="spellEnd"/>
            <w:r w:rsidR="00CA49D9" w:rsidRPr="00CA49D9">
              <w:rPr>
                <w:sz w:val="24"/>
                <w:szCs w:val="24"/>
              </w:rPr>
              <w:t xml:space="preserve"> Пятницы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DB253" w14:textId="77777777" w:rsidR="0062542B" w:rsidRDefault="0062542B" w:rsidP="0062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продажа продовольственных и непродовольственных товаров </w:t>
            </w:r>
          </w:p>
          <w:p w14:paraId="62661F1A" w14:textId="77777777" w:rsidR="0062542B" w:rsidRDefault="0062542B" w:rsidP="0062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417F1" w14:textId="322EF138" w:rsidR="0062542B" w:rsidRPr="00910B17" w:rsidRDefault="0062542B" w:rsidP="0062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B17">
              <w:rPr>
                <w:color w:val="auto"/>
                <w:sz w:val="24"/>
                <w:szCs w:val="24"/>
              </w:rPr>
              <w:t xml:space="preserve">палатки, </w:t>
            </w:r>
            <w:r w:rsidRPr="00910B17">
              <w:rPr>
                <w:sz w:val="24"/>
                <w:szCs w:val="24"/>
              </w:rPr>
              <w:t xml:space="preserve"> </w:t>
            </w:r>
            <w:r w:rsidRPr="00910B17">
              <w:rPr>
                <w:color w:val="auto"/>
                <w:sz w:val="24"/>
                <w:szCs w:val="24"/>
              </w:rPr>
              <w:t>передвижные средства развозной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10B17">
              <w:rPr>
                <w:color w:val="auto"/>
                <w:sz w:val="24"/>
                <w:szCs w:val="24"/>
              </w:rPr>
              <w:t>и разносной торговли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8CDBB" w14:textId="77777777" w:rsidR="0062542B" w:rsidRPr="00910B17" w:rsidRDefault="0062542B" w:rsidP="0062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0B17">
              <w:rPr>
                <w:sz w:val="24"/>
                <w:szCs w:val="24"/>
              </w:rPr>
              <w:t>01.01.2023-31.12.2025</w:t>
            </w:r>
          </w:p>
          <w:p w14:paraId="77295759" w14:textId="77777777" w:rsidR="0062542B" w:rsidRDefault="0062542B" w:rsidP="0062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0B17">
              <w:rPr>
                <w:sz w:val="24"/>
                <w:szCs w:val="24"/>
              </w:rPr>
              <w:t>в период проведения</w:t>
            </w:r>
          </w:p>
          <w:p w14:paraId="37D736D1" w14:textId="0808D810" w:rsidR="0062542B" w:rsidRPr="00910B17" w:rsidRDefault="0062542B" w:rsidP="0062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0B17">
              <w:rPr>
                <w:sz w:val="24"/>
                <w:szCs w:val="24"/>
              </w:rPr>
              <w:t>мероприятий</w:t>
            </w:r>
          </w:p>
        </w:tc>
      </w:tr>
    </w:tbl>
    <w:p w14:paraId="195EDB33" w14:textId="77777777" w:rsidR="002C10D8" w:rsidRDefault="002C10D8" w:rsidP="00F32743">
      <w:pPr>
        <w:spacing w:after="0" w:line="240" w:lineRule="auto"/>
        <w:ind w:right="-1" w:firstLine="0"/>
        <w:rPr>
          <w:sz w:val="24"/>
          <w:szCs w:val="24"/>
        </w:rPr>
      </w:pPr>
    </w:p>
    <w:p w14:paraId="3C14149C" w14:textId="69FA4E46" w:rsidR="00F16F04" w:rsidRDefault="00F16F04" w:rsidP="00F16F04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proofErr w:type="gramStart"/>
      <w:r w:rsidR="001F52DA" w:rsidRPr="00F16F04">
        <w:rPr>
          <w:sz w:val="24"/>
          <w:szCs w:val="24"/>
        </w:rPr>
        <w:t>Контроль за</w:t>
      </w:r>
      <w:proofErr w:type="gramEnd"/>
      <w:r w:rsidR="001F52DA" w:rsidRPr="00F16F04">
        <w:rPr>
          <w:sz w:val="24"/>
          <w:szCs w:val="24"/>
        </w:rPr>
        <w:t xml:space="preserve"> </w:t>
      </w:r>
      <w:r w:rsidR="00C45A4A" w:rsidRPr="00F16F04">
        <w:rPr>
          <w:sz w:val="24"/>
          <w:szCs w:val="24"/>
        </w:rPr>
        <w:t>ис</w:t>
      </w:r>
      <w:r w:rsidR="001F52DA" w:rsidRPr="00F16F04">
        <w:rPr>
          <w:sz w:val="24"/>
          <w:szCs w:val="24"/>
        </w:rPr>
        <w:t xml:space="preserve">полнением настоящего постановления возложить на </w:t>
      </w:r>
      <w:r w:rsidR="00FC5504" w:rsidRPr="00F16F04">
        <w:rPr>
          <w:sz w:val="24"/>
          <w:szCs w:val="24"/>
        </w:rPr>
        <w:t>з</w:t>
      </w:r>
      <w:r w:rsidR="001F52DA" w:rsidRPr="00F16F04">
        <w:rPr>
          <w:sz w:val="24"/>
          <w:szCs w:val="24"/>
        </w:rPr>
        <w:t xml:space="preserve">аместителя </w:t>
      </w:r>
      <w:r w:rsidR="00FC5504" w:rsidRPr="00F16F04">
        <w:rPr>
          <w:sz w:val="24"/>
          <w:szCs w:val="24"/>
        </w:rPr>
        <w:t>Г</w:t>
      </w:r>
      <w:r w:rsidR="001F52DA" w:rsidRPr="00F16F04">
        <w:rPr>
          <w:sz w:val="24"/>
          <w:szCs w:val="24"/>
        </w:rPr>
        <w:t xml:space="preserve">лавы </w:t>
      </w:r>
      <w:r w:rsidR="00C45A4A" w:rsidRPr="00F16F04">
        <w:rPr>
          <w:sz w:val="24"/>
          <w:szCs w:val="24"/>
        </w:rPr>
        <w:t>А</w:t>
      </w:r>
      <w:r w:rsidR="001F52DA" w:rsidRPr="00F16F04">
        <w:rPr>
          <w:sz w:val="24"/>
          <w:szCs w:val="24"/>
        </w:rPr>
        <w:t xml:space="preserve">дминистрации </w:t>
      </w:r>
      <w:r w:rsidR="00C45A4A" w:rsidRPr="00F16F04">
        <w:rPr>
          <w:sz w:val="24"/>
          <w:szCs w:val="24"/>
        </w:rPr>
        <w:t xml:space="preserve">Старицкого муниципального </w:t>
      </w:r>
      <w:r w:rsidR="001F52DA" w:rsidRPr="00F16F04">
        <w:rPr>
          <w:sz w:val="24"/>
          <w:szCs w:val="24"/>
        </w:rPr>
        <w:t xml:space="preserve">округа </w:t>
      </w:r>
      <w:r w:rsidR="00C45A4A" w:rsidRPr="00F16F04">
        <w:rPr>
          <w:sz w:val="24"/>
          <w:szCs w:val="24"/>
        </w:rPr>
        <w:t xml:space="preserve">Тверской области </w:t>
      </w:r>
      <w:proofErr w:type="spellStart"/>
      <w:r w:rsidR="001F52DA" w:rsidRPr="00F16F04">
        <w:rPr>
          <w:sz w:val="24"/>
          <w:szCs w:val="24"/>
        </w:rPr>
        <w:t>Лупик</w:t>
      </w:r>
      <w:proofErr w:type="spellEnd"/>
      <w:r w:rsidR="00C45A4A" w:rsidRPr="00F16F04">
        <w:rPr>
          <w:sz w:val="24"/>
          <w:szCs w:val="24"/>
        </w:rPr>
        <w:t xml:space="preserve"> О.Г.</w:t>
      </w:r>
    </w:p>
    <w:p w14:paraId="133B2BE3" w14:textId="7E9480C6" w:rsidR="001F52DA" w:rsidRPr="00F16F04" w:rsidRDefault="00F16F04" w:rsidP="00F16F04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="001F52DA" w:rsidRPr="00F16F04">
        <w:rPr>
          <w:sz w:val="24"/>
          <w:szCs w:val="24"/>
        </w:rPr>
        <w:t xml:space="preserve"> Настоящее постановление вступает в силу со дня подписания</w:t>
      </w:r>
      <w:r w:rsidR="00B957BA" w:rsidRPr="00F16F04">
        <w:rPr>
          <w:sz w:val="24"/>
          <w:szCs w:val="24"/>
        </w:rPr>
        <w:t>, распространяется на правоотношения</w:t>
      </w:r>
      <w:r w:rsidR="00C2726B" w:rsidRPr="00F16F04">
        <w:rPr>
          <w:sz w:val="24"/>
          <w:szCs w:val="24"/>
        </w:rPr>
        <w:t xml:space="preserve">, возникшие с </w:t>
      </w:r>
      <w:r w:rsidR="000A1DA8">
        <w:rPr>
          <w:sz w:val="24"/>
          <w:szCs w:val="24"/>
        </w:rPr>
        <w:t>13</w:t>
      </w:r>
      <w:r w:rsidR="00C2726B" w:rsidRPr="00F16F04">
        <w:rPr>
          <w:sz w:val="24"/>
          <w:szCs w:val="24"/>
        </w:rPr>
        <w:t>.0</w:t>
      </w:r>
      <w:r w:rsidR="000A1DA8">
        <w:rPr>
          <w:sz w:val="24"/>
          <w:szCs w:val="24"/>
        </w:rPr>
        <w:t>6</w:t>
      </w:r>
      <w:r w:rsidR="00C2726B" w:rsidRPr="00F16F04">
        <w:rPr>
          <w:sz w:val="24"/>
          <w:szCs w:val="24"/>
        </w:rPr>
        <w:t>.2023</w:t>
      </w:r>
      <w:r w:rsidR="00B957BA" w:rsidRPr="00F16F04">
        <w:rPr>
          <w:sz w:val="24"/>
          <w:szCs w:val="24"/>
        </w:rPr>
        <w:t>,</w:t>
      </w:r>
      <w:r w:rsidR="001F52DA" w:rsidRPr="00F16F04">
        <w:rPr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C45A4A" w:rsidRPr="00F16F04">
        <w:rPr>
          <w:sz w:val="24"/>
          <w:szCs w:val="24"/>
        </w:rPr>
        <w:t>А</w:t>
      </w:r>
      <w:r w:rsidR="001F52DA" w:rsidRPr="00F16F04">
        <w:rPr>
          <w:sz w:val="24"/>
          <w:szCs w:val="24"/>
        </w:rPr>
        <w:t>дминистрации Старицкого муниципального округа Тверской области.</w:t>
      </w:r>
    </w:p>
    <w:p w14:paraId="5B7BDD46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0830BBF2" w14:textId="77777777" w:rsidR="00CA49D9" w:rsidRDefault="00CA49D9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50A6EF3B" w14:textId="77777777" w:rsidR="00CA49D9" w:rsidRDefault="00CA49D9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2F348CBE" w14:textId="77777777" w:rsidR="00CA49D9" w:rsidRDefault="00CA49D9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70CC6BF" w14:textId="257568FB" w:rsidR="00E254EF" w:rsidRPr="00E254EF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E254EF">
        <w:rPr>
          <w:bCs/>
          <w:sz w:val="24"/>
          <w:szCs w:val="24"/>
        </w:rPr>
        <w:t>Глав</w:t>
      </w:r>
      <w:r w:rsidR="00F16F04">
        <w:rPr>
          <w:bCs/>
          <w:sz w:val="24"/>
          <w:szCs w:val="24"/>
        </w:rPr>
        <w:t xml:space="preserve">а </w:t>
      </w:r>
    </w:p>
    <w:p w14:paraId="0ED1E7D2" w14:textId="48C8CB88" w:rsidR="00816532" w:rsidRPr="00E254EF" w:rsidRDefault="00C45A4A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E254EF">
        <w:rPr>
          <w:bCs/>
          <w:sz w:val="24"/>
          <w:szCs w:val="24"/>
        </w:rPr>
        <w:t>С</w:t>
      </w:r>
      <w:r w:rsidR="00816532" w:rsidRPr="00E254EF">
        <w:rPr>
          <w:bCs/>
          <w:sz w:val="24"/>
          <w:szCs w:val="24"/>
        </w:rPr>
        <w:t>тарицкого</w:t>
      </w:r>
      <w:r w:rsidRPr="00E254EF">
        <w:rPr>
          <w:bCs/>
          <w:sz w:val="24"/>
          <w:szCs w:val="24"/>
        </w:rPr>
        <w:t xml:space="preserve"> </w:t>
      </w:r>
      <w:r w:rsidR="00816532" w:rsidRPr="00E254EF">
        <w:rPr>
          <w:bCs/>
          <w:sz w:val="24"/>
          <w:szCs w:val="24"/>
        </w:rPr>
        <w:t xml:space="preserve">муниципального округа                  </w:t>
      </w:r>
      <w:r w:rsidR="001F52DA" w:rsidRPr="00E254EF">
        <w:rPr>
          <w:bCs/>
          <w:sz w:val="24"/>
          <w:szCs w:val="24"/>
        </w:rPr>
        <w:t xml:space="preserve">           </w:t>
      </w:r>
      <w:r w:rsidR="00816532" w:rsidRPr="00E254EF">
        <w:rPr>
          <w:bCs/>
          <w:sz w:val="24"/>
          <w:szCs w:val="24"/>
        </w:rPr>
        <w:t xml:space="preserve">                                 </w:t>
      </w:r>
      <w:r w:rsidR="00E254EF">
        <w:rPr>
          <w:bCs/>
          <w:sz w:val="24"/>
          <w:szCs w:val="24"/>
        </w:rPr>
        <w:t xml:space="preserve">          </w:t>
      </w:r>
      <w:r w:rsidR="00816532" w:rsidRPr="00E254EF">
        <w:rPr>
          <w:bCs/>
          <w:sz w:val="24"/>
          <w:szCs w:val="24"/>
        </w:rPr>
        <w:t xml:space="preserve">      </w:t>
      </w:r>
      <w:r w:rsidR="007A6964">
        <w:rPr>
          <w:bCs/>
          <w:sz w:val="24"/>
          <w:szCs w:val="24"/>
        </w:rPr>
        <w:t>С</w:t>
      </w:r>
      <w:r w:rsidR="00D10623">
        <w:rPr>
          <w:bCs/>
          <w:sz w:val="24"/>
          <w:szCs w:val="24"/>
        </w:rPr>
        <w:t xml:space="preserve">. </w:t>
      </w:r>
      <w:r w:rsidR="007A6964">
        <w:rPr>
          <w:bCs/>
          <w:sz w:val="24"/>
          <w:szCs w:val="24"/>
        </w:rPr>
        <w:t>Ю</w:t>
      </w:r>
      <w:r w:rsidR="00D10623">
        <w:rPr>
          <w:bCs/>
          <w:sz w:val="24"/>
          <w:szCs w:val="24"/>
        </w:rPr>
        <w:t>. Журавлев</w:t>
      </w:r>
    </w:p>
    <w:p w14:paraId="22D77625" w14:textId="77777777" w:rsidR="00F42954" w:rsidRPr="00E254EF" w:rsidRDefault="00F42954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4DD6BCEF" w14:textId="77777777" w:rsidR="00E254EF" w:rsidRDefault="00E254EF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33D6414F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7C7E03AA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325A3E57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331D8B83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6F84398D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1C6E80D2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  <w:bookmarkStart w:id="2" w:name="_GoBack"/>
      <w:bookmarkEnd w:id="2"/>
    </w:p>
    <w:p w14:paraId="2F3DBF71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0F203C26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1F6785EA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62F308C0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41750566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2821D18D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6952CD31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p w14:paraId="6A4991EE" w14:textId="77777777" w:rsidR="00F16F04" w:rsidRDefault="00F16F04" w:rsidP="00F42954">
      <w:pPr>
        <w:spacing w:after="0" w:line="240" w:lineRule="auto"/>
        <w:ind w:right="-1" w:firstLine="0"/>
        <w:jc w:val="right"/>
        <w:rPr>
          <w:color w:val="auto"/>
          <w:sz w:val="24"/>
          <w:szCs w:val="24"/>
        </w:rPr>
      </w:pPr>
    </w:p>
    <w:sectPr w:rsidR="00F16F04" w:rsidSect="001A55A0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4133"/>
    <w:multiLevelType w:val="hybridMultilevel"/>
    <w:tmpl w:val="C0C03A9C"/>
    <w:lvl w:ilvl="0" w:tplc="A5A8A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7980"/>
    <w:rsid w:val="00042F8E"/>
    <w:rsid w:val="0007669F"/>
    <w:rsid w:val="000A1DA8"/>
    <w:rsid w:val="000B45B8"/>
    <w:rsid w:val="000C3185"/>
    <w:rsid w:val="000E2D2B"/>
    <w:rsid w:val="000F1AEF"/>
    <w:rsid w:val="00105F44"/>
    <w:rsid w:val="00130367"/>
    <w:rsid w:val="0013224A"/>
    <w:rsid w:val="00161611"/>
    <w:rsid w:val="00177EDF"/>
    <w:rsid w:val="001A55A0"/>
    <w:rsid w:val="001B56B1"/>
    <w:rsid w:val="001D1E06"/>
    <w:rsid w:val="001E1E39"/>
    <w:rsid w:val="001F52DA"/>
    <w:rsid w:val="00224006"/>
    <w:rsid w:val="00237B26"/>
    <w:rsid w:val="002A22CF"/>
    <w:rsid w:val="002C10D8"/>
    <w:rsid w:val="002C25C1"/>
    <w:rsid w:val="002C4AA4"/>
    <w:rsid w:val="002E3C7C"/>
    <w:rsid w:val="0032408C"/>
    <w:rsid w:val="00344174"/>
    <w:rsid w:val="00357427"/>
    <w:rsid w:val="003D19B5"/>
    <w:rsid w:val="003F2AD3"/>
    <w:rsid w:val="00442E4A"/>
    <w:rsid w:val="0045109C"/>
    <w:rsid w:val="00457DF9"/>
    <w:rsid w:val="004757DC"/>
    <w:rsid w:val="00484E35"/>
    <w:rsid w:val="004F0C8A"/>
    <w:rsid w:val="004F20CF"/>
    <w:rsid w:val="00532880"/>
    <w:rsid w:val="005438EB"/>
    <w:rsid w:val="00554F42"/>
    <w:rsid w:val="005637F1"/>
    <w:rsid w:val="0058032B"/>
    <w:rsid w:val="005A0E0E"/>
    <w:rsid w:val="005A2FD7"/>
    <w:rsid w:val="005B51FB"/>
    <w:rsid w:val="005D506B"/>
    <w:rsid w:val="00620B7D"/>
    <w:rsid w:val="0062542B"/>
    <w:rsid w:val="006319B6"/>
    <w:rsid w:val="00646B0D"/>
    <w:rsid w:val="00646F30"/>
    <w:rsid w:val="00656116"/>
    <w:rsid w:val="00657240"/>
    <w:rsid w:val="00676489"/>
    <w:rsid w:val="006A2117"/>
    <w:rsid w:val="006B28A3"/>
    <w:rsid w:val="006B3E49"/>
    <w:rsid w:val="006D4398"/>
    <w:rsid w:val="0070081D"/>
    <w:rsid w:val="00707255"/>
    <w:rsid w:val="007266C4"/>
    <w:rsid w:val="00746490"/>
    <w:rsid w:val="00767C72"/>
    <w:rsid w:val="00771801"/>
    <w:rsid w:val="007757B3"/>
    <w:rsid w:val="0078132B"/>
    <w:rsid w:val="007A6964"/>
    <w:rsid w:val="007B5FCE"/>
    <w:rsid w:val="007C2A3C"/>
    <w:rsid w:val="007D0D5B"/>
    <w:rsid w:val="007E6451"/>
    <w:rsid w:val="007F4080"/>
    <w:rsid w:val="008045E5"/>
    <w:rsid w:val="00816532"/>
    <w:rsid w:val="00830BD6"/>
    <w:rsid w:val="00833914"/>
    <w:rsid w:val="008869A6"/>
    <w:rsid w:val="00895950"/>
    <w:rsid w:val="008A1C1C"/>
    <w:rsid w:val="008A7C72"/>
    <w:rsid w:val="008C0212"/>
    <w:rsid w:val="008E6682"/>
    <w:rsid w:val="008E7ACF"/>
    <w:rsid w:val="00910B17"/>
    <w:rsid w:val="00937B12"/>
    <w:rsid w:val="00947A35"/>
    <w:rsid w:val="00947CE8"/>
    <w:rsid w:val="009558C9"/>
    <w:rsid w:val="0095651A"/>
    <w:rsid w:val="00975486"/>
    <w:rsid w:val="009A0714"/>
    <w:rsid w:val="009C5E19"/>
    <w:rsid w:val="009D2DF5"/>
    <w:rsid w:val="009E0D87"/>
    <w:rsid w:val="009E7CB5"/>
    <w:rsid w:val="009F1085"/>
    <w:rsid w:val="00A23EAD"/>
    <w:rsid w:val="00A338D2"/>
    <w:rsid w:val="00A61C8D"/>
    <w:rsid w:val="00A9204A"/>
    <w:rsid w:val="00AA3A50"/>
    <w:rsid w:val="00AC67C0"/>
    <w:rsid w:val="00AD5E2B"/>
    <w:rsid w:val="00AE4628"/>
    <w:rsid w:val="00B075E3"/>
    <w:rsid w:val="00B403F3"/>
    <w:rsid w:val="00B957BA"/>
    <w:rsid w:val="00BB45EA"/>
    <w:rsid w:val="00BC16B7"/>
    <w:rsid w:val="00BC64B0"/>
    <w:rsid w:val="00BC671A"/>
    <w:rsid w:val="00BE14AD"/>
    <w:rsid w:val="00BF044F"/>
    <w:rsid w:val="00BF78F1"/>
    <w:rsid w:val="00C2726B"/>
    <w:rsid w:val="00C278F0"/>
    <w:rsid w:val="00C32614"/>
    <w:rsid w:val="00C437C2"/>
    <w:rsid w:val="00C45A4A"/>
    <w:rsid w:val="00C97FF6"/>
    <w:rsid w:val="00CA189E"/>
    <w:rsid w:val="00CA49D9"/>
    <w:rsid w:val="00CB0DF8"/>
    <w:rsid w:val="00CB71B6"/>
    <w:rsid w:val="00CE5212"/>
    <w:rsid w:val="00CE658C"/>
    <w:rsid w:val="00D10623"/>
    <w:rsid w:val="00D122EE"/>
    <w:rsid w:val="00D427F3"/>
    <w:rsid w:val="00D606AD"/>
    <w:rsid w:val="00D64363"/>
    <w:rsid w:val="00D64A68"/>
    <w:rsid w:val="00D653A7"/>
    <w:rsid w:val="00D87B3B"/>
    <w:rsid w:val="00DD0698"/>
    <w:rsid w:val="00DE4617"/>
    <w:rsid w:val="00E00359"/>
    <w:rsid w:val="00E00A2A"/>
    <w:rsid w:val="00E1391A"/>
    <w:rsid w:val="00E254EF"/>
    <w:rsid w:val="00E44113"/>
    <w:rsid w:val="00E5767D"/>
    <w:rsid w:val="00E8100B"/>
    <w:rsid w:val="00EA208C"/>
    <w:rsid w:val="00EC60F4"/>
    <w:rsid w:val="00ED5440"/>
    <w:rsid w:val="00EF186F"/>
    <w:rsid w:val="00F16F04"/>
    <w:rsid w:val="00F255E8"/>
    <w:rsid w:val="00F32743"/>
    <w:rsid w:val="00F42954"/>
    <w:rsid w:val="00F649CC"/>
    <w:rsid w:val="00F81BB7"/>
    <w:rsid w:val="00F9013D"/>
    <w:rsid w:val="00FA5851"/>
    <w:rsid w:val="00FA7E2C"/>
    <w:rsid w:val="00FC5504"/>
    <w:rsid w:val="00FD2878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8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7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qFormat/>
    <w:rsid w:val="00F42954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254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7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qFormat/>
    <w:rsid w:val="00F42954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254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BE98-4C85-4A93-9FEC-28ED9D93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43</cp:revision>
  <cp:lastPrinted>2023-07-06T07:57:00Z</cp:lastPrinted>
  <dcterms:created xsi:type="dcterms:W3CDTF">2023-06-21T08:55:00Z</dcterms:created>
  <dcterms:modified xsi:type="dcterms:W3CDTF">2023-07-10T12:18:00Z</dcterms:modified>
</cp:coreProperties>
</file>