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880" w:rsidRPr="00370685" w:rsidRDefault="00270880" w:rsidP="00270880">
      <w:pPr>
        <w:jc w:val="center"/>
      </w:pPr>
      <w:r>
        <w:t xml:space="preserve">АДМИНИСТРАЦИЯ СТАРИЦКОГО РАЙОНА ТВЕРСКОЙ </w:t>
      </w:r>
      <w:r w:rsidRPr="00370685">
        <w:t>ОБЛАСТИ</w:t>
      </w:r>
    </w:p>
    <w:p w:rsidR="00270880" w:rsidRPr="00370685" w:rsidRDefault="00270880" w:rsidP="00270880">
      <w:pPr>
        <w:jc w:val="right"/>
      </w:pPr>
    </w:p>
    <w:p w:rsidR="00270880" w:rsidRPr="00370685" w:rsidRDefault="00270880" w:rsidP="00270880">
      <w:pPr>
        <w:jc w:val="right"/>
      </w:pPr>
    </w:p>
    <w:p w:rsidR="00270880" w:rsidRPr="00370685" w:rsidRDefault="00270880" w:rsidP="00270880">
      <w:pPr>
        <w:jc w:val="center"/>
      </w:pPr>
      <w:r w:rsidRPr="00370685">
        <w:t>ПОСТАНОВЛЕНИЕ</w:t>
      </w:r>
    </w:p>
    <w:p w:rsidR="00270880" w:rsidRDefault="00270880" w:rsidP="00270880">
      <w:pPr>
        <w:jc w:val="center"/>
        <w:rPr>
          <w:sz w:val="22"/>
          <w:szCs w:val="22"/>
        </w:rPr>
      </w:pPr>
    </w:p>
    <w:p w:rsidR="00270880" w:rsidRPr="00370685" w:rsidRDefault="00270880" w:rsidP="00270880">
      <w:pPr>
        <w:jc w:val="both"/>
      </w:pPr>
      <w:r>
        <w:t>26.04.2021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247</w:t>
      </w:r>
    </w:p>
    <w:p w:rsidR="00270880" w:rsidRDefault="00270880" w:rsidP="000B0BC6">
      <w:pPr>
        <w:rPr>
          <w:b/>
          <w:sz w:val="36"/>
          <w:szCs w:val="36"/>
        </w:rPr>
      </w:pPr>
    </w:p>
    <w:p w:rsidR="00C40E39" w:rsidRDefault="00C40E39" w:rsidP="000B0BC6"/>
    <w:p w:rsidR="004437DB" w:rsidRPr="00C40E39" w:rsidRDefault="000B0BC6" w:rsidP="004437DB">
      <w:pPr>
        <w:rPr>
          <w:b/>
        </w:rPr>
      </w:pPr>
      <w:r w:rsidRPr="00C40E39">
        <w:rPr>
          <w:b/>
        </w:rPr>
        <w:t xml:space="preserve">Об осуществлении закупки </w:t>
      </w:r>
      <w:r w:rsidR="004437DB" w:rsidRPr="00C40E39">
        <w:rPr>
          <w:b/>
        </w:rPr>
        <w:t xml:space="preserve">путем проведения </w:t>
      </w:r>
    </w:p>
    <w:p w:rsidR="000B0BC6" w:rsidRPr="00C40E39" w:rsidRDefault="004437DB" w:rsidP="004437DB">
      <w:pPr>
        <w:rPr>
          <w:b/>
          <w:bCs/>
        </w:rPr>
      </w:pPr>
      <w:r w:rsidRPr="00C40E39">
        <w:rPr>
          <w:b/>
        </w:rPr>
        <w:t>электронного аукциона</w:t>
      </w:r>
      <w:r w:rsidR="000B0BC6" w:rsidRPr="00C40E39">
        <w:rPr>
          <w:b/>
        </w:rPr>
        <w:t xml:space="preserve"> </w:t>
      </w:r>
      <w:r w:rsidR="000B0BC6" w:rsidRPr="00C40E39">
        <w:rPr>
          <w:b/>
          <w:bCs/>
        </w:rPr>
        <w:t>для муниципальных нужд</w:t>
      </w:r>
    </w:p>
    <w:p w:rsidR="0096035E" w:rsidRPr="00C40E39" w:rsidRDefault="00D3127E" w:rsidP="0096035E">
      <w:pPr>
        <w:jc w:val="both"/>
        <w:rPr>
          <w:b/>
          <w:bCs/>
        </w:rPr>
      </w:pPr>
      <w:r w:rsidRPr="00C40E39">
        <w:rPr>
          <w:b/>
          <w:bCs/>
        </w:rPr>
        <w:t xml:space="preserve">МБУ ДО </w:t>
      </w:r>
      <w:r w:rsidR="00C40E39">
        <w:rPr>
          <w:b/>
          <w:bCs/>
        </w:rPr>
        <w:t>«</w:t>
      </w:r>
      <w:r w:rsidR="0096035E" w:rsidRPr="00C40E39">
        <w:rPr>
          <w:b/>
          <w:bCs/>
        </w:rPr>
        <w:t>Старицкая детская школа искусств</w:t>
      </w:r>
      <w:r w:rsidR="00C40E39">
        <w:rPr>
          <w:b/>
          <w:bCs/>
        </w:rPr>
        <w:t>»</w:t>
      </w:r>
    </w:p>
    <w:p w:rsidR="0096035E" w:rsidRDefault="0096035E" w:rsidP="000B0BC6">
      <w:pPr>
        <w:ind w:firstLine="540"/>
        <w:jc w:val="both"/>
        <w:rPr>
          <w:bCs/>
        </w:rPr>
      </w:pPr>
    </w:p>
    <w:p w:rsidR="00C40E39" w:rsidRDefault="00C40E39" w:rsidP="000B0BC6">
      <w:pPr>
        <w:ind w:firstLine="540"/>
        <w:jc w:val="both"/>
        <w:rPr>
          <w:bCs/>
        </w:rPr>
      </w:pPr>
    </w:p>
    <w:p w:rsidR="000B0BC6" w:rsidRDefault="000B0BC6" w:rsidP="000B0BC6">
      <w:pPr>
        <w:ind w:firstLine="540"/>
        <w:jc w:val="both"/>
      </w:pPr>
      <w:r w:rsidRPr="000479CF">
        <w:t>В целях исполнения требований Федерального закона</w:t>
      </w:r>
      <w:r w:rsidR="00C40E39">
        <w:t xml:space="preserve"> от 05.04.2013 № 44-ФЗ «</w:t>
      </w:r>
      <w:r w:rsidRPr="00A04D47">
        <w:t>О контрактной системе в сфере закупок товаров, работ, услуг для обеспечения госуд</w:t>
      </w:r>
      <w:r w:rsidR="00C40E39">
        <w:t>арственных и муниципальных нужд»</w:t>
      </w:r>
      <w:r w:rsidRPr="00A04D47">
        <w:t>, на основании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C40E39" w:rsidRPr="00A04D47" w:rsidRDefault="00C40E39" w:rsidP="000B0BC6">
      <w:pPr>
        <w:ind w:firstLine="540"/>
        <w:jc w:val="both"/>
      </w:pPr>
    </w:p>
    <w:p w:rsidR="00C40E39" w:rsidRPr="00370685" w:rsidRDefault="00C40E39" w:rsidP="00C40E39">
      <w:pPr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Pr="00370685">
        <w:rPr>
          <w:b/>
        </w:rPr>
        <w:t>ПОСТАНОВЛЯЕТ:</w:t>
      </w:r>
    </w:p>
    <w:p w:rsidR="00C40E39" w:rsidRPr="00A04D47" w:rsidRDefault="00C40E39" w:rsidP="00C40E39">
      <w:pPr>
        <w:jc w:val="center"/>
      </w:pPr>
    </w:p>
    <w:p w:rsidR="000B0BC6" w:rsidRPr="008E0630" w:rsidRDefault="00C40E39" w:rsidP="0094305B">
      <w:pPr>
        <w:tabs>
          <w:tab w:val="left" w:pos="426"/>
        </w:tabs>
        <w:jc w:val="both"/>
      </w:pPr>
      <w:r>
        <w:t xml:space="preserve">   </w:t>
      </w:r>
      <w:r w:rsidR="000B0BC6" w:rsidRPr="00A04D47">
        <w:t>1. Отделу экономики и муниципальных закупок администрации Старицкого района  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DB3AEC" w:rsidRPr="00DB3AEC">
        <w:t xml:space="preserve">выполнение работ по </w:t>
      </w:r>
      <w:r w:rsidR="00703EBD">
        <w:t>капитальному</w:t>
      </w:r>
      <w:r w:rsidR="00703EBD" w:rsidRPr="00703EBD">
        <w:t xml:space="preserve"> ремонт</w:t>
      </w:r>
      <w:r w:rsidR="00703EBD">
        <w:t>у</w:t>
      </w:r>
      <w:r w:rsidR="00703EBD" w:rsidRPr="00703EBD">
        <w:t xml:space="preserve"> Муниципального бюджетного учреждения дополнительного образования «Старицкая детская школа искусств» по адресу: Тверская обл., г. Старица, ул. Коммунистическая, д.39</w:t>
      </w:r>
      <w:r w:rsidR="005434DE" w:rsidRPr="005434DE">
        <w:t xml:space="preserve"> </w:t>
      </w:r>
      <w:r w:rsidR="000B0BC6" w:rsidRPr="00A04D47">
        <w:t xml:space="preserve">на электронной площадке в сети Интернет: </w:t>
      </w:r>
      <w:r w:rsidR="00703EBD" w:rsidRPr="00703EBD">
        <w:rPr>
          <w:b/>
        </w:rPr>
        <w:t>https://44.tektorg.ru</w:t>
      </w:r>
      <w:r w:rsidR="000B0BC6" w:rsidRPr="00496A53">
        <w:rPr>
          <w:b/>
        </w:rPr>
        <w:t>.</w:t>
      </w:r>
    </w:p>
    <w:p w:rsidR="002D04CC" w:rsidRDefault="00C40E39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461CE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Начальная (максимальная) цена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>
        <w:rPr>
          <w:rFonts w:ascii="Times New Roman" w:hAnsi="Times New Roman"/>
          <w:sz w:val="24"/>
          <w:szCs w:val="24"/>
        </w:rPr>
        <w:t xml:space="preserve"> - </w:t>
      </w:r>
      <w:r w:rsidR="00703EBD" w:rsidRPr="00703EBD">
        <w:rPr>
          <w:rFonts w:ascii="Times New Roman" w:hAnsi="Times New Roman"/>
          <w:sz w:val="24"/>
          <w:szCs w:val="24"/>
        </w:rPr>
        <w:t>13 163 932,73 (тринадцать миллионов с</w:t>
      </w:r>
      <w:r w:rsidR="00E64A44">
        <w:rPr>
          <w:rFonts w:ascii="Times New Roman" w:hAnsi="Times New Roman"/>
          <w:sz w:val="24"/>
          <w:szCs w:val="24"/>
        </w:rPr>
        <w:t>то шестьдесят три тысячи девять</w:t>
      </w:r>
      <w:r w:rsidR="00703EBD" w:rsidRPr="00703EBD">
        <w:rPr>
          <w:rFonts w:ascii="Times New Roman" w:hAnsi="Times New Roman"/>
          <w:sz w:val="24"/>
          <w:szCs w:val="24"/>
        </w:rPr>
        <w:t>сот тридцать два) рубля 73 копейки</w:t>
      </w:r>
      <w:r w:rsidR="002D04CC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C40E39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461CE8">
        <w:rPr>
          <w:rFonts w:ascii="Times New Roman" w:hAnsi="Times New Roman"/>
          <w:sz w:val="24"/>
          <w:szCs w:val="24"/>
        </w:rPr>
        <w:t>3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703EBD" w:rsidRPr="00703EBD">
        <w:rPr>
          <w:rFonts w:ascii="Times New Roman" w:hAnsi="Times New Roman"/>
          <w:sz w:val="24"/>
          <w:szCs w:val="24"/>
        </w:rPr>
        <w:t>Федеральный бюджет, Областной бюджет Тверской области</w:t>
      </w:r>
      <w:r w:rsidR="0059109A" w:rsidRPr="0059109A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C40E39" w:rsidP="000B0BC6">
      <w:pPr>
        <w:jc w:val="both"/>
      </w:pPr>
      <w:r>
        <w:t xml:space="preserve">  </w:t>
      </w:r>
      <w:r w:rsidR="00461CE8">
        <w:t>4</w:t>
      </w:r>
      <w:r w:rsidR="000B0BC6" w:rsidRPr="002D04CC">
        <w:t>.  Контроль за выполнением настоящего</w:t>
      </w:r>
      <w:r w:rsidR="000B0BC6" w:rsidRPr="00A04D47">
        <w:t xml:space="preserve"> постановления возложить на заместителя главы а</w:t>
      </w:r>
      <w:r>
        <w:t xml:space="preserve">дминистрации Старицкого района </w:t>
      </w:r>
      <w:r w:rsidR="005A77B2">
        <w:t>О.Г. Лупик</w:t>
      </w:r>
      <w:r w:rsidR="000B0BC6" w:rsidRPr="00A04D47">
        <w:t>.</w:t>
      </w:r>
    </w:p>
    <w:p w:rsidR="005176E4" w:rsidRDefault="00C40E39" w:rsidP="000B0BC6">
      <w:pPr>
        <w:jc w:val="both"/>
      </w:pPr>
      <w:r>
        <w:t xml:space="preserve">  </w:t>
      </w:r>
      <w:r w:rsidR="00461CE8">
        <w:t>5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>
        <w:t>а</w:t>
      </w:r>
      <w:r w:rsidR="005176E4">
        <w:t>дминистрации Старицкого района</w:t>
      </w:r>
      <w:r w:rsidR="005176E4" w:rsidRPr="005176E4">
        <w:t xml:space="preserve"> Тверской области.</w:t>
      </w:r>
    </w:p>
    <w:p w:rsidR="00C40E39" w:rsidRDefault="00C40E39" w:rsidP="000B0BC6">
      <w:pPr>
        <w:jc w:val="both"/>
      </w:pPr>
    </w:p>
    <w:p w:rsidR="00C40E39" w:rsidRDefault="00C40E39" w:rsidP="000B0BC6">
      <w:pPr>
        <w:jc w:val="both"/>
      </w:pPr>
    </w:p>
    <w:p w:rsidR="00893BEC" w:rsidRDefault="00893BEC" w:rsidP="00893BEC">
      <w:pPr>
        <w:jc w:val="both"/>
      </w:pPr>
      <w:r>
        <w:t xml:space="preserve">Глава Старицкого района                                                                                     С.Ю. Журавлев </w:t>
      </w:r>
    </w:p>
    <w:p w:rsidR="00C112ED" w:rsidRPr="00A04D47" w:rsidRDefault="00C112ED" w:rsidP="002F00EE">
      <w:bookmarkStart w:id="0" w:name="_GoBack"/>
      <w:bookmarkEnd w:id="0"/>
    </w:p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479CF"/>
    <w:rsid w:val="0006631A"/>
    <w:rsid w:val="00073D47"/>
    <w:rsid w:val="000B0BC6"/>
    <w:rsid w:val="000B53C2"/>
    <w:rsid w:val="000F3D2A"/>
    <w:rsid w:val="0010061D"/>
    <w:rsid w:val="00185006"/>
    <w:rsid w:val="00186BF3"/>
    <w:rsid w:val="00187FC7"/>
    <w:rsid w:val="001F5570"/>
    <w:rsid w:val="002273E2"/>
    <w:rsid w:val="00257C22"/>
    <w:rsid w:val="00270880"/>
    <w:rsid w:val="00286978"/>
    <w:rsid w:val="002A33E4"/>
    <w:rsid w:val="002A4107"/>
    <w:rsid w:val="002D04CC"/>
    <w:rsid w:val="002D5CF3"/>
    <w:rsid w:val="002E50B2"/>
    <w:rsid w:val="002F00EE"/>
    <w:rsid w:val="00313D51"/>
    <w:rsid w:val="0039297B"/>
    <w:rsid w:val="003A3465"/>
    <w:rsid w:val="003F38E3"/>
    <w:rsid w:val="00413958"/>
    <w:rsid w:val="004437DB"/>
    <w:rsid w:val="00461CE8"/>
    <w:rsid w:val="004740B2"/>
    <w:rsid w:val="00482D5C"/>
    <w:rsid w:val="004907F7"/>
    <w:rsid w:val="0049426A"/>
    <w:rsid w:val="004956A5"/>
    <w:rsid w:val="00496A53"/>
    <w:rsid w:val="004A584E"/>
    <w:rsid w:val="004B2EB2"/>
    <w:rsid w:val="004D6514"/>
    <w:rsid w:val="004E4425"/>
    <w:rsid w:val="00512E30"/>
    <w:rsid w:val="005176E4"/>
    <w:rsid w:val="00542F15"/>
    <w:rsid w:val="005434DE"/>
    <w:rsid w:val="00572A43"/>
    <w:rsid w:val="0059109A"/>
    <w:rsid w:val="005A77B2"/>
    <w:rsid w:val="005E7601"/>
    <w:rsid w:val="006629AD"/>
    <w:rsid w:val="00694AFF"/>
    <w:rsid w:val="006B240F"/>
    <w:rsid w:val="006C328B"/>
    <w:rsid w:val="006D4157"/>
    <w:rsid w:val="006E0709"/>
    <w:rsid w:val="006F205B"/>
    <w:rsid w:val="00703EBD"/>
    <w:rsid w:val="00734427"/>
    <w:rsid w:val="00761F6D"/>
    <w:rsid w:val="007649F7"/>
    <w:rsid w:val="00786207"/>
    <w:rsid w:val="007A4E16"/>
    <w:rsid w:val="007B3F02"/>
    <w:rsid w:val="00865A44"/>
    <w:rsid w:val="00893BEC"/>
    <w:rsid w:val="0089599E"/>
    <w:rsid w:val="008E0630"/>
    <w:rsid w:val="00922B3A"/>
    <w:rsid w:val="0094305B"/>
    <w:rsid w:val="0096035E"/>
    <w:rsid w:val="00965038"/>
    <w:rsid w:val="009B70DF"/>
    <w:rsid w:val="00A04D47"/>
    <w:rsid w:val="00A13DDD"/>
    <w:rsid w:val="00A161E7"/>
    <w:rsid w:val="00A50EF4"/>
    <w:rsid w:val="00A64BB1"/>
    <w:rsid w:val="00AE6DD6"/>
    <w:rsid w:val="00B75493"/>
    <w:rsid w:val="00BB7AC1"/>
    <w:rsid w:val="00BE1996"/>
    <w:rsid w:val="00C058C3"/>
    <w:rsid w:val="00C069E1"/>
    <w:rsid w:val="00C112ED"/>
    <w:rsid w:val="00C40E39"/>
    <w:rsid w:val="00C66B84"/>
    <w:rsid w:val="00D106D3"/>
    <w:rsid w:val="00D276A8"/>
    <w:rsid w:val="00D3127E"/>
    <w:rsid w:val="00DB3AEC"/>
    <w:rsid w:val="00DC7440"/>
    <w:rsid w:val="00DF5CCD"/>
    <w:rsid w:val="00DF7D90"/>
    <w:rsid w:val="00E23D48"/>
    <w:rsid w:val="00E64A44"/>
    <w:rsid w:val="00EA32A8"/>
    <w:rsid w:val="00EE761A"/>
    <w:rsid w:val="00F06F93"/>
    <w:rsid w:val="00F15450"/>
    <w:rsid w:val="00F20034"/>
    <w:rsid w:val="00F26C43"/>
    <w:rsid w:val="00F27461"/>
    <w:rsid w:val="00F27CDB"/>
    <w:rsid w:val="00F566D8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0231F7-6A3D-406E-ADE4-2C9AD69DB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C40E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0E3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89</cp:revision>
  <cp:lastPrinted>2021-05-04T05:20:00Z</cp:lastPrinted>
  <dcterms:created xsi:type="dcterms:W3CDTF">2015-07-22T09:10:00Z</dcterms:created>
  <dcterms:modified xsi:type="dcterms:W3CDTF">2021-05-04T05:47:00Z</dcterms:modified>
</cp:coreProperties>
</file>