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E0" w:rsidRPr="00370685" w:rsidRDefault="004D5BE0" w:rsidP="004D5BE0">
      <w:pPr>
        <w:jc w:val="center"/>
      </w:pPr>
      <w:r>
        <w:t xml:space="preserve">АДМИНИСТРАЦИЯ СТАРИЦКОГО РАЙОНА ТВЕРСКОЙ </w:t>
      </w:r>
      <w:r w:rsidRPr="00370685">
        <w:t>ОБЛАСТИ</w:t>
      </w:r>
    </w:p>
    <w:p w:rsidR="004D5BE0" w:rsidRPr="00370685" w:rsidRDefault="004D5BE0" w:rsidP="004D5BE0">
      <w:pPr>
        <w:jc w:val="right"/>
      </w:pPr>
    </w:p>
    <w:p w:rsidR="004D5BE0" w:rsidRPr="00370685" w:rsidRDefault="004D5BE0" w:rsidP="004D5BE0">
      <w:pPr>
        <w:jc w:val="right"/>
      </w:pPr>
    </w:p>
    <w:p w:rsidR="004D5BE0" w:rsidRPr="00370685" w:rsidRDefault="004D5BE0" w:rsidP="004D5BE0">
      <w:pPr>
        <w:jc w:val="center"/>
      </w:pPr>
      <w:r w:rsidRPr="00370685">
        <w:t>ПОСТАНОВЛЕНИЕ</w:t>
      </w:r>
    </w:p>
    <w:p w:rsidR="004D5BE0" w:rsidRDefault="004D5BE0" w:rsidP="004D5BE0">
      <w:pPr>
        <w:jc w:val="center"/>
        <w:rPr>
          <w:sz w:val="22"/>
          <w:szCs w:val="22"/>
        </w:rPr>
      </w:pPr>
    </w:p>
    <w:p w:rsidR="004D5BE0" w:rsidRPr="00370685" w:rsidRDefault="004D5BE0" w:rsidP="004D5BE0">
      <w:pPr>
        <w:jc w:val="both"/>
      </w:pPr>
      <w:r>
        <w:t>19.04.2021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230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4D5BE0" w:rsidRDefault="000B0BC6" w:rsidP="004437DB">
      <w:pPr>
        <w:rPr>
          <w:b/>
        </w:rPr>
      </w:pPr>
      <w:r w:rsidRPr="004D5BE0">
        <w:rPr>
          <w:b/>
        </w:rPr>
        <w:t xml:space="preserve">Об осуществлении закупки </w:t>
      </w:r>
      <w:r w:rsidR="004437DB" w:rsidRPr="004D5BE0">
        <w:rPr>
          <w:b/>
        </w:rPr>
        <w:t xml:space="preserve">путем проведения </w:t>
      </w:r>
    </w:p>
    <w:p w:rsidR="000B0BC6" w:rsidRPr="004D5BE0" w:rsidRDefault="004437DB" w:rsidP="004437DB">
      <w:pPr>
        <w:rPr>
          <w:b/>
          <w:bCs/>
        </w:rPr>
      </w:pPr>
      <w:r w:rsidRPr="004D5BE0">
        <w:rPr>
          <w:b/>
        </w:rPr>
        <w:t>электронного аукциона</w:t>
      </w:r>
      <w:r w:rsidR="000B0BC6" w:rsidRPr="004D5BE0">
        <w:rPr>
          <w:b/>
        </w:rPr>
        <w:t xml:space="preserve"> </w:t>
      </w:r>
      <w:r w:rsidR="000B0BC6" w:rsidRPr="004D5BE0">
        <w:rPr>
          <w:b/>
          <w:bCs/>
        </w:rPr>
        <w:t>для муниципальных нужд</w:t>
      </w:r>
    </w:p>
    <w:p w:rsidR="000B0BC6" w:rsidRPr="004D5BE0" w:rsidRDefault="00A702D0" w:rsidP="000B0BC6">
      <w:pPr>
        <w:rPr>
          <w:b/>
          <w:bCs/>
        </w:rPr>
      </w:pPr>
      <w:r w:rsidRPr="004D5BE0">
        <w:rPr>
          <w:b/>
          <w:bCs/>
        </w:rPr>
        <w:t>администрации сельского поселения</w:t>
      </w:r>
      <w:r w:rsidR="001A6C00" w:rsidRPr="004D5BE0">
        <w:rPr>
          <w:b/>
          <w:bCs/>
        </w:rPr>
        <w:t xml:space="preserve"> «</w:t>
      </w:r>
      <w:r w:rsidR="00CC3777" w:rsidRPr="004D5BE0">
        <w:rPr>
          <w:b/>
          <w:bCs/>
        </w:rPr>
        <w:t>Луковниково</w:t>
      </w:r>
      <w:r w:rsidR="001A6C00" w:rsidRPr="004D5BE0">
        <w:rPr>
          <w:b/>
          <w:bCs/>
        </w:rPr>
        <w:t>»</w:t>
      </w:r>
    </w:p>
    <w:p w:rsidR="00A702D0" w:rsidRDefault="00A702D0" w:rsidP="000B0BC6">
      <w:pPr>
        <w:rPr>
          <w:bCs/>
        </w:rPr>
      </w:pPr>
      <w:r w:rsidRPr="004D5BE0">
        <w:rPr>
          <w:b/>
          <w:bCs/>
        </w:rPr>
        <w:t>Старицкого района Тверской области</w:t>
      </w:r>
    </w:p>
    <w:p w:rsidR="000F3D2A" w:rsidRDefault="000F3D2A" w:rsidP="000B0BC6"/>
    <w:p w:rsidR="004D5BE0" w:rsidRPr="00A04D47" w:rsidRDefault="004D5BE0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D5BE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D5BE0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D5BE0" w:rsidRPr="00A04D47" w:rsidRDefault="004D5BE0" w:rsidP="000B0BC6">
      <w:pPr>
        <w:ind w:firstLine="540"/>
        <w:jc w:val="both"/>
      </w:pPr>
    </w:p>
    <w:p w:rsidR="004D5BE0" w:rsidRPr="00370685" w:rsidRDefault="004D5BE0" w:rsidP="004D5BE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370685">
        <w:rPr>
          <w:b/>
        </w:rPr>
        <w:t>ПОСТАНОВЛЯЕТ:</w:t>
      </w:r>
    </w:p>
    <w:p w:rsidR="004D5BE0" w:rsidRPr="00A04D47" w:rsidRDefault="004D5BE0" w:rsidP="000B0BC6">
      <w:pPr>
        <w:ind w:firstLine="708"/>
        <w:jc w:val="center"/>
      </w:pPr>
    </w:p>
    <w:p w:rsidR="000B0BC6" w:rsidRPr="008E0630" w:rsidRDefault="004D5BE0" w:rsidP="000266AD">
      <w:pPr>
        <w:tabs>
          <w:tab w:val="left" w:pos="426"/>
        </w:tabs>
        <w:jc w:val="both"/>
      </w:pPr>
      <w:r>
        <w:t xml:space="preserve">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E53D9B" w:rsidRPr="00E53D9B">
        <w:t>ремонту участка автодороги по ул. Комсомольская в с. Луковниково Старицкого района Тверской области (первый этап)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4D5BE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2B1F74" w:rsidRPr="002B1F74">
        <w:rPr>
          <w:rFonts w:ascii="Times New Roman" w:hAnsi="Times New Roman"/>
          <w:sz w:val="24"/>
          <w:szCs w:val="24"/>
        </w:rPr>
        <w:t>1 582 158,00 (один миллион пятьсот восемьдесят две тысячи сто пятьдесят восемь) рублей 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D5BE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42643">
        <w:rPr>
          <w:rFonts w:ascii="Times New Roman" w:hAnsi="Times New Roman"/>
          <w:sz w:val="24"/>
          <w:szCs w:val="24"/>
        </w:rPr>
        <w:t>Луковниково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D5BE0" w:rsidP="000B0BC6">
      <w:pPr>
        <w:jc w:val="both"/>
      </w:pPr>
      <w:r>
        <w:t xml:space="preserve">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4D5BE0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D5BE0" w:rsidRDefault="004D5BE0" w:rsidP="000B0BC6">
      <w:pPr>
        <w:jc w:val="both"/>
      </w:pPr>
    </w:p>
    <w:p w:rsidR="004D5BE0" w:rsidRDefault="004D5BE0" w:rsidP="000B0BC6">
      <w:pPr>
        <w:jc w:val="both"/>
      </w:pPr>
    </w:p>
    <w:p w:rsidR="004D5BE0" w:rsidRPr="005176E4" w:rsidRDefault="004D5BE0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D5BE0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B1F74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5BE0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53D9B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98BED-9887-4781-B264-ABC0AB0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D5B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99</cp:revision>
  <cp:lastPrinted>2021-04-30T07:41:00Z</cp:lastPrinted>
  <dcterms:created xsi:type="dcterms:W3CDTF">2015-07-22T09:10:00Z</dcterms:created>
  <dcterms:modified xsi:type="dcterms:W3CDTF">2021-04-30T07:42:00Z</dcterms:modified>
</cp:coreProperties>
</file>