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EF4" w:rsidRPr="002D7178" w:rsidRDefault="00700EF4" w:rsidP="00700EF4">
      <w:pPr>
        <w:tabs>
          <w:tab w:val="left" w:pos="-284"/>
        </w:tabs>
        <w:spacing w:line="360" w:lineRule="auto"/>
        <w:ind w:left="-284" w:right="-143"/>
        <w:jc w:val="center"/>
      </w:pPr>
      <w:r w:rsidRPr="002D7178">
        <w:rPr>
          <w:b/>
          <w:noProof/>
          <w:sz w:val="22"/>
        </w:rPr>
        <w:drawing>
          <wp:inline distT="0" distB="0" distL="0" distR="0" wp14:anchorId="537CD36C" wp14:editId="76C7C7AC">
            <wp:extent cx="739775" cy="938530"/>
            <wp:effectExtent l="0" t="0" r="3175" b="0"/>
            <wp:docPr id="11" name="Рисунок 11" descr="Герб Стариц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 Старица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EF4" w:rsidRPr="00A5026D" w:rsidRDefault="00700EF4" w:rsidP="00700EF4">
      <w:pPr>
        <w:tabs>
          <w:tab w:val="left" w:pos="-284"/>
        </w:tabs>
        <w:ind w:left="-284" w:right="-143"/>
        <w:jc w:val="center"/>
        <w:rPr>
          <w:b/>
          <w:sz w:val="42"/>
          <w:szCs w:val="42"/>
        </w:rPr>
      </w:pPr>
      <w:r w:rsidRPr="00A5026D">
        <w:rPr>
          <w:b/>
          <w:sz w:val="42"/>
          <w:szCs w:val="42"/>
        </w:rPr>
        <w:t>ДУМА</w:t>
      </w:r>
    </w:p>
    <w:p w:rsidR="00700EF4" w:rsidRPr="00A5026D" w:rsidRDefault="00700EF4" w:rsidP="00700EF4">
      <w:pPr>
        <w:tabs>
          <w:tab w:val="left" w:pos="-284"/>
        </w:tabs>
        <w:ind w:left="-284" w:right="-143"/>
        <w:jc w:val="center"/>
        <w:rPr>
          <w:b/>
          <w:sz w:val="42"/>
          <w:szCs w:val="42"/>
        </w:rPr>
      </w:pPr>
      <w:r w:rsidRPr="00A5026D">
        <w:rPr>
          <w:b/>
          <w:sz w:val="42"/>
          <w:szCs w:val="42"/>
        </w:rPr>
        <w:t>СТАРИЦКОГО МУНИЦИПАЛЬНОГО ОКРУГА</w:t>
      </w:r>
    </w:p>
    <w:p w:rsidR="00700EF4" w:rsidRPr="00A5026D" w:rsidRDefault="00700EF4" w:rsidP="00700EF4">
      <w:pPr>
        <w:tabs>
          <w:tab w:val="left" w:pos="-284"/>
        </w:tabs>
        <w:spacing w:line="276" w:lineRule="auto"/>
        <w:ind w:left="-284" w:right="-143"/>
        <w:jc w:val="center"/>
        <w:rPr>
          <w:b/>
          <w:sz w:val="42"/>
          <w:szCs w:val="42"/>
        </w:rPr>
      </w:pPr>
      <w:proofErr w:type="gramStart"/>
      <w:r w:rsidRPr="00A5026D">
        <w:rPr>
          <w:b/>
          <w:sz w:val="42"/>
          <w:szCs w:val="42"/>
        </w:rPr>
        <w:t>ТВЕРСКОЙ  ОБЛАСТИ</w:t>
      </w:r>
      <w:proofErr w:type="gramEnd"/>
    </w:p>
    <w:p w:rsidR="00700EF4" w:rsidRPr="00A5026D" w:rsidRDefault="00700EF4" w:rsidP="00700EF4">
      <w:pPr>
        <w:tabs>
          <w:tab w:val="left" w:pos="-284"/>
        </w:tabs>
        <w:spacing w:line="276" w:lineRule="auto"/>
        <w:ind w:left="-284" w:right="-143"/>
        <w:jc w:val="center"/>
        <w:rPr>
          <w:b/>
          <w:sz w:val="42"/>
          <w:szCs w:val="42"/>
        </w:rPr>
      </w:pPr>
    </w:p>
    <w:p w:rsidR="00700EF4" w:rsidRPr="000C69BF" w:rsidRDefault="00700EF4" w:rsidP="00700EF4">
      <w:pPr>
        <w:tabs>
          <w:tab w:val="left" w:pos="-284"/>
        </w:tabs>
        <w:spacing w:line="360" w:lineRule="auto"/>
        <w:ind w:left="-284" w:right="-143"/>
        <w:jc w:val="center"/>
        <w:rPr>
          <w:b/>
          <w:sz w:val="36"/>
          <w:szCs w:val="36"/>
        </w:rPr>
      </w:pPr>
      <w:r w:rsidRPr="000C69BF">
        <w:rPr>
          <w:b/>
          <w:sz w:val="36"/>
          <w:szCs w:val="36"/>
        </w:rPr>
        <w:t>РЕШЕНИЕ</w:t>
      </w:r>
    </w:p>
    <w:p w:rsidR="00700EF4" w:rsidRPr="002D7178" w:rsidRDefault="00700EF4" w:rsidP="00700EF4">
      <w:pPr>
        <w:tabs>
          <w:tab w:val="left" w:pos="-284"/>
        </w:tabs>
        <w:spacing w:line="360" w:lineRule="auto"/>
        <w:ind w:left="-284" w:right="-143"/>
        <w:jc w:val="center"/>
        <w:rPr>
          <w:b/>
        </w:rPr>
      </w:pPr>
    </w:p>
    <w:p w:rsidR="00700EF4" w:rsidRPr="00700EF4" w:rsidRDefault="00951E72" w:rsidP="00700EF4">
      <w:pPr>
        <w:tabs>
          <w:tab w:val="left" w:pos="-284"/>
        </w:tabs>
        <w:spacing w:line="276" w:lineRule="auto"/>
        <w:ind w:left="-284" w:right="-14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26.05.2023 </w:t>
      </w:r>
      <w:r w:rsidR="00700EF4" w:rsidRPr="00700EF4">
        <w:rPr>
          <w:sz w:val="28"/>
          <w:szCs w:val="28"/>
        </w:rPr>
        <w:t xml:space="preserve"> </w:t>
      </w:r>
      <w:r w:rsidR="00700EF4" w:rsidRPr="00700EF4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</w:t>
      </w:r>
      <w:r w:rsidR="00700EF4" w:rsidRPr="00700EF4">
        <w:rPr>
          <w:b/>
          <w:sz w:val="28"/>
          <w:szCs w:val="28"/>
        </w:rPr>
        <w:t xml:space="preserve">    г. Старица</w:t>
      </w:r>
      <w:r w:rsidR="00700EF4" w:rsidRPr="00700EF4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</w:t>
      </w:r>
      <w:r w:rsidR="00700EF4" w:rsidRPr="00700EF4">
        <w:rPr>
          <w:sz w:val="28"/>
          <w:szCs w:val="28"/>
        </w:rPr>
        <w:t xml:space="preserve"> </w:t>
      </w:r>
      <w:proofErr w:type="gramStart"/>
      <w:r w:rsidR="00700EF4" w:rsidRPr="00700EF4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102</w:t>
      </w:r>
      <w:proofErr w:type="gramEnd"/>
    </w:p>
    <w:p w:rsidR="002C29EF" w:rsidRDefault="002C29EF">
      <w:pPr>
        <w:rPr>
          <w:sz w:val="28"/>
          <w:szCs w:val="28"/>
        </w:rPr>
      </w:pPr>
    </w:p>
    <w:p w:rsidR="00410858" w:rsidRDefault="00410858"/>
    <w:p w:rsidR="00CD1AEE" w:rsidRDefault="00261BE0" w:rsidP="00261B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Об отчете </w:t>
      </w:r>
      <w:r w:rsidR="00CD1AEE">
        <w:rPr>
          <w:b/>
          <w:sz w:val="22"/>
          <w:szCs w:val="22"/>
        </w:rPr>
        <w:t>Главы</w:t>
      </w:r>
      <w:r>
        <w:rPr>
          <w:b/>
          <w:sz w:val="22"/>
          <w:szCs w:val="22"/>
        </w:rPr>
        <w:t xml:space="preserve"> Старицкого </w:t>
      </w:r>
    </w:p>
    <w:p w:rsidR="007355F9" w:rsidRDefault="00CD1AEE" w:rsidP="00261B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муниципального округа</w:t>
      </w:r>
    </w:p>
    <w:p w:rsidR="00CD1AEE" w:rsidRDefault="00CD1AEE" w:rsidP="00261B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«О</w:t>
      </w:r>
      <w:r w:rsidR="00261B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деятельности администрации</w:t>
      </w:r>
    </w:p>
    <w:p w:rsidR="00261BE0" w:rsidRDefault="00CD1AEE" w:rsidP="00261BE0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Старицкого района</w:t>
      </w:r>
      <w:r w:rsidR="00261BE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 w:rsidR="00261BE0">
        <w:rPr>
          <w:b/>
          <w:sz w:val="22"/>
          <w:szCs w:val="22"/>
        </w:rPr>
        <w:t xml:space="preserve"> 20</w:t>
      </w:r>
      <w:r w:rsidR="003106A1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2</w:t>
      </w:r>
      <w:r w:rsidR="004C14A7">
        <w:rPr>
          <w:b/>
          <w:sz w:val="22"/>
          <w:szCs w:val="22"/>
        </w:rPr>
        <w:t xml:space="preserve"> </w:t>
      </w:r>
      <w:r w:rsidR="00261BE0">
        <w:rPr>
          <w:b/>
          <w:sz w:val="22"/>
          <w:szCs w:val="22"/>
        </w:rPr>
        <w:t>г</w:t>
      </w:r>
      <w:r w:rsidR="009B1EF2">
        <w:rPr>
          <w:b/>
          <w:sz w:val="22"/>
          <w:szCs w:val="22"/>
        </w:rPr>
        <w:t>од</w:t>
      </w:r>
      <w:r>
        <w:rPr>
          <w:b/>
          <w:sz w:val="22"/>
          <w:szCs w:val="22"/>
        </w:rPr>
        <w:t>»</w:t>
      </w:r>
    </w:p>
    <w:p w:rsidR="00261BE0" w:rsidRDefault="00261BE0" w:rsidP="00261BE0">
      <w:pPr>
        <w:jc w:val="both"/>
        <w:rPr>
          <w:b/>
          <w:sz w:val="22"/>
          <w:szCs w:val="22"/>
        </w:rPr>
      </w:pPr>
    </w:p>
    <w:p w:rsidR="00261BE0" w:rsidRDefault="00261BE0" w:rsidP="00261BE0">
      <w:pPr>
        <w:jc w:val="both"/>
        <w:rPr>
          <w:b/>
          <w:sz w:val="22"/>
          <w:szCs w:val="22"/>
        </w:rPr>
      </w:pPr>
    </w:p>
    <w:p w:rsidR="00261BE0" w:rsidRDefault="00261BE0" w:rsidP="00261BE0">
      <w:pPr>
        <w:jc w:val="both"/>
      </w:pPr>
      <w:r>
        <w:t xml:space="preserve">   </w:t>
      </w:r>
      <w:r w:rsidR="006173D1">
        <w:t xml:space="preserve">В соответствии с Федеральным законом </w:t>
      </w:r>
      <w:r w:rsidR="00D13AE3">
        <w:t xml:space="preserve">от 06.10.2003 № 131-ФЗ </w:t>
      </w:r>
      <w:r w:rsidR="006173D1">
        <w:t>«Об общих принципах</w:t>
      </w:r>
      <w:r>
        <w:t xml:space="preserve"> </w:t>
      </w:r>
      <w:r w:rsidR="006173D1">
        <w:t xml:space="preserve">организации местного самоуправления в Российской Федерации», </w:t>
      </w:r>
      <w:r>
        <w:t>Устав</w:t>
      </w:r>
      <w:r w:rsidR="006173D1">
        <w:t>ом</w:t>
      </w:r>
      <w:r>
        <w:t xml:space="preserve"> Ст</w:t>
      </w:r>
      <w:r w:rsidR="006173D1">
        <w:t>арицк</w:t>
      </w:r>
      <w:r w:rsidR="00CD1AEE">
        <w:t>ого</w:t>
      </w:r>
      <w:r w:rsidR="006173D1">
        <w:t xml:space="preserve"> </w:t>
      </w:r>
      <w:r w:rsidR="00CD1AEE">
        <w:t>муниципального округа</w:t>
      </w:r>
      <w:r w:rsidR="006173D1">
        <w:t xml:space="preserve"> Тверской области,</w:t>
      </w:r>
      <w:r>
        <w:t xml:space="preserve"> обсудив </w:t>
      </w:r>
      <w:r w:rsidR="002E4902">
        <w:t xml:space="preserve">публичный </w:t>
      </w:r>
      <w:r>
        <w:t xml:space="preserve">отчет </w:t>
      </w:r>
      <w:r w:rsidR="00CD1AEE">
        <w:t>Г</w:t>
      </w:r>
      <w:r w:rsidR="006173D1">
        <w:t xml:space="preserve">лавы </w:t>
      </w:r>
      <w:r>
        <w:t xml:space="preserve">Старицкого </w:t>
      </w:r>
      <w:r w:rsidR="00CD1AEE">
        <w:t>муниципального округа</w:t>
      </w:r>
      <w:r>
        <w:t xml:space="preserve"> </w:t>
      </w:r>
      <w:r w:rsidR="002E4902">
        <w:t>п</w:t>
      </w:r>
      <w:r>
        <w:t xml:space="preserve">о </w:t>
      </w:r>
      <w:r w:rsidR="002E4902">
        <w:t xml:space="preserve">итогам </w:t>
      </w:r>
      <w:r>
        <w:t>работ</w:t>
      </w:r>
      <w:r w:rsidR="002E4902">
        <w:t>ы за</w:t>
      </w:r>
      <w:r>
        <w:t xml:space="preserve"> 20</w:t>
      </w:r>
      <w:r w:rsidR="003106A1">
        <w:t>2</w:t>
      </w:r>
      <w:r w:rsidR="00CD1AEE">
        <w:t>2</w:t>
      </w:r>
      <w:r w:rsidR="002E4902">
        <w:t xml:space="preserve"> год</w:t>
      </w:r>
      <w:r w:rsidR="00CD1AEE">
        <w:t>,</w:t>
      </w:r>
    </w:p>
    <w:p w:rsidR="00261BE0" w:rsidRDefault="00261BE0" w:rsidP="00261BE0">
      <w:pPr>
        <w:jc w:val="both"/>
      </w:pPr>
    </w:p>
    <w:p w:rsidR="00CD1AEE" w:rsidRDefault="00CD1AEE" w:rsidP="00CD1AEE">
      <w:pPr>
        <w:jc w:val="center"/>
        <w:rPr>
          <w:b/>
        </w:rPr>
      </w:pPr>
      <w:r>
        <w:rPr>
          <w:b/>
        </w:rPr>
        <w:t>Дума Старицкого муниципального округа Тверской области  РЕШИЛА:</w:t>
      </w:r>
    </w:p>
    <w:p w:rsidR="00261BE0" w:rsidRDefault="00261BE0" w:rsidP="00261BE0">
      <w:pPr>
        <w:jc w:val="center"/>
        <w:rPr>
          <w:b/>
        </w:rPr>
      </w:pPr>
    </w:p>
    <w:p w:rsidR="00261BE0" w:rsidRDefault="003B3DE6" w:rsidP="00261BE0">
      <w:pPr>
        <w:jc w:val="both"/>
      </w:pPr>
      <w:r>
        <w:t xml:space="preserve">   </w:t>
      </w:r>
      <w:r w:rsidR="00261BE0">
        <w:t xml:space="preserve">1. </w:t>
      </w:r>
      <w:r w:rsidR="006173D1">
        <w:t>Публичный о</w:t>
      </w:r>
      <w:r w:rsidR="00261BE0">
        <w:t xml:space="preserve">тчет </w:t>
      </w:r>
      <w:r w:rsidR="00414200">
        <w:t>Г</w:t>
      </w:r>
      <w:r w:rsidR="006173D1">
        <w:t xml:space="preserve">лавы Старицкого </w:t>
      </w:r>
      <w:r w:rsidR="00414200">
        <w:t>муниципального округа</w:t>
      </w:r>
      <w:r w:rsidR="006173D1">
        <w:t xml:space="preserve"> «О деятельности администрации Старицкого района за 20</w:t>
      </w:r>
      <w:r w:rsidR="003106A1">
        <w:t>2</w:t>
      </w:r>
      <w:r w:rsidR="00414200">
        <w:t>2</w:t>
      </w:r>
      <w:r w:rsidR="00595F3C">
        <w:t xml:space="preserve"> г.</w:t>
      </w:r>
      <w:r w:rsidR="006173D1">
        <w:t xml:space="preserve">» </w:t>
      </w:r>
      <w:r w:rsidR="00261BE0">
        <w:t>принять к сведению.</w:t>
      </w:r>
    </w:p>
    <w:p w:rsidR="00261BE0" w:rsidRDefault="00261BE0" w:rsidP="00261BE0">
      <w:pPr>
        <w:jc w:val="both"/>
      </w:pPr>
      <w:r>
        <w:t xml:space="preserve">   2. Признать работу администрации Старицкого района в 20</w:t>
      </w:r>
      <w:r w:rsidR="003106A1">
        <w:t>2</w:t>
      </w:r>
      <w:r w:rsidR="00414200">
        <w:t>2</w:t>
      </w:r>
      <w:r>
        <w:t xml:space="preserve"> году удовлетворительной.</w:t>
      </w:r>
    </w:p>
    <w:p w:rsidR="00261BE0" w:rsidRDefault="00414200" w:rsidP="00261BE0">
      <w:pPr>
        <w:jc w:val="both"/>
      </w:pPr>
      <w:r>
        <w:t xml:space="preserve">   3. </w:t>
      </w:r>
      <w:r w:rsidR="002E4902">
        <w:t>О</w:t>
      </w:r>
      <w:r w:rsidR="00261BE0">
        <w:t>публиковать</w:t>
      </w:r>
      <w:r w:rsidR="002E4902">
        <w:t xml:space="preserve"> текст публичного</w:t>
      </w:r>
      <w:r w:rsidR="00261BE0">
        <w:t xml:space="preserve"> отчет</w:t>
      </w:r>
      <w:r w:rsidR="002E4902">
        <w:t>а</w:t>
      </w:r>
      <w:r w:rsidR="00261BE0">
        <w:t xml:space="preserve"> в газете «Старицкий вестник» и </w:t>
      </w:r>
      <w:r w:rsidR="004C184E">
        <w:t xml:space="preserve">                                 </w:t>
      </w:r>
      <w:r w:rsidR="00261BE0">
        <w:t xml:space="preserve">на официальном сайте </w:t>
      </w:r>
      <w:r>
        <w:t>А</w:t>
      </w:r>
      <w:r w:rsidR="00261BE0">
        <w:t xml:space="preserve">дминистрации Старицкого </w:t>
      </w:r>
      <w:r>
        <w:t>муниципального округа</w:t>
      </w:r>
      <w:r w:rsidR="00261BE0">
        <w:t>.</w:t>
      </w:r>
    </w:p>
    <w:p w:rsidR="00261BE0" w:rsidRDefault="00261BE0" w:rsidP="00261BE0">
      <w:pPr>
        <w:jc w:val="both"/>
      </w:pPr>
    </w:p>
    <w:p w:rsidR="00261BE0" w:rsidRDefault="00261BE0" w:rsidP="00261BE0">
      <w:pPr>
        <w:jc w:val="both"/>
      </w:pPr>
    </w:p>
    <w:p w:rsidR="0076387B" w:rsidRDefault="0076387B" w:rsidP="00261BE0">
      <w:pPr>
        <w:jc w:val="both"/>
      </w:pPr>
    </w:p>
    <w:p w:rsidR="00261BE0" w:rsidRDefault="00261BE0" w:rsidP="00261BE0">
      <w:pPr>
        <w:jc w:val="both"/>
      </w:pPr>
    </w:p>
    <w:p w:rsidR="00CD1AEE" w:rsidRDefault="00CD1AEE" w:rsidP="00CD1AEE">
      <w:pPr>
        <w:jc w:val="both"/>
      </w:pPr>
      <w:r>
        <w:t>Председатель Думы</w:t>
      </w:r>
    </w:p>
    <w:p w:rsidR="00CD1AEE" w:rsidRDefault="00CD1AEE" w:rsidP="00CD1AEE">
      <w:pPr>
        <w:jc w:val="both"/>
      </w:pPr>
      <w:r>
        <w:t xml:space="preserve">Старицкого муниципального округа                                             </w:t>
      </w:r>
      <w:r>
        <w:tab/>
      </w:r>
      <w:r>
        <w:tab/>
        <w:t xml:space="preserve"> Н.В. Андреева</w:t>
      </w:r>
    </w:p>
    <w:p w:rsidR="00CD1AEE" w:rsidRDefault="00CD1AEE" w:rsidP="00CD1AEE">
      <w:pPr>
        <w:jc w:val="both"/>
      </w:pPr>
    </w:p>
    <w:p w:rsidR="00FB1481" w:rsidRDefault="00FB1481" w:rsidP="00261BE0">
      <w:pPr>
        <w:jc w:val="both"/>
      </w:pPr>
    </w:p>
    <w:p w:rsidR="00FB1481" w:rsidRDefault="00FB1481" w:rsidP="00261BE0">
      <w:pPr>
        <w:jc w:val="both"/>
      </w:pPr>
    </w:p>
    <w:p w:rsidR="00FB1481" w:rsidRDefault="00FB1481" w:rsidP="00261BE0">
      <w:pPr>
        <w:jc w:val="both"/>
      </w:pPr>
    </w:p>
    <w:p w:rsidR="0076387B" w:rsidRDefault="0076387B" w:rsidP="00261BE0">
      <w:pPr>
        <w:jc w:val="both"/>
      </w:pPr>
    </w:p>
    <w:p w:rsidR="0076387B" w:rsidRDefault="0076387B" w:rsidP="00261BE0">
      <w:pPr>
        <w:jc w:val="both"/>
      </w:pPr>
    </w:p>
    <w:p w:rsidR="0076387B" w:rsidRDefault="0076387B" w:rsidP="00261BE0">
      <w:pPr>
        <w:jc w:val="both"/>
      </w:pPr>
    </w:p>
    <w:p w:rsidR="0076387B" w:rsidRDefault="0076387B" w:rsidP="00261BE0">
      <w:pPr>
        <w:jc w:val="both"/>
      </w:pPr>
    </w:p>
    <w:sectPr w:rsidR="00763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5F9"/>
    <w:rsid w:val="0003121B"/>
    <w:rsid w:val="00064CEC"/>
    <w:rsid w:val="00105B0B"/>
    <w:rsid w:val="00261BE0"/>
    <w:rsid w:val="002C29EF"/>
    <w:rsid w:val="002E4902"/>
    <w:rsid w:val="003106A1"/>
    <w:rsid w:val="00391607"/>
    <w:rsid w:val="003B3DE6"/>
    <w:rsid w:val="00410858"/>
    <w:rsid w:val="00414200"/>
    <w:rsid w:val="00455C2B"/>
    <w:rsid w:val="004C14A7"/>
    <w:rsid w:val="004C184E"/>
    <w:rsid w:val="004F49DE"/>
    <w:rsid w:val="00505E52"/>
    <w:rsid w:val="00595F3C"/>
    <w:rsid w:val="006173D1"/>
    <w:rsid w:val="00662413"/>
    <w:rsid w:val="006911F6"/>
    <w:rsid w:val="00700EF4"/>
    <w:rsid w:val="007355F9"/>
    <w:rsid w:val="00763076"/>
    <w:rsid w:val="0076387B"/>
    <w:rsid w:val="0079425B"/>
    <w:rsid w:val="007C3397"/>
    <w:rsid w:val="008413FF"/>
    <w:rsid w:val="008C3735"/>
    <w:rsid w:val="00951E72"/>
    <w:rsid w:val="0097629C"/>
    <w:rsid w:val="009B1EF2"/>
    <w:rsid w:val="009D2A0B"/>
    <w:rsid w:val="00B45D88"/>
    <w:rsid w:val="00CD1AEE"/>
    <w:rsid w:val="00D13AE3"/>
    <w:rsid w:val="00D77120"/>
    <w:rsid w:val="00E609E0"/>
    <w:rsid w:val="00F436F5"/>
    <w:rsid w:val="00FB1481"/>
    <w:rsid w:val="00FE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0970231-8239-43C1-A145-826742DC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BE0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4F49D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F49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админ</cp:lastModifiedBy>
  <cp:revision>37</cp:revision>
  <cp:lastPrinted>2023-05-23T13:26:00Z</cp:lastPrinted>
  <dcterms:created xsi:type="dcterms:W3CDTF">2018-03-15T13:05:00Z</dcterms:created>
  <dcterms:modified xsi:type="dcterms:W3CDTF">2023-05-29T08:02:00Z</dcterms:modified>
</cp:coreProperties>
</file>