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34" w:rsidRPr="00602E34" w:rsidRDefault="00602E34" w:rsidP="00602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49B" w:rsidRPr="002D7178" w:rsidRDefault="00A0449B" w:rsidP="00A0449B">
      <w:pPr>
        <w:spacing w:line="360" w:lineRule="auto"/>
        <w:ind w:right="-143"/>
        <w:jc w:val="center"/>
      </w:pPr>
      <w:r w:rsidRPr="002D7178">
        <w:rPr>
          <w:b/>
          <w:noProof/>
          <w:lang w:eastAsia="ru-RU"/>
        </w:rPr>
        <w:drawing>
          <wp:inline distT="0" distB="0" distL="0" distR="0" wp14:anchorId="440F993B" wp14:editId="25763F75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9B" w:rsidRPr="00A0449B" w:rsidRDefault="00A0449B" w:rsidP="00A0449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0449B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A0449B" w:rsidRPr="00A0449B" w:rsidRDefault="00A0449B" w:rsidP="00A0449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0449B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A0449B" w:rsidRDefault="00A0449B" w:rsidP="00A0449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proofErr w:type="gramStart"/>
      <w:r w:rsidRPr="00A0449B">
        <w:rPr>
          <w:rFonts w:ascii="Times New Roman" w:hAnsi="Times New Roman" w:cs="Times New Roman"/>
          <w:b/>
          <w:sz w:val="42"/>
          <w:szCs w:val="42"/>
        </w:rPr>
        <w:t>ТВЕРСКОЙ  ОБЛАСТИ</w:t>
      </w:r>
      <w:proofErr w:type="gramEnd"/>
    </w:p>
    <w:p w:rsidR="00A0449B" w:rsidRPr="00A0449B" w:rsidRDefault="00A0449B" w:rsidP="00A0449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</w:p>
    <w:p w:rsidR="00A0449B" w:rsidRPr="00A0449B" w:rsidRDefault="00A0449B" w:rsidP="00A0449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A0449B" w:rsidRPr="00A0449B" w:rsidRDefault="00A0449B" w:rsidP="00A0449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449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0449B" w:rsidRPr="00A0449B" w:rsidRDefault="00A0449B" w:rsidP="00A0449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A0449B" w:rsidRPr="00A0449B" w:rsidRDefault="00A0449B" w:rsidP="00A0449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A0449B" w:rsidRPr="00A0449B" w:rsidRDefault="002778E2" w:rsidP="00A0449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07.04.2023</w:t>
      </w:r>
      <w:r w:rsidR="00A0449B" w:rsidRPr="00A0449B">
        <w:rPr>
          <w:rFonts w:ascii="Times New Roman" w:hAnsi="Times New Roman" w:cs="Times New Roman"/>
          <w:sz w:val="28"/>
          <w:szCs w:val="28"/>
        </w:rPr>
        <w:t xml:space="preserve">  </w:t>
      </w:r>
      <w:r w:rsidR="00A0449B" w:rsidRPr="00A0449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0449B" w:rsidRPr="00A0449B">
        <w:rPr>
          <w:rFonts w:ascii="Times New Roman" w:hAnsi="Times New Roman" w:cs="Times New Roman"/>
          <w:b/>
          <w:sz w:val="28"/>
          <w:szCs w:val="28"/>
        </w:rPr>
        <w:t xml:space="preserve">   г. Старица</w:t>
      </w:r>
      <w:r w:rsidR="00A0449B" w:rsidRPr="00A0449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A0449B" w:rsidRPr="00A0449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413</w:t>
      </w:r>
    </w:p>
    <w:p w:rsidR="00602E34" w:rsidRPr="00602E34" w:rsidRDefault="00602E34" w:rsidP="00602E34">
      <w:pPr>
        <w:tabs>
          <w:tab w:val="left" w:pos="73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7E6E" w:rsidRPr="00FC6980" w:rsidRDefault="00C47E6E" w:rsidP="00602E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3F7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</w:t>
      </w:r>
      <w:r w:rsidR="003F7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пожарно – профилактической</w:t>
      </w:r>
    </w:p>
    <w:p w:rsidR="00C47E6E" w:rsidRPr="00FC6980" w:rsidRDefault="00C47E6E" w:rsidP="00C4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="003F7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  </w:t>
      </w:r>
      <w:r w:rsidR="003F7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жилом  </w:t>
      </w:r>
      <w:r w:rsidR="00602E34" w:rsidRPr="00F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секторе</w:t>
      </w:r>
      <w:r w:rsidR="00602E34" w:rsidRPr="00F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</w:t>
      </w:r>
      <w:r w:rsidR="00602E34" w:rsidRPr="00F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602E34" w:rsidRPr="00F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объектах </w:t>
      </w:r>
    </w:p>
    <w:p w:rsidR="00602E34" w:rsidRPr="00FC6980" w:rsidRDefault="00C47E6E" w:rsidP="00C4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 пребыванием людей</w:t>
      </w:r>
      <w:r w:rsidR="00013587" w:rsidRPr="00F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602E34" w:rsidRPr="00F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Старицкого</w:t>
      </w:r>
      <w:r w:rsidRPr="00F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7E6E" w:rsidRPr="00FC6980" w:rsidRDefault="00013587" w:rsidP="00C4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602E34" w:rsidRPr="00F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области</w:t>
      </w:r>
    </w:p>
    <w:p w:rsidR="00602E34" w:rsidRDefault="00602E34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34" w:rsidRPr="00FC6980" w:rsidRDefault="00602E34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FC6980">
        <w:rPr>
          <w:sz w:val="24"/>
          <w:szCs w:val="24"/>
        </w:rPr>
        <w:t xml:space="preserve"> </w:t>
      </w:r>
      <w:r w:rsidR="00DF4B1E" w:rsidRPr="00FC698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</w:t>
      </w:r>
      <w:r w:rsidR="00A0449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A0449B">
        <w:rPr>
          <w:rFonts w:ascii="Times New Roman" w:hAnsi="Times New Roman" w:cs="Times New Roman"/>
          <w:sz w:val="24"/>
          <w:szCs w:val="24"/>
        </w:rPr>
        <w:t xml:space="preserve">   </w:t>
      </w:r>
      <w:r w:rsidR="00DF4B1E" w:rsidRPr="00FC698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F4B1E" w:rsidRPr="00FC6980">
        <w:rPr>
          <w:rFonts w:ascii="Times New Roman" w:hAnsi="Times New Roman" w:cs="Times New Roman"/>
          <w:sz w:val="24"/>
          <w:szCs w:val="24"/>
        </w:rPr>
        <w:t>О пожарной безопасности», в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повышения уровня противопожарной защиты жилого сектора и объектов с  пребыванием людей, для минимизации материальных и социальных потерь от пожаров в жилых помещениях и помещениях с  пребыванием людей, </w:t>
      </w:r>
      <w:r w:rsidR="006D0BE7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E34" w:rsidRPr="00FC6980" w:rsidRDefault="00602E34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E34" w:rsidRPr="00FC6980" w:rsidRDefault="00602E34" w:rsidP="0060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Старицкого муниципального округа Тверской области</w:t>
      </w:r>
    </w:p>
    <w:p w:rsidR="00602E34" w:rsidRPr="00FC6980" w:rsidRDefault="00602E34" w:rsidP="0060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02E34" w:rsidRPr="00FC6980" w:rsidRDefault="00602E34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E34" w:rsidRPr="00FC6980" w:rsidRDefault="00602E34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р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уководителям предприятий и  организаций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форм собственности,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 </w:t>
      </w:r>
      <w:r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587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E6E" w:rsidRPr="00FC6980" w:rsidRDefault="00602E34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роверять противопожарное состояние всех  объектов с  пребыванием людей;</w:t>
      </w:r>
    </w:p>
    <w:p w:rsidR="003F788F" w:rsidRDefault="00602E34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объектах с  пребыванием людей (за исключением индивидуальных жилых домов) запретить хранение и применение в подвалах, гаражах легковоспламеняющихся жидкостей (ЛВЖ) и горючих жидкостей (ГЖ),  баллонов с газами, товаров в аэрозольной упаковке и других взрывопожароопасных веществ и материалов. Подвалы и чердаки очистить и закрыть на замки;</w:t>
      </w:r>
    </w:p>
    <w:p w:rsidR="00C47E6E" w:rsidRPr="00FC6980" w:rsidRDefault="003F788F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 помещениях, которые на ночное время закрываются, все электроустановки и электроприборы отключать;</w:t>
      </w:r>
    </w:p>
    <w:p w:rsidR="00C47E6E" w:rsidRPr="00FC6980" w:rsidRDefault="00602E34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.4. у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комплектовать в соответствии с требованиями Правил пожарной безопасности, проверить и привести в готовность имеющиеся средства пожаротушения, автоматические системы извещения и тушения пожаров;</w:t>
      </w:r>
    </w:p>
    <w:p w:rsidR="003F788F" w:rsidRPr="00FC6980" w:rsidRDefault="0038021E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инструктажи по соблюдению правил пожарной безопасности и действиям </w:t>
      </w:r>
      <w:r w:rsidR="00A0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пожара. </w:t>
      </w:r>
    </w:p>
    <w:p w:rsidR="00C47E6E" w:rsidRPr="00FC6980" w:rsidRDefault="0038021E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 ру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ководителям 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r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587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E6E" w:rsidRPr="00FC6980" w:rsidRDefault="0038021E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чистить от горючих отходов, мусора, сухой травы 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834B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E6E" w:rsidRPr="00FC6980" w:rsidRDefault="0038021E" w:rsidP="0001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3587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формить уголки пожарной безопасности, организовать распространение наглядной агитации;</w:t>
      </w:r>
    </w:p>
    <w:p w:rsidR="00C47E6E" w:rsidRPr="00FC6980" w:rsidRDefault="0038021E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3587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детей Правилам пожарной безопасности и действиям в случае пожара;</w:t>
      </w:r>
    </w:p>
    <w:p w:rsidR="00C47E6E" w:rsidRPr="00FC6980" w:rsidRDefault="0038021E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ограничения несанкционированного доступа на чердаки и подвалы принять меры по их закрытию.</w:t>
      </w:r>
    </w:p>
    <w:p w:rsidR="00DF4B1E" w:rsidRPr="00FC6980" w:rsidRDefault="0038021E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E048D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А</w:t>
      </w:r>
      <w:r w:rsidR="00321D71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="00321D71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="003F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Капитонову А.Ю</w:t>
      </w:r>
      <w:r w:rsidR="00321D71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834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</w:t>
      </w:r>
      <w:r w:rsidRPr="00FC6980">
        <w:rPr>
          <w:rFonts w:ascii="Times New Roman" w:hAnsi="Times New Roman" w:cs="Times New Roman"/>
          <w:color w:val="000000"/>
          <w:sz w:val="24"/>
          <w:szCs w:val="24"/>
        </w:rPr>
        <w:t xml:space="preserve"> отделом</w:t>
      </w:r>
      <w:r w:rsidR="00FC6980" w:rsidRPr="00FC6980">
        <w:rPr>
          <w:rFonts w:ascii="Times New Roman" w:hAnsi="Times New Roman" w:cs="Times New Roman"/>
          <w:sz w:val="24"/>
          <w:szCs w:val="24"/>
        </w:rPr>
        <w:t xml:space="preserve"> строительства и дорожного хозяйства Администрации Старицкого муниципального округа</w:t>
      </w:r>
      <w:r w:rsidR="00FC6980">
        <w:rPr>
          <w:rFonts w:ascii="Times New Roman" w:hAnsi="Times New Roman" w:cs="Times New Roman"/>
          <w:sz w:val="24"/>
          <w:szCs w:val="24"/>
        </w:rPr>
        <w:t xml:space="preserve"> </w:t>
      </w:r>
      <w:r w:rsidR="003F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="00FC6980">
        <w:rPr>
          <w:rFonts w:ascii="Times New Roman" w:hAnsi="Times New Roman" w:cs="Times New Roman"/>
          <w:sz w:val="24"/>
          <w:szCs w:val="24"/>
        </w:rPr>
        <w:t>Школьниковой Л.И.</w:t>
      </w:r>
      <w:r w:rsidR="00FC69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4B1E" w:rsidRPr="00FC6980" w:rsidRDefault="00FC6980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E048D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п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мероприятия по выявлению  бесхозных строений;</w:t>
      </w:r>
    </w:p>
    <w:p w:rsidR="00DF4B1E" w:rsidRPr="00FC6980" w:rsidRDefault="00FC6980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E048D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 п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меры по недопущению строительства жилых зданий и хозяйственных построек в нарушение существующих требований (под высоковольтными электролиниями, вблизи  лесных массивов);</w:t>
      </w:r>
    </w:p>
    <w:p w:rsidR="00DF4B1E" w:rsidRPr="00FC6980" w:rsidRDefault="00FC6980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E048D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27CF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изготовление и распространение наглядной агитации (памятки, инструкции, плакаты)</w:t>
      </w:r>
      <w:r w:rsidR="006D0BE7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пожарн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безопасности;</w:t>
      </w:r>
    </w:p>
    <w:p w:rsidR="00DF4B1E" w:rsidRPr="00FC6980" w:rsidRDefault="00FC6980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E048D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D0BE7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27CF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онтролировать выполнение требований норм и правил пожарной безопасности </w:t>
      </w:r>
      <w:r w:rsidR="00A0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жилом секторе и на объектах </w:t>
      </w:r>
      <w:proofErr w:type="gramStart"/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с  пребыванием</w:t>
      </w:r>
      <w:proofErr w:type="gramEnd"/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людей;</w:t>
      </w:r>
    </w:p>
    <w:p w:rsidR="00DF4B1E" w:rsidRPr="00FC6980" w:rsidRDefault="00FC6980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E048D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0BE7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8727CF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 контроль</w:t>
      </w:r>
      <w:proofErr w:type="gramEnd"/>
      <w:r w:rsidR="00DF4B1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условий для беспрепятственного подъезда и установки пожарной техники, состоянием наружного противопожарного водоснабжения.</w:t>
      </w:r>
    </w:p>
    <w:p w:rsidR="00C47E6E" w:rsidRPr="00FC6980" w:rsidRDefault="00FC6980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E048D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жителям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="006E048D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7CF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E6E" w:rsidRPr="00FC6980" w:rsidRDefault="00FC6980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4.1. п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</w:t>
      </w:r>
      <w:r w:rsidR="006C240C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="004803F4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противопожарное состояние жилых и вспомогательных помещений, мест общего пользования;</w:t>
      </w:r>
    </w:p>
    <w:p w:rsidR="00C47E6E" w:rsidRPr="00FC6980" w:rsidRDefault="00FC6980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4.2. з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апретить сжигание листвы, веток, мусора, полимерной тары, пленки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</w:t>
      </w:r>
      <w:r w:rsidR="008727CF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E6E" w:rsidRPr="00FC6980" w:rsidRDefault="00FC6980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4.3. к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аждая жилая квартира, частное домовладение должны быть укомплектованы порошковыми огнетушителями вместимостью не менее </w:t>
      </w:r>
      <w:smartTag w:uri="urn:schemas-microsoft-com:office:smarttags" w:element="metricconverter">
        <w:smartTagPr>
          <w:attr w:name="ProductID" w:val="3 литров"/>
        </w:smartTagPr>
        <w:r w:rsidR="00C47E6E" w:rsidRPr="00FC69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литров</w:t>
        </w:r>
      </w:smartTag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обеспечение пожарной безопасности жилых квартир и частных домовладений несут вл</w:t>
      </w:r>
      <w:r w:rsidR="00834B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адельцы  квартир и домовладений;</w:t>
      </w:r>
    </w:p>
    <w:p w:rsidR="00C47E6E" w:rsidRPr="00FC6980" w:rsidRDefault="00FC6980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4.4. н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оставлять на открытых площадках и во дворах, на территориях жилых домов тару (емкости, канистры</w:t>
      </w:r>
      <w:r w:rsidR="006E048D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легковоспламеняющимися жидкостями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694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горючих жидкостей,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баллон</w:t>
      </w:r>
      <w:r w:rsidR="00834B01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со сжатым и сжиженными газами.</w:t>
      </w:r>
    </w:p>
    <w:p w:rsidR="00C47E6E" w:rsidRDefault="00834B01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6980" w:rsidRPr="0083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3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 и ПР по г. Старица и Старицкому району УНД и ПР ГУ МЧС России по Тверской области </w:t>
      </w:r>
      <w:proofErr w:type="spellStart"/>
      <w:r w:rsidRPr="00834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Ратникову</w:t>
      </w:r>
      <w:proofErr w:type="spellEnd"/>
      <w:r w:rsidRPr="0083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 в целях контроля за соблюдением требований пожарной безопасности проводить обследования и проверки </w:t>
      </w:r>
      <w:r w:rsidR="00C47E6E" w:rsidRPr="00834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</w:t>
      </w:r>
      <w:r w:rsidRPr="0083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овленном законодательством РФ.</w:t>
      </w:r>
      <w:r w:rsidR="00C47E6E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980" w:rsidRPr="00FC6980" w:rsidRDefault="00834B01" w:rsidP="006E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</w:t>
      </w:r>
      <w:r w:rsid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7C66" w:rsidRPr="00A97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распоряжения возложить на заместителя Главы Администрации Старицкого муниципа</w:t>
      </w:r>
      <w:r w:rsidR="003F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округа Тверской области </w:t>
      </w:r>
      <w:r w:rsidR="00A97C66" w:rsidRPr="00A97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Капитонова А.Ю.</w:t>
      </w:r>
    </w:p>
    <w:p w:rsidR="00FC6980" w:rsidRPr="00FC6980" w:rsidRDefault="00834B01" w:rsidP="00FC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</w:t>
      </w:r>
      <w:r w:rsidR="00FC6980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подписания, подлежит размещению на официальном сайте Администрации Старицкого муниципального округа</w:t>
      </w:r>
      <w:r w:rsidR="003F788F" w:rsidRPr="003F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="00FC6980"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информационно-коммуникационной сети интернет.</w:t>
      </w:r>
    </w:p>
    <w:p w:rsidR="00FC6980" w:rsidRDefault="00FC6980" w:rsidP="00FC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9B" w:rsidRPr="00FC6980" w:rsidRDefault="00A0449B" w:rsidP="00FC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980" w:rsidRPr="00FC6980" w:rsidRDefault="00FC6980" w:rsidP="00FC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980" w:rsidRPr="00FC6980" w:rsidRDefault="00834B01" w:rsidP="00FC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FC6980" w:rsidRPr="00FC6980" w:rsidRDefault="00FC6980" w:rsidP="00FC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муниципального округа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3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C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3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 Лупик</w:t>
      </w:r>
    </w:p>
    <w:p w:rsidR="00C47E6E" w:rsidRPr="00FC6980" w:rsidRDefault="00C47E6E" w:rsidP="00FC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CE" w:rsidRPr="00FC6980" w:rsidRDefault="007C06CE" w:rsidP="00C5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06CE" w:rsidRPr="00FC6980" w:rsidSect="00602E34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140D"/>
    <w:multiLevelType w:val="hybridMultilevel"/>
    <w:tmpl w:val="C5EA3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1B"/>
    <w:rsid w:val="00013587"/>
    <w:rsid w:val="00060A3E"/>
    <w:rsid w:val="001B75FA"/>
    <w:rsid w:val="002778E2"/>
    <w:rsid w:val="00321D71"/>
    <w:rsid w:val="00354136"/>
    <w:rsid w:val="0038021E"/>
    <w:rsid w:val="003F5F07"/>
    <w:rsid w:val="003F788F"/>
    <w:rsid w:val="00421A61"/>
    <w:rsid w:val="00422923"/>
    <w:rsid w:val="004803F4"/>
    <w:rsid w:val="004D538C"/>
    <w:rsid w:val="00507C1B"/>
    <w:rsid w:val="005E601D"/>
    <w:rsid w:val="00602E34"/>
    <w:rsid w:val="006C240C"/>
    <w:rsid w:val="006D0BE7"/>
    <w:rsid w:val="006E048D"/>
    <w:rsid w:val="007C06CE"/>
    <w:rsid w:val="00834B01"/>
    <w:rsid w:val="008727CF"/>
    <w:rsid w:val="00A0449B"/>
    <w:rsid w:val="00A12EF2"/>
    <w:rsid w:val="00A97C66"/>
    <w:rsid w:val="00B45BF8"/>
    <w:rsid w:val="00C47E6E"/>
    <w:rsid w:val="00C57EE4"/>
    <w:rsid w:val="00D56139"/>
    <w:rsid w:val="00DF4B1E"/>
    <w:rsid w:val="00F5694E"/>
    <w:rsid w:val="00FC6980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CF86FE-A13E-47EB-91E6-26C3CD46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</cp:lastModifiedBy>
  <cp:revision>19</cp:revision>
  <cp:lastPrinted>2017-06-13T11:47:00Z</cp:lastPrinted>
  <dcterms:created xsi:type="dcterms:W3CDTF">2021-01-25T08:11:00Z</dcterms:created>
  <dcterms:modified xsi:type="dcterms:W3CDTF">2023-04-10T07:06:00Z</dcterms:modified>
</cp:coreProperties>
</file>