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27" w:rsidRPr="00331827" w:rsidRDefault="00320678" w:rsidP="003318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442B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                       </w:t>
      </w:r>
    </w:p>
    <w:p w:rsidR="002B5BFE" w:rsidRPr="000F6023" w:rsidRDefault="002B5BFE" w:rsidP="002B5BFE">
      <w:pPr>
        <w:tabs>
          <w:tab w:val="left" w:pos="-322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023">
        <w:rPr>
          <w:rFonts w:ascii="Times New Roman" w:eastAsia="Times New Roman" w:hAnsi="Times New Roman"/>
          <w:bCs/>
          <w:noProof/>
          <w:sz w:val="40"/>
          <w:szCs w:val="24"/>
          <w:lang w:eastAsia="ru-RU"/>
        </w:rPr>
        <w:drawing>
          <wp:inline distT="0" distB="0" distL="0" distR="0" wp14:anchorId="5E30CDDE" wp14:editId="1156B802">
            <wp:extent cx="571500" cy="695325"/>
            <wp:effectExtent l="0" t="0" r="0" b="9525"/>
            <wp:docPr id="40" name="Рисунок 4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FE" w:rsidRPr="000F6023" w:rsidRDefault="002B5BFE" w:rsidP="002B5B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bCs/>
          <w:sz w:val="42"/>
          <w:szCs w:val="42"/>
          <w:lang w:eastAsia="ru-RU"/>
        </w:rPr>
        <w:t>АДМИНИСТРАЦИЯ</w:t>
      </w:r>
    </w:p>
    <w:p w:rsidR="002B5BFE" w:rsidRPr="000F6023" w:rsidRDefault="002B5BFE" w:rsidP="002B5BFE">
      <w:pPr>
        <w:spacing w:after="0" w:line="240" w:lineRule="auto"/>
        <w:ind w:right="-143" w:hanging="142"/>
        <w:jc w:val="center"/>
        <w:rPr>
          <w:rFonts w:ascii="Times New Roman" w:eastAsia="Times New Roman" w:hAnsi="Times New Roman"/>
          <w:b/>
          <w:bCs/>
          <w:sz w:val="42"/>
          <w:szCs w:val="42"/>
          <w:lang w:eastAsia="ru-RU"/>
        </w:rPr>
      </w:pPr>
      <w:r w:rsidRPr="000F6023">
        <w:rPr>
          <w:rFonts w:ascii="Times New Roman" w:eastAsia="Times New Roman" w:hAnsi="Times New Roman"/>
          <w:b/>
          <w:bCs/>
          <w:sz w:val="42"/>
          <w:szCs w:val="42"/>
          <w:lang w:eastAsia="ru-RU"/>
        </w:rPr>
        <w:t>СТАРИЦКОГО МУНИЦИПАЛЬНОГО ОКРУГА</w:t>
      </w:r>
    </w:p>
    <w:p w:rsidR="002B5BFE" w:rsidRDefault="002B5BFE" w:rsidP="002B5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0F6023">
        <w:rPr>
          <w:rFonts w:ascii="Times New Roman" w:eastAsia="Times New Roman" w:hAnsi="Times New Roman"/>
          <w:b/>
          <w:sz w:val="42"/>
          <w:szCs w:val="42"/>
          <w:lang w:eastAsia="ru-RU"/>
        </w:rPr>
        <w:t>ТВЕРСКОЙ ОБЛАСТИ</w:t>
      </w:r>
    </w:p>
    <w:p w:rsidR="002B5BFE" w:rsidRDefault="002B5BFE" w:rsidP="002B5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</w:p>
    <w:p w:rsidR="00A96DEA" w:rsidRDefault="002B5BFE" w:rsidP="002B5BF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ПОСТАНОВЛЕНИЕ</w:t>
      </w:r>
    </w:p>
    <w:p w:rsidR="002B5BFE" w:rsidRPr="00320678" w:rsidRDefault="002B5BFE" w:rsidP="002B5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827" w:rsidRPr="00763D7A" w:rsidRDefault="00763D7A" w:rsidP="00320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04.04.2023 </w:t>
      </w:r>
      <w:r w:rsidR="00320678" w:rsidRPr="0076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CC1FD5" w:rsidRPr="0076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320678" w:rsidRPr="0076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C34347" w:rsidRPr="0076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0678" w:rsidRPr="0076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Старица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320678" w:rsidRPr="0076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76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395</w:t>
      </w:r>
    </w:p>
    <w:p w:rsidR="00320678" w:rsidRPr="00320678" w:rsidRDefault="00320678" w:rsidP="00320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827" w:rsidRDefault="00331827" w:rsidP="00C34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 комиссии по переустройству и (или) перепланировке помещения в многоквартирном доме, переводу жилых помещений в нежилые помещения, нежи</w:t>
      </w:r>
      <w:r w:rsidR="00C34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лых помещений в жилые помещения</w:t>
      </w:r>
    </w:p>
    <w:p w:rsidR="00320678" w:rsidRPr="00320678" w:rsidRDefault="00320678" w:rsidP="00C34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347" w:rsidRDefault="00320678" w:rsidP="00C34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3182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C3434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</w:t>
      </w:r>
      <w:r w:rsidR="00C3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Российской Федерации,</w:t>
      </w:r>
      <w:r w:rsidR="00C3434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82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="00C3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ральным законом </w:t>
      </w:r>
      <w:r w:rsidR="007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3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06.10.2003</w:t>
      </w:r>
      <w:r w:rsidR="0033182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№131-ФЗ «Об общих принципах организации местного самоуправления </w:t>
      </w:r>
      <w:r w:rsidR="0076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33182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Федерации»,  </w:t>
      </w:r>
    </w:p>
    <w:p w:rsidR="00C34347" w:rsidRDefault="00C34347" w:rsidP="00C34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347" w:rsidRPr="00C34347" w:rsidRDefault="00331827" w:rsidP="00C3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 w:rsidR="00320678" w:rsidRPr="00C34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Старицкого муниципального </w:t>
      </w:r>
      <w:r w:rsidRPr="00C34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округа</w:t>
      </w:r>
      <w:r w:rsidR="00442B26" w:rsidRPr="00C34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Тверской области</w:t>
      </w:r>
    </w:p>
    <w:p w:rsidR="00331827" w:rsidRPr="00C34347" w:rsidRDefault="00763D7A" w:rsidP="00C3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</w:t>
      </w:r>
      <w:r w:rsidR="00331827" w:rsidRPr="00C34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Т:</w:t>
      </w:r>
    </w:p>
    <w:p w:rsidR="00C34347" w:rsidRPr="00320678" w:rsidRDefault="00C34347" w:rsidP="00C34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827" w:rsidRPr="00320678" w:rsidRDefault="00763D7A" w:rsidP="00C34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3182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комиссию по переустройству и (или) перепланировке 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33182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доме, переводу жилых помещений в нежилые помещения, нежилых помещений в жилые помещения.</w:t>
      </w:r>
    </w:p>
    <w:p w:rsidR="00331827" w:rsidRPr="00320678" w:rsidRDefault="00763D7A" w:rsidP="00C34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3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182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Положение о комиссии по переустройству и (или) перепланировке помещения в многоквартирном доме, переводу жилых помещений в нежилые помещения, нежилых помещений</w:t>
      </w:r>
      <w:r w:rsidR="00C3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жилые помещения (приложение 1</w:t>
      </w:r>
      <w:r w:rsidR="0033182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4347" w:rsidRPr="00320678" w:rsidRDefault="00763D7A" w:rsidP="00C34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3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3434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Утвердить состав комиссии по переустройству и (или) перепланировке 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3434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доме, переводу жилых помещений в нежилые помещения, нежилых помещений в жилые помещения (приложение </w:t>
      </w:r>
      <w:r w:rsidR="00C3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4347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0678" w:rsidRPr="00320678" w:rsidRDefault="00763D7A" w:rsidP="00C3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20678" w:rsidRPr="0032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320678" w:rsidRPr="00320678">
        <w:rPr>
          <w:rStyle w:val="2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0678" w:rsidRPr="00320678">
        <w:rPr>
          <w:rStyle w:val="2"/>
          <w:rFonts w:ascii="Times New Roman" w:hAnsi="Times New Roman" w:cs="Times New Roman"/>
          <w:sz w:val="24"/>
          <w:szCs w:val="24"/>
        </w:rPr>
        <w:t xml:space="preserve"> исполнением настоящего постановл</w:t>
      </w:r>
      <w:r w:rsidR="00774F16">
        <w:rPr>
          <w:rStyle w:val="2"/>
          <w:rFonts w:ascii="Times New Roman" w:hAnsi="Times New Roman" w:cs="Times New Roman"/>
          <w:sz w:val="24"/>
          <w:szCs w:val="24"/>
        </w:rPr>
        <w:t>ения  возложить на заместителя Главы А</w:t>
      </w:r>
      <w:r w:rsidR="00320678" w:rsidRPr="00320678">
        <w:rPr>
          <w:rStyle w:val="2"/>
          <w:rFonts w:ascii="Times New Roman" w:hAnsi="Times New Roman" w:cs="Times New Roman"/>
          <w:sz w:val="24"/>
          <w:szCs w:val="24"/>
        </w:rPr>
        <w:t xml:space="preserve">дминистрации Старицкого муниципального округа  </w:t>
      </w:r>
      <w:r w:rsidR="00C34347">
        <w:rPr>
          <w:rStyle w:val="2"/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320678" w:rsidRPr="00320678">
        <w:rPr>
          <w:rStyle w:val="2"/>
          <w:rFonts w:ascii="Times New Roman" w:hAnsi="Times New Roman" w:cs="Times New Roman"/>
          <w:sz w:val="24"/>
          <w:szCs w:val="24"/>
        </w:rPr>
        <w:t>А.</w:t>
      </w:r>
      <w:r w:rsidR="00C34347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320678" w:rsidRPr="00320678">
        <w:rPr>
          <w:rStyle w:val="2"/>
          <w:rFonts w:ascii="Times New Roman" w:hAnsi="Times New Roman" w:cs="Times New Roman"/>
          <w:sz w:val="24"/>
          <w:szCs w:val="24"/>
        </w:rPr>
        <w:t>Ю.</w:t>
      </w:r>
      <w:r w:rsidR="00C34347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320678" w:rsidRPr="00320678">
        <w:rPr>
          <w:rStyle w:val="2"/>
          <w:rFonts w:ascii="Times New Roman" w:hAnsi="Times New Roman" w:cs="Times New Roman"/>
          <w:sz w:val="24"/>
          <w:szCs w:val="24"/>
        </w:rPr>
        <w:t>Капитонова.</w:t>
      </w:r>
    </w:p>
    <w:p w:rsidR="00320678" w:rsidRPr="00320678" w:rsidRDefault="00763D7A" w:rsidP="00C343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0678" w:rsidRPr="00320678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 со дня </w:t>
      </w:r>
      <w:r w:rsidR="00C34347">
        <w:rPr>
          <w:rFonts w:ascii="Times New Roman" w:hAnsi="Times New Roman" w:cs="Times New Roman"/>
          <w:sz w:val="24"/>
          <w:szCs w:val="24"/>
        </w:rPr>
        <w:t>подписания и</w:t>
      </w:r>
      <w:r w:rsidR="00320678" w:rsidRPr="00320678">
        <w:rPr>
          <w:rFonts w:ascii="Times New Roman" w:hAnsi="Times New Roman" w:cs="Times New Roman"/>
          <w:sz w:val="24"/>
          <w:szCs w:val="24"/>
        </w:rPr>
        <w:t xml:space="preserve"> подлежит раз</w:t>
      </w:r>
      <w:r w:rsidR="00C34347">
        <w:rPr>
          <w:rFonts w:ascii="Times New Roman" w:hAnsi="Times New Roman" w:cs="Times New Roman"/>
          <w:sz w:val="24"/>
          <w:szCs w:val="24"/>
        </w:rPr>
        <w:t>мещению   на официальном сайте А</w:t>
      </w:r>
      <w:r w:rsidR="00320678" w:rsidRPr="00320678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 в информационно-телекоммуникационной сети «Интернет».</w:t>
      </w:r>
    </w:p>
    <w:p w:rsidR="00320678" w:rsidRPr="00320678" w:rsidRDefault="00320678" w:rsidP="00C34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678" w:rsidRPr="00320678" w:rsidRDefault="00320678" w:rsidP="00C34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347" w:rsidRDefault="00A96DE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 Администрации</w:t>
      </w:r>
      <w:r w:rsidR="00C3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0678" w:rsidRDefault="00320678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C3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</w:t>
      </w:r>
      <w:r w:rsidR="0077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7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74F16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</w:t>
      </w:r>
      <w:r w:rsidR="0076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4F1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Лупик</w:t>
      </w:r>
      <w:proofErr w:type="spellEnd"/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B5639A">
      <w:pPr>
        <w:spacing w:after="0" w:line="240" w:lineRule="atLeast"/>
        <w:jc w:val="right"/>
        <w:rPr>
          <w:rFonts w:ascii="Times New Roman" w:hAnsi="Times New Roman" w:cs="Times New Roman"/>
          <w:spacing w:val="2"/>
          <w:sz w:val="18"/>
          <w:szCs w:val="18"/>
        </w:rPr>
      </w:pPr>
      <w:r w:rsidRPr="00B5639A">
        <w:rPr>
          <w:rFonts w:ascii="Times New Roman" w:hAnsi="Times New Roman" w:cs="Times New Roman"/>
          <w:spacing w:val="2"/>
          <w:sz w:val="18"/>
          <w:szCs w:val="18"/>
        </w:rPr>
        <w:lastRenderedPageBreak/>
        <w:t>Приложение 1</w:t>
      </w:r>
    </w:p>
    <w:p w:rsidR="00B5639A" w:rsidRPr="00B5639A" w:rsidRDefault="00B5639A" w:rsidP="00B5639A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5639A">
        <w:rPr>
          <w:rFonts w:ascii="Times New Roman" w:hAnsi="Times New Roman" w:cs="Times New Roman"/>
          <w:spacing w:val="2"/>
          <w:sz w:val="18"/>
          <w:szCs w:val="18"/>
        </w:rPr>
        <w:t xml:space="preserve">к постановлению Администрации </w:t>
      </w:r>
      <w:r w:rsidRPr="00B5639A">
        <w:rPr>
          <w:rFonts w:ascii="Times New Roman" w:hAnsi="Times New Roman" w:cs="Times New Roman"/>
          <w:sz w:val="18"/>
          <w:szCs w:val="18"/>
        </w:rPr>
        <w:t xml:space="preserve">Старицкого  </w:t>
      </w:r>
    </w:p>
    <w:p w:rsidR="00B5639A" w:rsidRPr="00B5639A" w:rsidRDefault="00B5639A" w:rsidP="00B5639A">
      <w:pPr>
        <w:spacing w:after="0" w:line="240" w:lineRule="atLeast"/>
        <w:jc w:val="right"/>
        <w:rPr>
          <w:rFonts w:ascii="Times New Roman" w:hAnsi="Times New Roman" w:cs="Times New Roman"/>
          <w:spacing w:val="2"/>
          <w:sz w:val="18"/>
          <w:szCs w:val="18"/>
        </w:rPr>
      </w:pPr>
      <w:r w:rsidRPr="00B5639A">
        <w:rPr>
          <w:rFonts w:ascii="Times New Roman" w:hAnsi="Times New Roman" w:cs="Times New Roman"/>
          <w:sz w:val="18"/>
          <w:szCs w:val="18"/>
        </w:rPr>
        <w:t>муниципального</w:t>
      </w:r>
      <w:r w:rsidRPr="00B5639A">
        <w:rPr>
          <w:rFonts w:ascii="Times New Roman" w:hAnsi="Times New Roman" w:cs="Times New Roman"/>
          <w:spacing w:val="2"/>
          <w:sz w:val="18"/>
          <w:szCs w:val="18"/>
        </w:rPr>
        <w:t xml:space="preserve"> округа Тверской области </w:t>
      </w:r>
    </w:p>
    <w:p w:rsidR="00B5639A" w:rsidRPr="00B5639A" w:rsidRDefault="00B5639A" w:rsidP="00B5639A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5639A">
        <w:rPr>
          <w:rFonts w:ascii="Times New Roman" w:hAnsi="Times New Roman" w:cs="Times New Roman"/>
          <w:spacing w:val="2"/>
          <w:sz w:val="18"/>
          <w:szCs w:val="18"/>
        </w:rPr>
        <w:t xml:space="preserve">от </w:t>
      </w:r>
      <w:r w:rsidR="00763D7A">
        <w:rPr>
          <w:rFonts w:ascii="Times New Roman" w:hAnsi="Times New Roman" w:cs="Times New Roman"/>
          <w:spacing w:val="2"/>
          <w:sz w:val="18"/>
          <w:szCs w:val="18"/>
        </w:rPr>
        <w:t xml:space="preserve"> 04.04.</w:t>
      </w:r>
      <w:r w:rsidRPr="00B5639A">
        <w:rPr>
          <w:rFonts w:ascii="Times New Roman" w:hAnsi="Times New Roman" w:cs="Times New Roman"/>
          <w:spacing w:val="2"/>
          <w:sz w:val="18"/>
          <w:szCs w:val="18"/>
        </w:rPr>
        <w:t xml:space="preserve">2023 № </w:t>
      </w:r>
      <w:r w:rsidR="00763D7A">
        <w:rPr>
          <w:rFonts w:ascii="Times New Roman" w:hAnsi="Times New Roman" w:cs="Times New Roman"/>
          <w:spacing w:val="2"/>
          <w:sz w:val="18"/>
          <w:szCs w:val="18"/>
        </w:rPr>
        <w:t>395</w:t>
      </w:r>
    </w:p>
    <w:p w:rsidR="00B5639A" w:rsidRPr="00B5639A" w:rsidRDefault="00B5639A" w:rsidP="00B563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639A" w:rsidRPr="00B5639A" w:rsidRDefault="00B5639A" w:rsidP="00B5639A">
      <w:pPr>
        <w:tabs>
          <w:tab w:val="left" w:pos="40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39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5639A" w:rsidRDefault="00B5639A" w:rsidP="00B563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9A">
        <w:rPr>
          <w:rFonts w:ascii="Times New Roman" w:hAnsi="Times New Roman" w:cs="Times New Roman"/>
          <w:b/>
          <w:bCs/>
          <w:sz w:val="24"/>
          <w:szCs w:val="24"/>
        </w:rPr>
        <w:t xml:space="preserve">о  комиссии по </w:t>
      </w:r>
      <w:r w:rsidRPr="00B5639A">
        <w:rPr>
          <w:rFonts w:ascii="Times New Roman" w:hAnsi="Times New Roman" w:cs="Times New Roman"/>
          <w:b/>
          <w:sz w:val="24"/>
          <w:szCs w:val="24"/>
        </w:rPr>
        <w:t>переустройству и (или) перепланировке помещения в многоквартирном доме, переводу жилых помещений в нежилые помещения, нежилых помещений в жилые помещения</w:t>
      </w:r>
    </w:p>
    <w:p w:rsidR="00B5639A" w:rsidRPr="00B5639A" w:rsidRDefault="00B5639A" w:rsidP="00B5639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39A" w:rsidRPr="00B5639A" w:rsidRDefault="00B5639A" w:rsidP="00B5639A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B5639A">
        <w:rPr>
          <w:rFonts w:ascii="Times New Roman" w:hAnsi="Times New Roman"/>
          <w:sz w:val="24"/>
          <w:szCs w:val="24"/>
        </w:rPr>
        <w:t>Общие положения</w:t>
      </w:r>
    </w:p>
    <w:p w:rsidR="00B5639A" w:rsidRPr="002B5BFE" w:rsidRDefault="00B5639A" w:rsidP="002B5BF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5639A">
        <w:rPr>
          <w:rFonts w:ascii="Times New Roman" w:hAnsi="Times New Roman" w:cs="Times New Roman"/>
          <w:sz w:val="24"/>
          <w:szCs w:val="24"/>
        </w:rPr>
        <w:t>Комиссия по переустройству и (или) перепланировке помещения в многоквартирном доме, переводу жилых помещений в нежилые помещения, нежилых помещений в жилые помещения (далее - Комиссия) является постоянно действующим коллегиальным органом, созданным при Администрации  Старицкого  муниципального округа по подготовке рекомендаций о возможности (об отсутствии возможности) перевода жилого помещения в нежилое и нежилого помещение в жилое, о возможности</w:t>
      </w:r>
      <w:r w:rsidR="00763D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639A">
        <w:rPr>
          <w:rFonts w:ascii="Times New Roman" w:hAnsi="Times New Roman" w:cs="Times New Roman"/>
          <w:sz w:val="24"/>
          <w:szCs w:val="24"/>
        </w:rPr>
        <w:t xml:space="preserve"> (об отсутствии возможности) согласования переустройства, перепланировки</w:t>
      </w:r>
      <w:proofErr w:type="gramEnd"/>
      <w:r w:rsidRPr="00B5639A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доме. 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39A" w:rsidRDefault="00B5639A" w:rsidP="00B5639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2. Основные функции и задачи Комиссии</w:t>
      </w:r>
    </w:p>
    <w:p w:rsidR="00B5639A" w:rsidRPr="00B5639A" w:rsidRDefault="00B5639A" w:rsidP="00B5639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39A" w:rsidRPr="00B5639A" w:rsidRDefault="00B5639A" w:rsidP="00B5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5639A">
        <w:rPr>
          <w:rFonts w:ascii="Times New Roman" w:hAnsi="Times New Roman" w:cs="Times New Roman"/>
          <w:sz w:val="24"/>
          <w:szCs w:val="24"/>
        </w:rPr>
        <w:t xml:space="preserve">Задачей Комиссии является подготовка рекомендаций о возможности </w:t>
      </w:r>
      <w:r w:rsidR="00763D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639A">
        <w:rPr>
          <w:rFonts w:ascii="Times New Roman" w:hAnsi="Times New Roman" w:cs="Times New Roman"/>
          <w:sz w:val="24"/>
          <w:szCs w:val="24"/>
        </w:rPr>
        <w:t xml:space="preserve">(об отсутствии возможности) перевода жилого помещения в нежилое и нежилого помещение в жилое; о возможности (об отсутствии возможности) согласования переустройства, перепланировки жилых помещений, а также осуществление приемки работ по переводу жилого помещения в нежилое и нежилого помещения в жилое; по переустройству, перепланировке помещения в многоквартирном доме. </w:t>
      </w:r>
      <w:proofErr w:type="gramEnd"/>
    </w:p>
    <w:p w:rsidR="00B5639A" w:rsidRPr="00B5639A" w:rsidRDefault="00B5639A" w:rsidP="00B5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осуществляет следующие функции:</w:t>
      </w:r>
    </w:p>
    <w:p w:rsidR="00B5639A" w:rsidRPr="00B5639A" w:rsidRDefault="00B5639A" w:rsidP="00B5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39A">
        <w:rPr>
          <w:rFonts w:ascii="Times New Roman" w:hAnsi="Times New Roman" w:cs="Times New Roman"/>
          <w:sz w:val="24"/>
          <w:szCs w:val="24"/>
        </w:rPr>
        <w:t xml:space="preserve">2.2.1. рассмотрение заявлений (Приложение 1) о переводе жилых помещений </w:t>
      </w:r>
      <w:r w:rsidR="00763D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639A">
        <w:rPr>
          <w:rFonts w:ascii="Times New Roman" w:hAnsi="Times New Roman" w:cs="Times New Roman"/>
          <w:sz w:val="24"/>
          <w:szCs w:val="24"/>
        </w:rPr>
        <w:t>в нежилые и нежилых помещений в жилые и приложенных к ним документов и осуществление проверки их на предмет соответствия требованиям действующего законодательства Российской Федерации;</w:t>
      </w:r>
      <w:proofErr w:type="gramEnd"/>
    </w:p>
    <w:p w:rsidR="00B5639A" w:rsidRPr="00B5639A" w:rsidRDefault="00B5639A" w:rsidP="00B5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2.2.2. рассмотрение заявлений о переустройстве и (или) перепланировке помещения в многоквартирном доме и приложенных к ним документов и осуществление проверки их </w:t>
      </w:r>
      <w:r w:rsidR="00763D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639A">
        <w:rPr>
          <w:rFonts w:ascii="Times New Roman" w:hAnsi="Times New Roman" w:cs="Times New Roman"/>
          <w:sz w:val="24"/>
          <w:szCs w:val="24"/>
        </w:rPr>
        <w:t>на предмет соответствия требованиям действующего законодательства Российской Федерации;</w:t>
      </w:r>
    </w:p>
    <w:p w:rsidR="00B5639A" w:rsidRPr="00B5639A" w:rsidRDefault="00B5639A" w:rsidP="00B5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2.2.3. осуществление приемки работ по переустройству и (или) перепланировке помещений;  осуществление приемки работ после  перевода жилого помещения в нежилое и нежилого помещения </w:t>
      </w:r>
      <w:proofErr w:type="gramStart"/>
      <w:r w:rsidRPr="00B563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639A">
        <w:rPr>
          <w:rFonts w:ascii="Times New Roman" w:hAnsi="Times New Roman" w:cs="Times New Roman"/>
          <w:sz w:val="24"/>
          <w:szCs w:val="24"/>
        </w:rPr>
        <w:t xml:space="preserve"> жилое; </w:t>
      </w:r>
    </w:p>
    <w:p w:rsidR="00B5639A" w:rsidRPr="00B5639A" w:rsidRDefault="00B5639A" w:rsidP="00B5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39A" w:rsidRDefault="00B5639A" w:rsidP="00B563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3. Права и обязанности Комиссии</w:t>
      </w:r>
    </w:p>
    <w:p w:rsidR="00B5639A" w:rsidRPr="00B5639A" w:rsidRDefault="00B5639A" w:rsidP="00B563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3.1. Комиссия имеет право приглашать на заседания Комиссии представителей проектных, строительных организаций, организаций осуществляющих управление многоквартирными домами, товариществ собственников жилья.</w:t>
      </w:r>
    </w:p>
    <w:p w:rsidR="00B5639A" w:rsidRPr="00B5639A" w:rsidRDefault="00B5639A" w:rsidP="00B5639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3.2. Комиссия обязана в своей деятельности руководствоваться действующим законодательством Российской Федерации, строительными и санитарными нормами и </w:t>
      </w:r>
      <w:r w:rsidRPr="00B5639A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правилами, нормативными требованиями по эксплуатации жилищного фонда, законами и нормативными правовыми актами Тверской области, </w:t>
      </w:r>
      <w:r w:rsidR="00C33DBC">
        <w:rPr>
          <w:rFonts w:ascii="Times New Roman" w:hAnsi="Times New Roman" w:cs="Times New Roman"/>
          <w:sz w:val="24"/>
          <w:szCs w:val="24"/>
        </w:rPr>
        <w:t>м</w:t>
      </w:r>
      <w:r w:rsidR="00774F16">
        <w:rPr>
          <w:rFonts w:ascii="Times New Roman" w:hAnsi="Times New Roman" w:cs="Times New Roman"/>
          <w:sz w:val="24"/>
          <w:szCs w:val="24"/>
        </w:rPr>
        <w:t>униципальными правовыми актами А</w:t>
      </w:r>
      <w:r w:rsidR="00C33DBC">
        <w:rPr>
          <w:rFonts w:ascii="Times New Roman" w:hAnsi="Times New Roman" w:cs="Times New Roman"/>
          <w:sz w:val="24"/>
          <w:szCs w:val="24"/>
        </w:rPr>
        <w:t xml:space="preserve">дминистрации  Старицкого  муниципального </w:t>
      </w:r>
      <w:r w:rsidRPr="00C33DBC">
        <w:rPr>
          <w:rFonts w:ascii="Times New Roman" w:hAnsi="Times New Roman" w:cs="Times New Roman"/>
          <w:sz w:val="24"/>
          <w:szCs w:val="24"/>
        </w:rPr>
        <w:t>округа.</w:t>
      </w:r>
    </w:p>
    <w:p w:rsidR="00B5639A" w:rsidRDefault="00B5639A" w:rsidP="00B5639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639A" w:rsidRPr="00B5639A" w:rsidRDefault="00B5639A" w:rsidP="00B5639A">
      <w:pPr>
        <w:pStyle w:val="a6"/>
        <w:autoSpaceDE w:val="0"/>
        <w:autoSpaceDN w:val="0"/>
        <w:adjustRightInd w:val="0"/>
        <w:spacing w:after="0"/>
        <w:ind w:left="2844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5639A">
        <w:rPr>
          <w:rFonts w:ascii="Times New Roman" w:hAnsi="Times New Roman"/>
          <w:sz w:val="24"/>
          <w:szCs w:val="24"/>
        </w:rPr>
        <w:t>Организация деятельности Комиссии</w:t>
      </w:r>
    </w:p>
    <w:p w:rsidR="00B5639A" w:rsidRPr="00B5639A" w:rsidRDefault="00B5639A" w:rsidP="00B5639A">
      <w:pPr>
        <w:pStyle w:val="a6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5639A" w:rsidRPr="00B5639A" w:rsidRDefault="00B5639A" w:rsidP="00B5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4.1. Состав Комиссии утверждается и изменяется постановлением Администрации   Старицкого муниципального округа.</w:t>
      </w:r>
    </w:p>
    <w:p w:rsidR="00B5639A" w:rsidRPr="00B5639A" w:rsidRDefault="00B5639A" w:rsidP="00B5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4.2. Комиссия состоит из председателя, секретаря и членов Комиссии.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4.3. Председатель Комиссии выполняет следующие функции: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деятельностью Комиссии; 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- обеспечивает проведение заседания Комиссии; 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- принимает решение о порядке рассмотрения вопросов, отнесенных к компетенции Комиссии, утверждает повестку заседания Комиссии, время и место его проведения;</w:t>
      </w:r>
    </w:p>
    <w:p w:rsidR="00B5639A" w:rsidRPr="00B5639A" w:rsidRDefault="00B5639A" w:rsidP="00B5639A">
      <w:pPr>
        <w:pStyle w:val="ConsPlusNormal"/>
        <w:ind w:firstLine="709"/>
        <w:jc w:val="both"/>
        <w:rPr>
          <w:sz w:val="24"/>
          <w:szCs w:val="24"/>
        </w:rPr>
      </w:pPr>
      <w:r w:rsidRPr="00B5639A">
        <w:rPr>
          <w:sz w:val="24"/>
          <w:szCs w:val="24"/>
        </w:rPr>
        <w:t>- 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</w:p>
    <w:p w:rsidR="00B5639A" w:rsidRPr="00B5639A" w:rsidRDefault="00B5639A" w:rsidP="00B5639A">
      <w:pPr>
        <w:pStyle w:val="ConsPlusNormal"/>
        <w:ind w:firstLine="709"/>
        <w:jc w:val="both"/>
        <w:rPr>
          <w:sz w:val="24"/>
          <w:szCs w:val="24"/>
        </w:rPr>
      </w:pPr>
      <w:r w:rsidRPr="00B5639A">
        <w:rPr>
          <w:sz w:val="24"/>
          <w:szCs w:val="24"/>
        </w:rPr>
        <w:t xml:space="preserve">В случае отсутствия председателя Комиссии его обязанности исполняет заместитель председателя Комиссии. </w:t>
      </w:r>
    </w:p>
    <w:p w:rsidR="00B5639A" w:rsidRPr="00B5639A" w:rsidRDefault="00B5639A" w:rsidP="00B5639A">
      <w:pPr>
        <w:pStyle w:val="ConsPlusNormal"/>
        <w:ind w:firstLine="709"/>
        <w:jc w:val="both"/>
        <w:rPr>
          <w:sz w:val="24"/>
          <w:szCs w:val="24"/>
        </w:rPr>
      </w:pPr>
      <w:r w:rsidRPr="00B5639A">
        <w:rPr>
          <w:sz w:val="24"/>
          <w:szCs w:val="24"/>
        </w:rPr>
        <w:t>4.4. Секретарь Комиссии выполняет следующие функции: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- обеспечивает организационную и техническую подготовку заседаний Комиссии;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- составляет повестку заседания Комиссии; 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- уведомляет членов Комиссии о дате, времени и месте проведения заседания Комиссии;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- ведет протокол заседания Комиссии; 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- осуществляет подготовку и оформление актов приемки работ по завершению переустройства и (или) перепланировки жилого (нежилого) помещения.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Секретарь Комиссии обладает правом голоса по вопросам повестки дня и учитывается при определении кворума Комиссии.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В случае отсутствия секретаря Комиссии его обязанности исполняет один из членов Комиссии (</w:t>
      </w:r>
      <w:r w:rsidRPr="00B5639A">
        <w:rPr>
          <w:rFonts w:ascii="Times New Roman" w:hAnsi="Times New Roman" w:cs="Times New Roman"/>
          <w:iCs/>
          <w:sz w:val="24"/>
          <w:szCs w:val="24"/>
        </w:rPr>
        <w:t xml:space="preserve">ведущий специалист </w:t>
      </w:r>
      <w:r w:rsidRPr="00B5639A">
        <w:rPr>
          <w:rFonts w:ascii="Times New Roman" w:hAnsi="Times New Roman" w:cs="Times New Roman"/>
          <w:sz w:val="24"/>
          <w:szCs w:val="24"/>
        </w:rPr>
        <w:t xml:space="preserve">отдела строительства и архитектуры </w:t>
      </w:r>
      <w:r w:rsidRPr="00B5639A">
        <w:rPr>
          <w:rFonts w:ascii="Times New Roman" w:hAnsi="Times New Roman" w:cs="Times New Roman"/>
          <w:iCs/>
          <w:sz w:val="24"/>
          <w:szCs w:val="24"/>
        </w:rPr>
        <w:t>администрации  Старицкого муниципального  округа).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4.5. Члены Комиссии обязаны: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- принимать участие в заседаниях Комиссии лично; 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- строго руководствоваться действующим законодательством Российской Федерации;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- соблюдать конфиденциальность при рассмотрении представленных на заседание Комиссии информации и документов.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4.6. Члены Комиссии имеют право: 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- знакомиться со всеми представленными на Комиссию материалами и документами;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- высказывать свое особое мнение с занесением его в протокол заседания Комиссии.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4.7.Заседание Комиссии проводится по мере необходимости, но не реже одного раза в три месяца.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4.8. Заседание Комиссии является правомочным, если в нем принимает участие не менее половины состава Комиссии.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4.9. Решение Комиссии является правомочным, если оно принято большинством голосов от состава Комиссии.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4.10. Решение Комиссии оформляется протоколом. Мнение членов Комиссии, не согласных с принятым решением, включается в текст протокола или оформляется в виде отдельного документа и прилагается к протоколу.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необходимости, решение Комиссии может быть оформлено в виде выписки из протокола, которая подписывается Председателем и секретарем Комиссии.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4.11. Протокол подписывается Председателем и секретарем Комиссии в течение трех рабочих дней со дня проведения заседания Комиссии.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4.12. Заявления, указанные в подпунктах 2.2.1 и 2.2.2. настоящего Положения, рассматриваются Комиссией в срок не позднее 35 календарных дней с момента их поступления в Администрацию Старицкого муниципального округа.</w:t>
      </w:r>
    </w:p>
    <w:p w:rsidR="00B5639A" w:rsidRPr="00B5639A" w:rsidRDefault="00B5639A" w:rsidP="00774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4.13. Решения Администрации  С</w:t>
      </w:r>
      <w:r w:rsidR="00774F16">
        <w:rPr>
          <w:rFonts w:ascii="Times New Roman" w:hAnsi="Times New Roman" w:cs="Times New Roman"/>
          <w:sz w:val="24"/>
          <w:szCs w:val="24"/>
        </w:rPr>
        <w:t xml:space="preserve">тарицкого муниципального округа  </w:t>
      </w:r>
      <w:r w:rsidRPr="00B5639A">
        <w:rPr>
          <w:rFonts w:ascii="Times New Roman" w:hAnsi="Times New Roman" w:cs="Times New Roman"/>
          <w:sz w:val="24"/>
          <w:szCs w:val="24"/>
        </w:rPr>
        <w:t xml:space="preserve">о переводе (об отказе в переводе) жилого (нежилого) помещения в </w:t>
      </w:r>
      <w:proofErr w:type="gramStart"/>
      <w:r w:rsidRPr="00B5639A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B5639A">
        <w:rPr>
          <w:rFonts w:ascii="Times New Roman" w:hAnsi="Times New Roman" w:cs="Times New Roman"/>
          <w:sz w:val="24"/>
          <w:szCs w:val="24"/>
        </w:rPr>
        <w:t xml:space="preserve"> (жилое), о согласовании (об отказе в согласовании) переустройства и (или) перепланировки жилого помещения принимаются с учетом решений Комиссии.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4.14. Приемка работ по переустройству и (или) перепланировке помещений в многоквартирном доме осуществляется Комиссией в составе не менее трех членов Комиссии в течение 20 рабочих дней </w:t>
      </w:r>
      <w:proofErr w:type="gramStart"/>
      <w:r w:rsidRPr="00B5639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5639A">
        <w:rPr>
          <w:rFonts w:ascii="Times New Roman" w:hAnsi="Times New Roman" w:cs="Times New Roman"/>
          <w:sz w:val="24"/>
          <w:szCs w:val="24"/>
        </w:rPr>
        <w:t xml:space="preserve"> заявления о приемки таких работ в Администрацию  Старицкого муниципального округа.  </w:t>
      </w:r>
    </w:p>
    <w:p w:rsidR="00B5639A" w:rsidRPr="00B5639A" w:rsidRDefault="00B5639A" w:rsidP="00B5639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39A">
        <w:rPr>
          <w:rFonts w:ascii="Times New Roman" w:hAnsi="Times New Roman" w:cs="Times New Roman"/>
          <w:color w:val="000000"/>
          <w:spacing w:val="2"/>
          <w:sz w:val="24"/>
          <w:szCs w:val="24"/>
        </w:rPr>
        <w:t>4.15.</w:t>
      </w:r>
      <w:r w:rsidRPr="00B5639A">
        <w:rPr>
          <w:rFonts w:ascii="Times New Roman" w:hAnsi="Times New Roman" w:cs="Times New Roman"/>
          <w:sz w:val="24"/>
          <w:szCs w:val="24"/>
        </w:rPr>
        <w:t xml:space="preserve">Завершение переустройства и (или) перепланировки помещений подтверждается актом приемки работ по завершению переустройства и (или) перепланировки помещения  в многоквартирном  доме  и  переводе жилых помещений в нежилые и нежилых помещений в жилые (далее - акт приемки работ) (Приложение 2). </w:t>
      </w:r>
      <w:proofErr w:type="gramEnd"/>
    </w:p>
    <w:p w:rsidR="00B5639A" w:rsidRPr="00B5639A" w:rsidRDefault="00B5639A" w:rsidP="00B563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Акт приемки работ подписывается членами Комиссии, принимавшими участие в приемке работ, и утверждается председателем Комиссии.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Акт приемки работ составляется в двух экземплярах, один из которых передается заявителю в течение трех рабочих дней со дня его утверждения, а второй хранится в делах Администрации  Старицкого муниципального округа. </w:t>
      </w:r>
    </w:p>
    <w:p w:rsidR="00B5639A" w:rsidRPr="00B5639A" w:rsidRDefault="00B5639A" w:rsidP="00B5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4.16. Все документы, относящиеся к работе Комиссии, разрабатываются и хранятся в отделе строительства и дорожного хозяйства Администрации  Старицкого муниципального округа с соблюдением правил, регламентирующих обращение с документами, содержащими конфиденциальную информацию.</w:t>
      </w:r>
    </w:p>
    <w:p w:rsidR="00B5639A" w:rsidRPr="00B5639A" w:rsidRDefault="00B5639A" w:rsidP="00B563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639A" w:rsidRPr="00B5639A" w:rsidRDefault="00B5639A" w:rsidP="00B5639A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639A" w:rsidRPr="00B5639A" w:rsidRDefault="00B5639A" w:rsidP="00B5639A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639A" w:rsidRPr="00B5639A" w:rsidRDefault="00B5639A" w:rsidP="00B5639A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639A" w:rsidRPr="00B5639A" w:rsidRDefault="00B5639A" w:rsidP="00B5639A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639A" w:rsidRPr="00392972" w:rsidRDefault="00B5639A" w:rsidP="00B5639A">
      <w:pPr>
        <w:ind w:firstLine="720"/>
        <w:jc w:val="right"/>
        <w:rPr>
          <w:sz w:val="24"/>
          <w:szCs w:val="24"/>
        </w:rPr>
      </w:pPr>
      <w:r w:rsidRPr="00392972">
        <w:rPr>
          <w:sz w:val="24"/>
          <w:szCs w:val="24"/>
        </w:rPr>
        <w:t xml:space="preserve"> </w:t>
      </w:r>
    </w:p>
    <w:p w:rsidR="00B5639A" w:rsidRPr="00392972" w:rsidRDefault="00B5639A" w:rsidP="00B5639A">
      <w:pPr>
        <w:ind w:firstLine="720"/>
        <w:jc w:val="right"/>
        <w:rPr>
          <w:sz w:val="24"/>
          <w:szCs w:val="24"/>
        </w:rPr>
      </w:pPr>
    </w:p>
    <w:p w:rsidR="00B5639A" w:rsidRPr="00392972" w:rsidRDefault="00B5639A" w:rsidP="00B5639A">
      <w:pPr>
        <w:ind w:firstLine="720"/>
        <w:jc w:val="right"/>
        <w:rPr>
          <w:sz w:val="24"/>
          <w:szCs w:val="24"/>
        </w:rPr>
      </w:pPr>
    </w:p>
    <w:p w:rsidR="00B5639A" w:rsidRPr="00392972" w:rsidRDefault="00B5639A" w:rsidP="00B5639A">
      <w:pPr>
        <w:ind w:firstLine="720"/>
        <w:jc w:val="right"/>
        <w:rPr>
          <w:sz w:val="24"/>
          <w:szCs w:val="24"/>
        </w:rPr>
      </w:pPr>
    </w:p>
    <w:p w:rsidR="00B5639A" w:rsidRPr="00392972" w:rsidRDefault="00B5639A" w:rsidP="00B5639A">
      <w:pPr>
        <w:ind w:firstLine="720"/>
        <w:jc w:val="right"/>
        <w:rPr>
          <w:sz w:val="24"/>
          <w:szCs w:val="24"/>
        </w:rPr>
      </w:pPr>
    </w:p>
    <w:p w:rsidR="00B5639A" w:rsidRPr="00392972" w:rsidRDefault="00B5639A" w:rsidP="00B5639A">
      <w:pPr>
        <w:ind w:firstLine="720"/>
        <w:jc w:val="right"/>
        <w:rPr>
          <w:sz w:val="24"/>
          <w:szCs w:val="24"/>
        </w:rPr>
      </w:pPr>
    </w:p>
    <w:p w:rsidR="00B5639A" w:rsidRPr="00392972" w:rsidRDefault="00B5639A" w:rsidP="00B5639A">
      <w:pPr>
        <w:ind w:firstLine="720"/>
        <w:jc w:val="right"/>
        <w:rPr>
          <w:sz w:val="24"/>
          <w:szCs w:val="24"/>
        </w:rPr>
      </w:pPr>
    </w:p>
    <w:p w:rsidR="00B5639A" w:rsidRPr="00392972" w:rsidRDefault="00B5639A" w:rsidP="00B5639A">
      <w:pPr>
        <w:ind w:firstLine="720"/>
        <w:jc w:val="right"/>
        <w:rPr>
          <w:sz w:val="24"/>
          <w:szCs w:val="24"/>
        </w:rPr>
      </w:pPr>
    </w:p>
    <w:p w:rsidR="00B5639A" w:rsidRPr="00392972" w:rsidRDefault="00B5639A" w:rsidP="00B5639A">
      <w:pPr>
        <w:ind w:firstLine="720"/>
        <w:jc w:val="right"/>
        <w:rPr>
          <w:sz w:val="24"/>
          <w:szCs w:val="24"/>
        </w:rPr>
      </w:pPr>
    </w:p>
    <w:p w:rsidR="00B5639A" w:rsidRPr="00392972" w:rsidRDefault="00B5639A" w:rsidP="00B5639A">
      <w:pPr>
        <w:ind w:firstLine="720"/>
        <w:jc w:val="right"/>
        <w:rPr>
          <w:sz w:val="24"/>
          <w:szCs w:val="24"/>
        </w:rPr>
      </w:pPr>
    </w:p>
    <w:p w:rsidR="00B5639A" w:rsidRPr="00B5639A" w:rsidRDefault="00B5639A" w:rsidP="00B5639A">
      <w:pPr>
        <w:spacing w:after="0"/>
        <w:ind w:firstLine="698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 w:rsidRPr="00B5639A">
        <w:rPr>
          <w:rFonts w:ascii="Times New Roman" w:hAnsi="Times New Roman" w:cs="Times New Roman"/>
          <w:bCs/>
          <w:sz w:val="20"/>
          <w:szCs w:val="20"/>
          <w:lang w:eastAsia="ru-RU"/>
        </w:rPr>
        <w:t>риложение 1</w:t>
      </w:r>
    </w:p>
    <w:p w:rsidR="00B5639A" w:rsidRPr="00B5639A" w:rsidRDefault="00B5639A" w:rsidP="00B5639A">
      <w:pPr>
        <w:tabs>
          <w:tab w:val="left" w:pos="4080"/>
        </w:tabs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639A">
        <w:rPr>
          <w:rFonts w:ascii="Times New Roman" w:hAnsi="Times New Roman" w:cs="Times New Roman"/>
          <w:b/>
          <w:bCs/>
          <w:sz w:val="20"/>
          <w:szCs w:val="20"/>
        </w:rPr>
        <w:t xml:space="preserve">к Положению о  комиссии по </w:t>
      </w:r>
      <w:r w:rsidRPr="00B5639A">
        <w:rPr>
          <w:rFonts w:ascii="Times New Roman" w:hAnsi="Times New Roman" w:cs="Times New Roman"/>
          <w:b/>
          <w:sz w:val="20"/>
          <w:szCs w:val="20"/>
        </w:rPr>
        <w:t xml:space="preserve">переустройству </w:t>
      </w:r>
    </w:p>
    <w:p w:rsidR="00B5639A" w:rsidRPr="00B5639A" w:rsidRDefault="00B5639A" w:rsidP="00B5639A">
      <w:pPr>
        <w:tabs>
          <w:tab w:val="left" w:pos="4080"/>
        </w:tabs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639A">
        <w:rPr>
          <w:rFonts w:ascii="Times New Roman" w:hAnsi="Times New Roman" w:cs="Times New Roman"/>
          <w:b/>
          <w:sz w:val="20"/>
          <w:szCs w:val="20"/>
        </w:rPr>
        <w:t xml:space="preserve">и (или) перепланировке помещения в </w:t>
      </w:r>
    </w:p>
    <w:p w:rsidR="00B5639A" w:rsidRPr="00B5639A" w:rsidRDefault="00B5639A" w:rsidP="00B5639A">
      <w:pPr>
        <w:tabs>
          <w:tab w:val="left" w:pos="4080"/>
        </w:tabs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639A">
        <w:rPr>
          <w:rFonts w:ascii="Times New Roman" w:hAnsi="Times New Roman" w:cs="Times New Roman"/>
          <w:b/>
          <w:sz w:val="20"/>
          <w:szCs w:val="20"/>
        </w:rPr>
        <w:t xml:space="preserve">многоквартирном доме, переводу жилых </w:t>
      </w:r>
    </w:p>
    <w:p w:rsidR="00B5639A" w:rsidRPr="00B5639A" w:rsidRDefault="00B5639A" w:rsidP="00B5639A">
      <w:pPr>
        <w:tabs>
          <w:tab w:val="left" w:pos="4080"/>
        </w:tabs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639A">
        <w:rPr>
          <w:rFonts w:ascii="Times New Roman" w:hAnsi="Times New Roman" w:cs="Times New Roman"/>
          <w:b/>
          <w:sz w:val="20"/>
          <w:szCs w:val="20"/>
        </w:rPr>
        <w:t xml:space="preserve">помещений в нежилые помещения, </w:t>
      </w:r>
    </w:p>
    <w:p w:rsidR="00B5639A" w:rsidRPr="00B5639A" w:rsidRDefault="00B5639A" w:rsidP="00B5639A">
      <w:pPr>
        <w:tabs>
          <w:tab w:val="left" w:pos="4080"/>
        </w:tabs>
        <w:spacing w:after="0" w:line="240" w:lineRule="atLeas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639A">
        <w:rPr>
          <w:rFonts w:ascii="Times New Roman" w:hAnsi="Times New Roman" w:cs="Times New Roman"/>
          <w:b/>
          <w:sz w:val="20"/>
          <w:szCs w:val="20"/>
        </w:rPr>
        <w:t>нежилых помещений в жилые помещения»</w:t>
      </w:r>
    </w:p>
    <w:p w:rsidR="00B5639A" w:rsidRPr="00392972" w:rsidRDefault="00B5639A" w:rsidP="00B5639A">
      <w:pPr>
        <w:ind w:firstLine="698"/>
        <w:jc w:val="right"/>
        <w:rPr>
          <w:b/>
          <w:sz w:val="24"/>
          <w:szCs w:val="24"/>
          <w:lang w:eastAsia="ru-RU"/>
        </w:rPr>
      </w:pPr>
    </w:p>
    <w:p w:rsidR="00B5639A" w:rsidRPr="00392972" w:rsidRDefault="00B5639A" w:rsidP="00B5639A">
      <w:pPr>
        <w:ind w:firstLine="698"/>
        <w:jc w:val="right"/>
        <w:rPr>
          <w:sz w:val="24"/>
          <w:szCs w:val="24"/>
          <w:lang w:eastAsia="ru-RU"/>
        </w:rPr>
      </w:pPr>
    </w:p>
    <w:p w:rsidR="00B5639A" w:rsidRPr="00B5639A" w:rsidRDefault="00B5639A" w:rsidP="00B5639A">
      <w:pPr>
        <w:ind w:left="453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Администрацию  </w:t>
      </w: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639A">
        <w:rPr>
          <w:rFonts w:ascii="Times New Roman" w:hAnsi="Times New Roman" w:cs="Times New Roman"/>
          <w:b/>
          <w:sz w:val="24"/>
          <w:szCs w:val="24"/>
          <w:lang w:eastAsia="ru-RU"/>
        </w:rPr>
        <w:t>Старицкого муниципального округа</w:t>
      </w:r>
    </w:p>
    <w:p w:rsidR="00B5639A" w:rsidRPr="00B5639A" w:rsidRDefault="00B5639A" w:rsidP="00B5639A">
      <w:pPr>
        <w:ind w:left="495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B5639A" w:rsidRPr="00B5639A" w:rsidRDefault="00B5639A" w:rsidP="00B5639A">
      <w:pPr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639A" w:rsidRPr="00B5639A" w:rsidRDefault="00B5639A" w:rsidP="00B5639A">
      <w:pPr>
        <w:ind w:firstLine="69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56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 </w:t>
      </w:r>
      <w:r w:rsidRPr="00B5639A">
        <w:rPr>
          <w:rFonts w:ascii="Times New Roman" w:hAnsi="Times New Roman" w:cs="Times New Roman"/>
          <w:b/>
          <w:sz w:val="24"/>
          <w:szCs w:val="24"/>
        </w:rPr>
        <w:t xml:space="preserve">  о  приемке работ по завершению переустройства и (или) перепланировки помещения  в многоквартирном  доме  и    переводу жилых помещений в нежилые помещения,                    нежилых помещений в жилые помещения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1. От _____________________________________________________________________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(указывается собственник (собственники) помещения, либо иное лицо (лица), которому помещение передано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в пользование в силу закона либо договора. Для физических лиц указывается: фамилия, имя, отчество (при наличии),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личность, (серия, номер, кем и когда выдан), место жительства,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номер телефона, для представителя физического лица указываются: фамилия, имя, отчество (при наличии) представителя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реквизиты доверенности, которая прилагается к заявлению. Для юридических лиц указывается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наименование, ИНН, организационно правовая форма, адрес места нахождения, номер телефона, фамилия,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имя, отчество (при наличии) лица, уполномоченного представлять интересы юридического лица, с указанием реквизита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документа, удостоверяющего эти правомочия и прилагаемого к заявлению)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B5639A">
      <w:pPr>
        <w:ind w:firstLine="69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2. Прошу оформить акт </w:t>
      </w:r>
      <w:r w:rsidRPr="00B5639A">
        <w:rPr>
          <w:rFonts w:ascii="Times New Roman" w:hAnsi="Times New Roman" w:cs="Times New Roman"/>
          <w:sz w:val="24"/>
          <w:szCs w:val="24"/>
        </w:rPr>
        <w:t>о  приемке работ по завершению переустройства и (или) перепланировки помещения  в многоквартирном  доме  и  переводу жилых помещений в нежилые помещения,  нежилых помещений в жилые помещения (нужное подчеркнуть)</w:t>
      </w: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 , расположенного по адресу: _______________________________________________________________________________________________________________________________________________________________.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3.  </w:t>
      </w:r>
      <w:r w:rsidRPr="00B5639A">
        <w:rPr>
          <w:rFonts w:ascii="Times New Roman" w:hAnsi="Times New Roman" w:cs="Times New Roman"/>
          <w:sz w:val="24"/>
          <w:szCs w:val="24"/>
        </w:rPr>
        <w:t xml:space="preserve">Переустройство и (или) перепланировки помещения  в многоквартирном  доме  и    перевод жилых помещений в нежилые помещения,  нежилых помещений в жилые помещения </w:t>
      </w: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выполнены на основании решения Администрации  Старицкого муниципального Тверской области о согласовании переустройства и   перепланировки жилого помещения </w:t>
      </w:r>
      <w:proofErr w:type="gramStart"/>
      <w:r w:rsidRPr="00B5639A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 № ______.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(или указать, что переустройство и (или) перепланировка и    </w:t>
      </w:r>
      <w:r w:rsidRPr="00B5639A">
        <w:rPr>
          <w:rFonts w:ascii="Times New Roman" w:hAnsi="Times New Roman" w:cs="Times New Roman"/>
          <w:sz w:val="24"/>
          <w:szCs w:val="24"/>
        </w:rPr>
        <w:t xml:space="preserve">перевод жилых помещений в нежилые помещения,  нежилых помещений в жилые помещения </w:t>
      </w: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  выполнены самовольно)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«______»_____________________ 20 __ г.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         (подпись    заявителя                                                                              инициалы, фамилия)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9A" w:rsidRDefault="00B5639A" w:rsidP="00B5639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</w:p>
    <w:p w:rsidR="00B5639A" w:rsidRDefault="00B5639A" w:rsidP="00B5639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</w:p>
    <w:p w:rsidR="00B5639A" w:rsidRDefault="00B5639A" w:rsidP="00B5639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</w:p>
    <w:p w:rsidR="00B5639A" w:rsidRDefault="00B5639A" w:rsidP="00B5639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</w:p>
    <w:p w:rsidR="00B5639A" w:rsidRDefault="00B5639A" w:rsidP="00B5639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</w:p>
    <w:p w:rsidR="00B5639A" w:rsidRDefault="00B5639A" w:rsidP="00B5639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</w:p>
    <w:p w:rsidR="00B5639A" w:rsidRDefault="00B5639A" w:rsidP="00B5639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</w:p>
    <w:p w:rsidR="00B5639A" w:rsidRDefault="00B5639A" w:rsidP="00B5639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</w:p>
    <w:p w:rsidR="00B5639A" w:rsidRDefault="00B5639A" w:rsidP="00B5639A">
      <w:pPr>
        <w:spacing w:after="0"/>
        <w:ind w:firstLine="698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A96DEA" w:rsidRDefault="00A96DEA" w:rsidP="00B5639A">
      <w:pPr>
        <w:spacing w:after="0"/>
        <w:ind w:firstLine="698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B5639A" w:rsidRPr="00B5639A" w:rsidRDefault="00B5639A" w:rsidP="00B5639A">
      <w:pPr>
        <w:spacing w:after="0"/>
        <w:ind w:firstLine="698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  <w:r w:rsidRPr="00B5639A">
        <w:rPr>
          <w:rFonts w:ascii="Times New Roman" w:hAnsi="Times New Roman" w:cs="Times New Roman"/>
          <w:bCs/>
          <w:sz w:val="18"/>
          <w:szCs w:val="18"/>
          <w:lang w:eastAsia="ru-RU"/>
        </w:rPr>
        <w:lastRenderedPageBreak/>
        <w:t>Приложение 2</w:t>
      </w:r>
    </w:p>
    <w:p w:rsidR="00B5639A" w:rsidRPr="00B5639A" w:rsidRDefault="00B5639A" w:rsidP="00B5639A">
      <w:pPr>
        <w:tabs>
          <w:tab w:val="left" w:pos="4080"/>
        </w:tabs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5639A">
        <w:rPr>
          <w:rFonts w:ascii="Times New Roman" w:hAnsi="Times New Roman" w:cs="Times New Roman"/>
          <w:b/>
          <w:bCs/>
          <w:sz w:val="18"/>
          <w:szCs w:val="18"/>
        </w:rPr>
        <w:t xml:space="preserve">к Положению о  комиссии по </w:t>
      </w:r>
      <w:r w:rsidRPr="00B5639A">
        <w:rPr>
          <w:rFonts w:ascii="Times New Roman" w:hAnsi="Times New Roman" w:cs="Times New Roman"/>
          <w:b/>
          <w:sz w:val="18"/>
          <w:szCs w:val="18"/>
        </w:rPr>
        <w:t xml:space="preserve">переустройству </w:t>
      </w:r>
    </w:p>
    <w:p w:rsidR="00B5639A" w:rsidRPr="00B5639A" w:rsidRDefault="00B5639A" w:rsidP="00B5639A">
      <w:pPr>
        <w:tabs>
          <w:tab w:val="left" w:pos="4080"/>
        </w:tabs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5639A">
        <w:rPr>
          <w:rFonts w:ascii="Times New Roman" w:hAnsi="Times New Roman" w:cs="Times New Roman"/>
          <w:b/>
          <w:sz w:val="18"/>
          <w:szCs w:val="18"/>
        </w:rPr>
        <w:t xml:space="preserve">и (или) перепланировке помещения в </w:t>
      </w:r>
    </w:p>
    <w:p w:rsidR="00B5639A" w:rsidRPr="00B5639A" w:rsidRDefault="00B5639A" w:rsidP="00B5639A">
      <w:pPr>
        <w:tabs>
          <w:tab w:val="left" w:pos="4080"/>
        </w:tabs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5639A">
        <w:rPr>
          <w:rFonts w:ascii="Times New Roman" w:hAnsi="Times New Roman" w:cs="Times New Roman"/>
          <w:b/>
          <w:sz w:val="18"/>
          <w:szCs w:val="18"/>
        </w:rPr>
        <w:t xml:space="preserve">многоквартирном доме, переводу жилых </w:t>
      </w:r>
    </w:p>
    <w:p w:rsidR="00B5639A" w:rsidRPr="00B5639A" w:rsidRDefault="00B5639A" w:rsidP="00B5639A">
      <w:pPr>
        <w:tabs>
          <w:tab w:val="left" w:pos="4080"/>
        </w:tabs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5639A">
        <w:rPr>
          <w:rFonts w:ascii="Times New Roman" w:hAnsi="Times New Roman" w:cs="Times New Roman"/>
          <w:b/>
          <w:sz w:val="18"/>
          <w:szCs w:val="18"/>
        </w:rPr>
        <w:t xml:space="preserve">помещений в нежилые помещения, </w:t>
      </w:r>
    </w:p>
    <w:p w:rsidR="00B5639A" w:rsidRPr="00392972" w:rsidRDefault="00B5639A" w:rsidP="00B5639A">
      <w:pPr>
        <w:tabs>
          <w:tab w:val="left" w:pos="4080"/>
        </w:tabs>
        <w:spacing w:after="0" w:line="240" w:lineRule="atLeast"/>
        <w:jc w:val="right"/>
        <w:rPr>
          <w:b/>
          <w:bCs/>
          <w:sz w:val="24"/>
          <w:szCs w:val="24"/>
        </w:rPr>
      </w:pPr>
      <w:r w:rsidRPr="00B5639A">
        <w:rPr>
          <w:rFonts w:ascii="Times New Roman" w:hAnsi="Times New Roman" w:cs="Times New Roman"/>
          <w:b/>
          <w:sz w:val="18"/>
          <w:szCs w:val="18"/>
        </w:rPr>
        <w:t>нежилых помещений в жилые помещения»</w:t>
      </w:r>
    </w:p>
    <w:p w:rsidR="00B5639A" w:rsidRDefault="00B5639A" w:rsidP="00B5639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lang w:eastAsia="ru-RU"/>
        </w:rPr>
      </w:pPr>
    </w:p>
    <w:p w:rsidR="00B5639A" w:rsidRPr="00392972" w:rsidRDefault="00B5639A" w:rsidP="00B5639A">
      <w:pPr>
        <w:ind w:firstLine="698"/>
        <w:jc w:val="right"/>
        <w:rPr>
          <w:b/>
          <w:sz w:val="24"/>
          <w:szCs w:val="24"/>
          <w:lang w:eastAsia="ru-RU"/>
        </w:rPr>
      </w:pPr>
      <w:r w:rsidRPr="00392972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bCs/>
          <w:sz w:val="24"/>
          <w:szCs w:val="24"/>
          <w:lang w:eastAsia="ru-RU"/>
        </w:rPr>
        <w:t xml:space="preserve">                          </w:t>
      </w:r>
    </w:p>
    <w:p w:rsidR="00B5639A" w:rsidRPr="00392972" w:rsidRDefault="00B5639A" w:rsidP="00B5639A">
      <w:pPr>
        <w:ind w:firstLine="698"/>
        <w:jc w:val="both"/>
        <w:rPr>
          <w:sz w:val="24"/>
          <w:szCs w:val="24"/>
          <w:lang w:eastAsia="ru-RU"/>
        </w:rPr>
      </w:pPr>
      <w:r w:rsidRPr="00392972">
        <w:rPr>
          <w:bCs/>
          <w:sz w:val="24"/>
          <w:szCs w:val="24"/>
          <w:lang w:eastAsia="ru-RU"/>
        </w:rPr>
        <w:t xml:space="preserve"> </w:t>
      </w:r>
    </w:p>
    <w:p w:rsidR="00B5639A" w:rsidRPr="00392972" w:rsidRDefault="00B5639A" w:rsidP="00B5639A">
      <w:pPr>
        <w:ind w:firstLine="698"/>
        <w:jc w:val="both"/>
        <w:rPr>
          <w:sz w:val="24"/>
          <w:szCs w:val="24"/>
          <w:lang w:eastAsia="ru-RU"/>
        </w:rPr>
      </w:pPr>
    </w:p>
    <w:p w:rsidR="00B5639A" w:rsidRPr="00B5639A" w:rsidRDefault="00B5639A" w:rsidP="00B5639A">
      <w:pPr>
        <w:ind w:firstLine="69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 № ____</w:t>
      </w:r>
      <w:r w:rsidRPr="00B56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5639A">
        <w:rPr>
          <w:rFonts w:ascii="Times New Roman" w:hAnsi="Times New Roman" w:cs="Times New Roman"/>
          <w:sz w:val="24"/>
          <w:szCs w:val="24"/>
        </w:rPr>
        <w:t xml:space="preserve"> о  приемке работ по завершению переустройства и (или) перепланировки помещения  в многоквартирном  доме  и переводу жилых помещений в нежилые помещения,  нежилых помещений в жилые помещения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bCs/>
          <w:sz w:val="24"/>
          <w:szCs w:val="24"/>
          <w:lang w:eastAsia="ru-RU"/>
        </w:rPr>
        <w:t>г. Старица                                                                                 «___» __________________ 20 __ г.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639A" w:rsidRPr="00B5639A" w:rsidRDefault="00B5639A" w:rsidP="00B5639A">
      <w:pPr>
        <w:ind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B563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5639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B5639A">
        <w:rPr>
          <w:rFonts w:ascii="Times New Roman" w:hAnsi="Times New Roman" w:cs="Times New Roman"/>
          <w:sz w:val="24"/>
          <w:szCs w:val="24"/>
        </w:rPr>
        <w:t>переустройству и (или) перепланировке помещения в многоквартирном доме и   переводу жилых помещений в нежилые помещения, нежилых помещений в жилые помещения</w:t>
      </w:r>
      <w:r w:rsidRPr="00B563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на территории Старицкого  муниципального  округа  Тверской области</w:t>
      </w: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составила настоящий акт о следующем: 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5639A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Заявителем предъявлено к приемке переустроенное и (или) перепланированное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(нужное указать)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63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помещение в многоквартирном доме  и   </w:t>
      </w:r>
      <w:r w:rsidRPr="00B5639A">
        <w:rPr>
          <w:rFonts w:ascii="Times New Roman" w:hAnsi="Times New Roman" w:cs="Times New Roman"/>
          <w:sz w:val="24"/>
          <w:szCs w:val="24"/>
          <w:u w:val="single"/>
        </w:rPr>
        <w:t xml:space="preserve">перевод  жилых помещений в нежилые помещения, 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</w:t>
      </w:r>
      <w:r w:rsidRPr="00B5639A">
        <w:rPr>
          <w:rFonts w:ascii="Times New Roman" w:hAnsi="Times New Roman" w:cs="Times New Roman"/>
          <w:sz w:val="24"/>
          <w:szCs w:val="24"/>
          <w:lang w:eastAsia="ru-RU"/>
        </w:rPr>
        <w:t>нужное указать)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u w:val="single"/>
        </w:rPr>
        <w:t>нежилых помещений в жилые помещения</w:t>
      </w: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находящееся по адресу: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B5639A" w:rsidRPr="00B5639A" w:rsidRDefault="00B5639A" w:rsidP="00B5639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Переустройство и (или) перепланировка,  и   перевод  жилых помещений  в нежилые, нежилых в жилые помещения (нужное подчеркнуть) произведены на основании </w:t>
      </w:r>
      <w:r w:rsidRPr="00B563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решения Администрации Старицкого муниципального округа   от «___» ______________ 20__ г. № ____ в соответствии с проектом, разработанным _____________________________</w:t>
      </w:r>
      <w:proofErr w:type="gramEnd"/>
    </w:p>
    <w:p w:rsidR="00B5639A" w:rsidRPr="00B5639A" w:rsidRDefault="00B5639A" w:rsidP="00B5639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B5639A" w:rsidRPr="00B5639A" w:rsidRDefault="00B5639A" w:rsidP="00B5639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(дата, номер проекта, наименование организации, разработавшей проект) 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Ремонтно-строительные работы осуществлялись в сроки: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 начало работ «___» ______________ 20 __ г.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окончание работ «___» ______________ 20 __ г.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5639A">
        <w:rPr>
          <w:rFonts w:ascii="Times New Roman" w:hAnsi="Times New Roman" w:cs="Times New Roman"/>
          <w:sz w:val="24"/>
          <w:szCs w:val="24"/>
          <w:lang w:eastAsia="ru-RU"/>
        </w:rPr>
        <w:t>Предъявленное к приемке после переустройства и (или) перепланировки помещение или  при  переводе  жилых помещений  в нежилые, нежилых в жилые имеет следующие показатели:</w:t>
      </w:r>
      <w:proofErr w:type="gramEnd"/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количество комнат _______________, общая площадь _______________ кв. м.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5. Замечания комиссии: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приемочной комиссии: 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B563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39A">
        <w:rPr>
          <w:rFonts w:ascii="Times New Roman" w:hAnsi="Times New Roman" w:cs="Times New Roman"/>
          <w:sz w:val="24"/>
          <w:szCs w:val="24"/>
          <w:lang w:eastAsia="ru-RU"/>
        </w:rPr>
        <w:t>Заявитель:</w:t>
      </w:r>
    </w:p>
    <w:p w:rsidR="00B5639A" w:rsidRP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P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9A" w:rsidRDefault="00B5639A" w:rsidP="00C3434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EA" w:rsidRDefault="00A96DEA" w:rsidP="00B5639A">
      <w:pPr>
        <w:spacing w:after="0" w:line="240" w:lineRule="atLeast"/>
        <w:jc w:val="right"/>
        <w:rPr>
          <w:rFonts w:ascii="Times New Roman" w:hAnsi="Times New Roman" w:cs="Times New Roman"/>
          <w:spacing w:val="2"/>
          <w:sz w:val="20"/>
          <w:szCs w:val="20"/>
        </w:rPr>
      </w:pPr>
    </w:p>
    <w:p w:rsidR="00B5639A" w:rsidRPr="00B5639A" w:rsidRDefault="00B5639A" w:rsidP="00B5639A">
      <w:pPr>
        <w:spacing w:after="0" w:line="240" w:lineRule="atLeast"/>
        <w:jc w:val="right"/>
        <w:rPr>
          <w:rFonts w:ascii="Times New Roman" w:hAnsi="Times New Roman" w:cs="Times New Roman"/>
          <w:spacing w:val="2"/>
          <w:sz w:val="20"/>
          <w:szCs w:val="20"/>
        </w:rPr>
      </w:pPr>
      <w:r w:rsidRPr="00B5639A">
        <w:rPr>
          <w:rFonts w:ascii="Times New Roman" w:hAnsi="Times New Roman" w:cs="Times New Roman"/>
          <w:spacing w:val="2"/>
          <w:sz w:val="20"/>
          <w:szCs w:val="20"/>
        </w:rPr>
        <w:t>Приложение 2</w:t>
      </w:r>
    </w:p>
    <w:p w:rsidR="00B5639A" w:rsidRPr="00B5639A" w:rsidRDefault="00B5639A" w:rsidP="00B5639A">
      <w:pPr>
        <w:spacing w:after="0" w:line="240" w:lineRule="atLeast"/>
        <w:jc w:val="right"/>
        <w:rPr>
          <w:rFonts w:ascii="Times New Roman" w:hAnsi="Times New Roman" w:cs="Times New Roman"/>
          <w:spacing w:val="2"/>
          <w:sz w:val="20"/>
          <w:szCs w:val="20"/>
        </w:rPr>
      </w:pPr>
      <w:r w:rsidRPr="00B5639A">
        <w:rPr>
          <w:rFonts w:ascii="Times New Roman" w:hAnsi="Times New Roman" w:cs="Times New Roman"/>
          <w:spacing w:val="2"/>
          <w:sz w:val="20"/>
          <w:szCs w:val="20"/>
        </w:rPr>
        <w:t xml:space="preserve">к постановлению Администрации Старицкого </w:t>
      </w:r>
    </w:p>
    <w:p w:rsidR="00B5639A" w:rsidRPr="00B5639A" w:rsidRDefault="00B5639A" w:rsidP="00B5639A">
      <w:pPr>
        <w:spacing w:after="0" w:line="240" w:lineRule="atLeast"/>
        <w:jc w:val="right"/>
        <w:rPr>
          <w:rFonts w:ascii="Times New Roman" w:hAnsi="Times New Roman" w:cs="Times New Roman"/>
          <w:spacing w:val="2"/>
          <w:sz w:val="20"/>
          <w:szCs w:val="20"/>
        </w:rPr>
      </w:pPr>
      <w:r w:rsidRPr="00B5639A">
        <w:rPr>
          <w:rFonts w:ascii="Times New Roman" w:hAnsi="Times New Roman" w:cs="Times New Roman"/>
          <w:spacing w:val="2"/>
          <w:sz w:val="20"/>
          <w:szCs w:val="20"/>
        </w:rPr>
        <w:t xml:space="preserve"> муниципального  округа Тверской области</w:t>
      </w:r>
    </w:p>
    <w:p w:rsidR="00B5639A" w:rsidRPr="00B5639A" w:rsidRDefault="00B5639A" w:rsidP="00B5639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5639A">
        <w:rPr>
          <w:rFonts w:ascii="Times New Roman" w:hAnsi="Times New Roman" w:cs="Times New Roman"/>
          <w:spacing w:val="2"/>
          <w:sz w:val="20"/>
          <w:szCs w:val="20"/>
        </w:rPr>
        <w:t>от «_____»________ 2023 № _____</w:t>
      </w:r>
    </w:p>
    <w:p w:rsidR="00B5639A" w:rsidRPr="00392972" w:rsidRDefault="00B5639A" w:rsidP="00B5639A">
      <w:pPr>
        <w:tabs>
          <w:tab w:val="left" w:pos="4080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5639A" w:rsidRPr="00392972" w:rsidRDefault="00B5639A" w:rsidP="00B5639A">
      <w:pPr>
        <w:tabs>
          <w:tab w:val="left" w:pos="4080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5639A" w:rsidRPr="00392972" w:rsidRDefault="00B5639A" w:rsidP="00B5639A">
      <w:pPr>
        <w:tabs>
          <w:tab w:val="left" w:pos="4080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5639A" w:rsidRPr="00392972" w:rsidRDefault="00B5639A" w:rsidP="00B5639A">
      <w:pPr>
        <w:tabs>
          <w:tab w:val="left" w:pos="4080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5639A" w:rsidRPr="00B5639A" w:rsidRDefault="00B5639A" w:rsidP="00B5639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39A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 по </w:t>
      </w:r>
      <w:r w:rsidRPr="00B5639A">
        <w:rPr>
          <w:rFonts w:ascii="Times New Roman" w:hAnsi="Times New Roman" w:cs="Times New Roman"/>
          <w:b/>
          <w:sz w:val="24"/>
          <w:szCs w:val="24"/>
        </w:rPr>
        <w:t>переустройству и (или) перепланировке помещения в многоквартирном доме, переводу жилых помещений в нежилые помещения, нежилых помещений в жилые помещения</w:t>
      </w:r>
    </w:p>
    <w:p w:rsidR="00B5639A" w:rsidRPr="00B5639A" w:rsidRDefault="00B5639A" w:rsidP="00B5639A">
      <w:pPr>
        <w:spacing w:line="240" w:lineRule="atLeas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B5639A" w:rsidRPr="00B5639A" w:rsidRDefault="00B5639A" w:rsidP="00B5639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Капитонов  А.Ю. – заместитель Главы Администрации Старицкого муниципального округа – председатель комиссии;</w:t>
      </w:r>
    </w:p>
    <w:p w:rsidR="00B5639A" w:rsidRPr="00B5639A" w:rsidRDefault="00B5639A" w:rsidP="00B5639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39A">
        <w:rPr>
          <w:rFonts w:ascii="Times New Roman" w:hAnsi="Times New Roman" w:cs="Times New Roman"/>
          <w:sz w:val="24"/>
          <w:szCs w:val="24"/>
        </w:rPr>
        <w:t>Школьникова</w:t>
      </w:r>
      <w:proofErr w:type="spellEnd"/>
      <w:r w:rsidRPr="00B5639A">
        <w:rPr>
          <w:rFonts w:ascii="Times New Roman" w:hAnsi="Times New Roman" w:cs="Times New Roman"/>
          <w:sz w:val="24"/>
          <w:szCs w:val="24"/>
        </w:rPr>
        <w:t xml:space="preserve"> Л.И. -  </w:t>
      </w:r>
      <w:r w:rsidRPr="00B5639A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заведующий</w:t>
      </w:r>
      <w:r w:rsidR="00774F16">
        <w:rPr>
          <w:rFonts w:ascii="Times New Roman" w:hAnsi="Times New Roman" w:cs="Times New Roman"/>
          <w:color w:val="000000"/>
          <w:sz w:val="24"/>
          <w:szCs w:val="24"/>
        </w:rPr>
        <w:t xml:space="preserve"> отделом</w:t>
      </w:r>
      <w:r w:rsidRPr="00B5639A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 и дорожного хозяйства </w:t>
      </w:r>
      <w:r w:rsidRPr="00B5639A">
        <w:rPr>
          <w:rFonts w:ascii="Times New Roman" w:hAnsi="Times New Roman" w:cs="Times New Roman"/>
          <w:sz w:val="24"/>
          <w:szCs w:val="24"/>
        </w:rPr>
        <w:t>Администрации  Старицкого муниципального округа</w:t>
      </w:r>
      <w:r w:rsidRPr="00B563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5639A">
        <w:rPr>
          <w:rFonts w:ascii="Times New Roman" w:hAnsi="Times New Roman" w:cs="Times New Roman"/>
          <w:sz w:val="24"/>
          <w:szCs w:val="24"/>
        </w:rPr>
        <w:t>– заместитель председателя комиссии;</w:t>
      </w:r>
    </w:p>
    <w:p w:rsidR="00B5639A" w:rsidRPr="00B5639A" w:rsidRDefault="00B5639A" w:rsidP="00B5639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>Афанасьева О.Н. –</w:t>
      </w:r>
      <w:r w:rsidRPr="00B56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главный специалист</w:t>
      </w:r>
      <w:r w:rsidRPr="00B5639A">
        <w:rPr>
          <w:rFonts w:ascii="Times New Roman" w:hAnsi="Times New Roman" w:cs="Times New Roman"/>
          <w:color w:val="000000"/>
          <w:sz w:val="24"/>
          <w:szCs w:val="24"/>
        </w:rPr>
        <w:t xml:space="preserve"> отдела строительства и дорожного хозяйства </w:t>
      </w:r>
      <w:r w:rsidRPr="00B5639A">
        <w:rPr>
          <w:rFonts w:ascii="Times New Roman" w:hAnsi="Times New Roman" w:cs="Times New Roman"/>
          <w:sz w:val="24"/>
          <w:szCs w:val="24"/>
        </w:rPr>
        <w:t>Администрации Старицкого  муниципального округа</w:t>
      </w:r>
      <w:r w:rsidRPr="00B5639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5639A"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B5639A" w:rsidRPr="00B5639A" w:rsidRDefault="00B5639A" w:rsidP="00B5639A">
      <w:pPr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639A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B5639A" w:rsidRPr="00B5639A" w:rsidRDefault="00B5639A" w:rsidP="00B5639A">
      <w:pPr>
        <w:ind w:firstLine="70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39A">
        <w:rPr>
          <w:rFonts w:ascii="Times New Roman" w:hAnsi="Times New Roman" w:cs="Times New Roman"/>
          <w:sz w:val="24"/>
          <w:szCs w:val="24"/>
        </w:rPr>
        <w:t xml:space="preserve">Мурычева О.В. </w:t>
      </w:r>
      <w:r w:rsidRPr="00B56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– </w:t>
      </w:r>
      <w:r w:rsidRPr="00B5639A">
        <w:rPr>
          <w:rFonts w:ascii="Times New Roman" w:hAnsi="Times New Roman" w:cs="Times New Roman"/>
          <w:sz w:val="24"/>
          <w:szCs w:val="24"/>
        </w:rPr>
        <w:t xml:space="preserve">заведующий отделом ЖКХ и жилищной политики   </w:t>
      </w:r>
      <w:r w:rsidRPr="00B5639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</w:t>
      </w:r>
      <w:r w:rsidRPr="00B5639A">
        <w:rPr>
          <w:rFonts w:ascii="Times New Roman" w:hAnsi="Times New Roman" w:cs="Times New Roman"/>
          <w:sz w:val="24"/>
          <w:szCs w:val="24"/>
        </w:rPr>
        <w:t xml:space="preserve"> Старицкого  муниципального  округа</w:t>
      </w:r>
      <w:r w:rsidRPr="00B5639A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B5639A" w:rsidRPr="00B5639A" w:rsidRDefault="00B5639A" w:rsidP="00B5639A">
      <w:pPr>
        <w:ind w:firstLine="70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39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Виноградова Д. В. – заведующий юридическим отделом Администрации Старицкого муниципального округа;</w:t>
      </w:r>
    </w:p>
    <w:p w:rsidR="00B5639A" w:rsidRDefault="00B5639A" w:rsidP="00B5639A">
      <w:pPr>
        <w:pStyle w:val="ConsPlusNormal"/>
        <w:ind w:firstLine="0"/>
        <w:jc w:val="both"/>
        <w:rPr>
          <w:color w:val="000000"/>
          <w:spacing w:val="-5"/>
          <w:sz w:val="24"/>
          <w:szCs w:val="24"/>
        </w:rPr>
      </w:pPr>
      <w:r w:rsidRPr="00B5639A">
        <w:rPr>
          <w:sz w:val="24"/>
          <w:szCs w:val="24"/>
        </w:rPr>
        <w:t xml:space="preserve">            </w:t>
      </w:r>
      <w:proofErr w:type="spellStart"/>
      <w:r w:rsidRPr="00B5639A">
        <w:rPr>
          <w:sz w:val="24"/>
          <w:szCs w:val="24"/>
        </w:rPr>
        <w:t>Гашунина</w:t>
      </w:r>
      <w:proofErr w:type="spellEnd"/>
      <w:r w:rsidRPr="00B5639A">
        <w:rPr>
          <w:sz w:val="24"/>
          <w:szCs w:val="24"/>
        </w:rPr>
        <w:t xml:space="preserve"> Ю.Р. – </w:t>
      </w:r>
      <w:r w:rsidRPr="00B5639A">
        <w:rPr>
          <w:iCs/>
          <w:sz w:val="24"/>
          <w:szCs w:val="24"/>
        </w:rPr>
        <w:t xml:space="preserve">ведущий специалист </w:t>
      </w:r>
      <w:r w:rsidRPr="00B5639A">
        <w:rPr>
          <w:sz w:val="24"/>
          <w:szCs w:val="24"/>
        </w:rPr>
        <w:t>отдела строительства и дорожного хозяйства</w:t>
      </w:r>
      <w:r w:rsidRPr="00B5639A">
        <w:rPr>
          <w:iCs/>
          <w:sz w:val="24"/>
          <w:szCs w:val="24"/>
        </w:rPr>
        <w:t xml:space="preserve">  Администрации </w:t>
      </w:r>
      <w:r w:rsidRPr="00B5639A">
        <w:rPr>
          <w:sz w:val="24"/>
          <w:szCs w:val="24"/>
        </w:rPr>
        <w:t>Старицкого  муниципального</w:t>
      </w:r>
      <w:r w:rsidRPr="00B5639A">
        <w:rPr>
          <w:iCs/>
          <w:sz w:val="24"/>
          <w:szCs w:val="24"/>
        </w:rPr>
        <w:t xml:space="preserve"> округа</w:t>
      </w:r>
      <w:r w:rsidRPr="00B5639A">
        <w:rPr>
          <w:sz w:val="24"/>
          <w:szCs w:val="24"/>
        </w:rPr>
        <w:t>;</w:t>
      </w:r>
      <w:r w:rsidRPr="00B5639A">
        <w:rPr>
          <w:color w:val="000000"/>
          <w:spacing w:val="-5"/>
          <w:sz w:val="24"/>
          <w:szCs w:val="24"/>
        </w:rPr>
        <w:t xml:space="preserve">  </w:t>
      </w:r>
    </w:p>
    <w:p w:rsidR="00B5639A" w:rsidRPr="00B5639A" w:rsidRDefault="00B5639A" w:rsidP="00B5639A">
      <w:pPr>
        <w:pStyle w:val="ConsPlusNormal"/>
        <w:ind w:firstLine="0"/>
        <w:jc w:val="both"/>
        <w:rPr>
          <w:sz w:val="24"/>
          <w:szCs w:val="24"/>
        </w:rPr>
      </w:pPr>
      <w:r w:rsidRPr="00B5639A">
        <w:rPr>
          <w:color w:val="000000"/>
          <w:spacing w:val="-5"/>
          <w:sz w:val="24"/>
          <w:szCs w:val="24"/>
        </w:rPr>
        <w:t xml:space="preserve">         </w:t>
      </w:r>
    </w:p>
    <w:p w:rsidR="00B5639A" w:rsidRPr="00B5639A" w:rsidRDefault="00B5639A" w:rsidP="00B5639A">
      <w:pPr>
        <w:ind w:firstLine="70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5639A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Кузнецов Ю.С. – представитель филиала АО «Газпром газораспределение Тверь» в г. Старица (по согласованию);</w:t>
      </w:r>
    </w:p>
    <w:p w:rsidR="00B5639A" w:rsidRPr="00B5639A" w:rsidRDefault="00B5639A" w:rsidP="00B5639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Арбузова Л.В. – представитель </w:t>
      </w:r>
      <w:r w:rsidR="00774F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Ржевского  </w:t>
      </w:r>
      <w:r w:rsidRPr="00B56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отделения ГБУ «Центр кадастровой оценки и технической инвентаризации» </w:t>
      </w:r>
      <w:r w:rsidRPr="00B5639A">
        <w:rPr>
          <w:rFonts w:ascii="Times New Roman" w:hAnsi="Times New Roman" w:cs="Times New Roman"/>
          <w:color w:val="000000"/>
          <w:spacing w:val="-5"/>
          <w:sz w:val="24"/>
          <w:szCs w:val="24"/>
        </w:rPr>
        <w:t>(по согласованию);</w:t>
      </w:r>
    </w:p>
    <w:p w:rsidR="00B5639A" w:rsidRPr="00B5639A" w:rsidRDefault="00B5639A" w:rsidP="00B5639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39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       </w:t>
      </w:r>
      <w:proofErr w:type="spellStart"/>
      <w:r w:rsidRPr="00B5639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Садовникова</w:t>
      </w:r>
      <w:proofErr w:type="spellEnd"/>
      <w:r w:rsidRPr="00B5639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Н.В.</w:t>
      </w:r>
      <w:r w:rsidRPr="00B5639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– директор  ООО   «Старица-Домоуправ»;</w:t>
      </w:r>
    </w:p>
    <w:p w:rsidR="00B5639A" w:rsidRPr="00B5639A" w:rsidRDefault="00B5639A" w:rsidP="00B5639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39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начальники Управлений  сельскими территориями  Старицкого муниципального  округа (по согласованию).</w:t>
      </w:r>
    </w:p>
    <w:p w:rsidR="00B5639A" w:rsidRPr="00320678" w:rsidRDefault="00B5639A" w:rsidP="00B5639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639A" w:rsidRPr="00320678" w:rsidSect="00B563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84"/>
    <w:multiLevelType w:val="hybridMultilevel"/>
    <w:tmpl w:val="1A241CF8"/>
    <w:lvl w:ilvl="0" w:tplc="E9E207F2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7BFC3D1F"/>
    <w:multiLevelType w:val="hybridMultilevel"/>
    <w:tmpl w:val="A1EC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27"/>
    <w:rsid w:val="002B5BFE"/>
    <w:rsid w:val="00320678"/>
    <w:rsid w:val="00331827"/>
    <w:rsid w:val="00442B26"/>
    <w:rsid w:val="00763D7A"/>
    <w:rsid w:val="00774F16"/>
    <w:rsid w:val="00865441"/>
    <w:rsid w:val="00933DBC"/>
    <w:rsid w:val="00A96DEA"/>
    <w:rsid w:val="00B5639A"/>
    <w:rsid w:val="00BA11A9"/>
    <w:rsid w:val="00C33DBC"/>
    <w:rsid w:val="00C34347"/>
    <w:rsid w:val="00C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827"/>
    <w:rPr>
      <w:b/>
      <w:bCs/>
    </w:rPr>
  </w:style>
  <w:style w:type="character" w:styleId="a5">
    <w:name w:val="Hyperlink"/>
    <w:basedOn w:val="a0"/>
    <w:uiPriority w:val="99"/>
    <w:semiHidden/>
    <w:unhideWhenUsed/>
    <w:rsid w:val="00331827"/>
    <w:rPr>
      <w:color w:val="0000FF"/>
      <w:u w:val="single"/>
    </w:rPr>
  </w:style>
  <w:style w:type="paragraph" w:styleId="a6">
    <w:name w:val="List Paragraph"/>
    <w:basedOn w:val="a"/>
    <w:qFormat/>
    <w:rsid w:val="003206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3206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B5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D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827"/>
    <w:rPr>
      <w:b/>
      <w:bCs/>
    </w:rPr>
  </w:style>
  <w:style w:type="character" w:styleId="a5">
    <w:name w:val="Hyperlink"/>
    <w:basedOn w:val="a0"/>
    <w:uiPriority w:val="99"/>
    <w:semiHidden/>
    <w:unhideWhenUsed/>
    <w:rsid w:val="00331827"/>
    <w:rPr>
      <w:color w:val="0000FF"/>
      <w:u w:val="single"/>
    </w:rPr>
  </w:style>
  <w:style w:type="paragraph" w:styleId="a6">
    <w:name w:val="List Paragraph"/>
    <w:basedOn w:val="a"/>
    <w:qFormat/>
    <w:rsid w:val="003206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3206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B5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Люся</cp:lastModifiedBy>
  <cp:revision>7</cp:revision>
  <cp:lastPrinted>2023-04-04T08:08:00Z</cp:lastPrinted>
  <dcterms:created xsi:type="dcterms:W3CDTF">2023-02-20T06:25:00Z</dcterms:created>
  <dcterms:modified xsi:type="dcterms:W3CDTF">2023-04-06T07:52:00Z</dcterms:modified>
</cp:coreProperties>
</file>