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4F" w:rsidRPr="00C57C4F" w:rsidRDefault="00C57C4F" w:rsidP="00C57C4F">
      <w:pPr>
        <w:tabs>
          <w:tab w:val="left" w:pos="-284"/>
        </w:tabs>
        <w:spacing w:after="14" w:line="360" w:lineRule="auto"/>
        <w:ind w:left="-284" w:right="-143"/>
        <w:jc w:val="center"/>
        <w:rPr>
          <w:rFonts w:ascii="Times New Roman" w:hAnsi="Times New Roman"/>
          <w:sz w:val="28"/>
        </w:rPr>
      </w:pPr>
      <w:r w:rsidRPr="00C57C4F">
        <w:rPr>
          <w:rFonts w:ascii="Times New Roman" w:hAnsi="Times New Roman"/>
          <w:b/>
          <w:noProof/>
        </w:rPr>
        <w:drawing>
          <wp:inline distT="0" distB="0" distL="0" distR="0" wp14:anchorId="325D7B93" wp14:editId="475A8633">
            <wp:extent cx="739140" cy="937260"/>
            <wp:effectExtent l="0" t="0" r="3810" b="0"/>
            <wp:docPr id="1" name="Рисунок 1" descr="Герб Стариц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тарица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C4F" w:rsidRPr="00C57C4F" w:rsidRDefault="00C57C4F" w:rsidP="00C57C4F">
      <w:pPr>
        <w:tabs>
          <w:tab w:val="left" w:pos="-284"/>
        </w:tabs>
        <w:spacing w:after="14"/>
        <w:ind w:left="-284" w:right="-143"/>
        <w:jc w:val="center"/>
        <w:rPr>
          <w:rFonts w:ascii="Times New Roman" w:hAnsi="Times New Roman"/>
          <w:b/>
          <w:sz w:val="42"/>
          <w:szCs w:val="42"/>
        </w:rPr>
      </w:pPr>
      <w:r w:rsidRPr="00C57C4F">
        <w:rPr>
          <w:rFonts w:ascii="Times New Roman" w:hAnsi="Times New Roman"/>
          <w:b/>
          <w:sz w:val="42"/>
          <w:szCs w:val="42"/>
        </w:rPr>
        <w:t>ДУМА</w:t>
      </w:r>
    </w:p>
    <w:p w:rsidR="00C57C4F" w:rsidRPr="00C57C4F" w:rsidRDefault="00C57C4F" w:rsidP="00C57C4F">
      <w:pPr>
        <w:tabs>
          <w:tab w:val="left" w:pos="-284"/>
        </w:tabs>
        <w:spacing w:after="14"/>
        <w:ind w:left="-284" w:right="-143"/>
        <w:jc w:val="center"/>
        <w:rPr>
          <w:rFonts w:ascii="Times New Roman" w:hAnsi="Times New Roman"/>
          <w:b/>
          <w:sz w:val="42"/>
          <w:szCs w:val="42"/>
        </w:rPr>
      </w:pPr>
      <w:r w:rsidRPr="00C57C4F">
        <w:rPr>
          <w:rFonts w:ascii="Times New Roman" w:hAnsi="Times New Roman"/>
          <w:b/>
          <w:sz w:val="42"/>
          <w:szCs w:val="42"/>
        </w:rPr>
        <w:t>СТАРИЦКОГО  МУНИЦИПАЛЬНОГО  ОКРУГА</w:t>
      </w:r>
    </w:p>
    <w:p w:rsidR="00C57C4F" w:rsidRPr="00C57C4F" w:rsidRDefault="00C57C4F" w:rsidP="00C57C4F">
      <w:pPr>
        <w:tabs>
          <w:tab w:val="left" w:pos="-284"/>
        </w:tabs>
        <w:spacing w:after="14"/>
        <w:ind w:left="-284" w:right="-143"/>
        <w:jc w:val="center"/>
        <w:rPr>
          <w:rFonts w:ascii="Times New Roman" w:hAnsi="Times New Roman"/>
          <w:b/>
          <w:sz w:val="42"/>
          <w:szCs w:val="42"/>
        </w:rPr>
      </w:pPr>
      <w:r w:rsidRPr="00C57C4F">
        <w:rPr>
          <w:rFonts w:ascii="Times New Roman" w:hAnsi="Times New Roman"/>
          <w:b/>
          <w:sz w:val="42"/>
          <w:szCs w:val="42"/>
        </w:rPr>
        <w:t>ТВЕРСКОЙ  ОБЛАСТИ</w:t>
      </w:r>
    </w:p>
    <w:p w:rsidR="00C57C4F" w:rsidRPr="00C57C4F" w:rsidRDefault="00C57C4F" w:rsidP="00C57C4F">
      <w:pPr>
        <w:tabs>
          <w:tab w:val="left" w:pos="-284"/>
        </w:tabs>
        <w:spacing w:after="14"/>
        <w:ind w:left="-284" w:right="-143"/>
        <w:jc w:val="center"/>
        <w:rPr>
          <w:rFonts w:ascii="Times New Roman" w:hAnsi="Times New Roman"/>
          <w:b/>
          <w:sz w:val="32"/>
          <w:szCs w:val="32"/>
        </w:rPr>
      </w:pPr>
    </w:p>
    <w:p w:rsidR="00C57C4F" w:rsidRPr="00C57C4F" w:rsidRDefault="00C57C4F" w:rsidP="00C57C4F">
      <w:pPr>
        <w:tabs>
          <w:tab w:val="left" w:pos="-284"/>
        </w:tabs>
        <w:ind w:left="-284" w:right="-143"/>
        <w:jc w:val="center"/>
        <w:rPr>
          <w:rFonts w:ascii="Times New Roman" w:hAnsi="Times New Roman"/>
          <w:b/>
          <w:sz w:val="36"/>
          <w:szCs w:val="36"/>
        </w:rPr>
      </w:pPr>
      <w:r w:rsidRPr="00C57C4F">
        <w:rPr>
          <w:rFonts w:ascii="Times New Roman" w:hAnsi="Times New Roman"/>
          <w:b/>
          <w:sz w:val="36"/>
          <w:szCs w:val="36"/>
        </w:rPr>
        <w:t>РЕШЕНИЕ</w:t>
      </w:r>
    </w:p>
    <w:p w:rsidR="00C57C4F" w:rsidRPr="00C57C4F" w:rsidRDefault="00C57C4F" w:rsidP="00C57C4F">
      <w:pPr>
        <w:tabs>
          <w:tab w:val="left" w:pos="-284"/>
        </w:tabs>
        <w:ind w:left="-284" w:right="-143"/>
        <w:jc w:val="center"/>
        <w:rPr>
          <w:rFonts w:ascii="Times New Roman" w:hAnsi="Times New Roman"/>
          <w:b/>
          <w:sz w:val="28"/>
          <w:szCs w:val="28"/>
        </w:rPr>
      </w:pPr>
    </w:p>
    <w:p w:rsidR="00C57C4F" w:rsidRPr="00C57C4F" w:rsidRDefault="00D31BD5" w:rsidP="00C57C4F">
      <w:pPr>
        <w:tabs>
          <w:tab w:val="left" w:pos="-284"/>
        </w:tabs>
        <w:spacing w:after="14"/>
        <w:ind w:left="-284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22.11.2022</w:t>
      </w:r>
      <w:r w:rsidR="00C57C4F" w:rsidRPr="00C57C4F">
        <w:rPr>
          <w:rFonts w:ascii="Times New Roman" w:hAnsi="Times New Roman"/>
          <w:sz w:val="28"/>
        </w:rPr>
        <w:t xml:space="preserve"> </w:t>
      </w:r>
      <w:r w:rsidR="00C57C4F" w:rsidRPr="00C57C4F">
        <w:rPr>
          <w:rFonts w:ascii="Times New Roman" w:hAnsi="Times New Roman"/>
          <w:b/>
          <w:sz w:val="28"/>
        </w:rPr>
        <w:t xml:space="preserve">                          г. Старица</w:t>
      </w:r>
      <w:r w:rsidR="00C57C4F" w:rsidRPr="00C57C4F">
        <w:rPr>
          <w:rFonts w:ascii="Times New Roman" w:hAnsi="Times New Roman"/>
          <w:sz w:val="28"/>
        </w:rPr>
        <w:t xml:space="preserve">                                       </w:t>
      </w:r>
      <w:r>
        <w:rPr>
          <w:rFonts w:ascii="Times New Roman" w:hAnsi="Times New Roman"/>
          <w:sz w:val="28"/>
        </w:rPr>
        <w:t xml:space="preserve">             </w:t>
      </w:r>
      <w:r w:rsidR="00C57C4F" w:rsidRPr="00C57C4F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28</w:t>
      </w:r>
    </w:p>
    <w:p w:rsidR="000F4571" w:rsidRPr="00C57C4F" w:rsidRDefault="000F4571" w:rsidP="00D2488D">
      <w:pPr>
        <w:widowControl w:val="0"/>
        <w:suppressAutoHyphens/>
        <w:autoSpaceDE w:val="0"/>
        <w:spacing w:after="0" w:line="240" w:lineRule="auto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897FE7" w:rsidRDefault="00AC661A" w:rsidP="00E623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7C4F">
        <w:rPr>
          <w:rFonts w:ascii="Times New Roman" w:hAnsi="Times New Roman" w:cs="Times New Roman"/>
          <w:b/>
          <w:sz w:val="24"/>
          <w:szCs w:val="24"/>
        </w:rPr>
        <w:t>О</w:t>
      </w:r>
      <w:r w:rsidRPr="00C57C4F">
        <w:rPr>
          <w:rFonts w:ascii="Times New Roman" w:eastAsia="Times New Roman" w:hAnsi="Times New Roman" w:cs="Times New Roman"/>
          <w:b/>
          <w:sz w:val="24"/>
          <w:szCs w:val="24"/>
        </w:rPr>
        <w:t xml:space="preserve"> назначении публичных слушаний</w:t>
      </w:r>
      <w:r w:rsidR="00897F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95215" w:rsidRDefault="00897FE7" w:rsidP="00E623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проект</w:t>
      </w:r>
      <w:r w:rsidR="00740622">
        <w:rPr>
          <w:rFonts w:ascii="Times New Roman" w:eastAsia="Times New Roman" w:hAnsi="Times New Roman" w:cs="Times New Roman"/>
          <w:b/>
          <w:sz w:val="24"/>
          <w:szCs w:val="24"/>
        </w:rPr>
        <w:t>у решения</w:t>
      </w:r>
      <w:r w:rsidR="00395215">
        <w:rPr>
          <w:rFonts w:ascii="Times New Roman" w:eastAsia="Times New Roman" w:hAnsi="Times New Roman" w:cs="Times New Roman"/>
          <w:b/>
          <w:sz w:val="24"/>
          <w:szCs w:val="24"/>
        </w:rPr>
        <w:t xml:space="preserve"> Думы Старицкого </w:t>
      </w:r>
    </w:p>
    <w:p w:rsidR="00395215" w:rsidRDefault="00395215" w:rsidP="00E623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 Тверской области</w:t>
      </w:r>
      <w:r w:rsidR="007406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95215" w:rsidRDefault="00740622" w:rsidP="00E623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«О </w:t>
      </w:r>
      <w:r w:rsidR="00897FE7">
        <w:rPr>
          <w:rFonts w:ascii="Times New Roman" w:eastAsia="Times New Roman" w:hAnsi="Times New Roman" w:cs="Times New Roman"/>
          <w:b/>
          <w:sz w:val="24"/>
          <w:szCs w:val="24"/>
        </w:rPr>
        <w:t xml:space="preserve"> бюджет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897FE7">
        <w:rPr>
          <w:rFonts w:ascii="Times New Roman" w:eastAsia="Times New Roman" w:hAnsi="Times New Roman" w:cs="Times New Roman"/>
          <w:b/>
          <w:sz w:val="24"/>
          <w:szCs w:val="24"/>
        </w:rPr>
        <w:t xml:space="preserve"> Старицкого муниципального округа </w:t>
      </w:r>
    </w:p>
    <w:p w:rsidR="00395215" w:rsidRDefault="00897FE7" w:rsidP="00E623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Тверской области на 2023 год и плановый</w:t>
      </w:r>
    </w:p>
    <w:p w:rsidR="00AC661A" w:rsidRPr="00C57C4F" w:rsidRDefault="00897FE7" w:rsidP="00E623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период 2024-2025 годы</w:t>
      </w:r>
      <w:r w:rsidR="002B77E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C661A" w:rsidRPr="00C57C4F" w:rsidRDefault="00AC661A" w:rsidP="00D2488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C4F" w:rsidRPr="00C57C4F" w:rsidRDefault="00897FE7" w:rsidP="00D2488D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Федеральным</w:t>
      </w:r>
      <w:r w:rsidR="00AC661A" w:rsidRPr="00C57C4F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AC661A" w:rsidRPr="00C57C4F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D2488D" w:rsidRPr="00C57C4F">
        <w:rPr>
          <w:rFonts w:ascii="Times New Roman" w:hAnsi="Times New Roman" w:cs="Times New Roman"/>
          <w:sz w:val="24"/>
          <w:szCs w:val="24"/>
        </w:rPr>
        <w:t>№</w:t>
      </w:r>
      <w:r w:rsidR="00AC661A" w:rsidRPr="00C57C4F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</w:t>
      </w:r>
      <w:r w:rsidR="00972A52" w:rsidRPr="00C57C4F">
        <w:rPr>
          <w:rFonts w:ascii="Times New Roman" w:hAnsi="Times New Roman" w:cs="Times New Roman"/>
          <w:sz w:val="24"/>
          <w:szCs w:val="24"/>
        </w:rPr>
        <w:t>П</w:t>
      </w:r>
      <w:r w:rsidR="00972A52" w:rsidRPr="00C57C4F">
        <w:rPr>
          <w:rFonts w:ascii="Times New Roman" w:eastAsia="Times New Roman" w:hAnsi="Times New Roman" w:cs="Times New Roman"/>
          <w:sz w:val="24"/>
          <w:szCs w:val="24"/>
        </w:rPr>
        <w:t>орядком</w:t>
      </w:r>
      <w:r w:rsidR="00AC661A" w:rsidRPr="00C57C4F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и проведения публичных слушаний в </w:t>
      </w:r>
      <w:r w:rsidR="00972A52" w:rsidRPr="00C57C4F">
        <w:rPr>
          <w:rFonts w:ascii="Times New Roman" w:eastAsia="Times New Roman" w:hAnsi="Times New Roman" w:cs="Times New Roman"/>
          <w:sz w:val="24"/>
          <w:szCs w:val="24"/>
        </w:rPr>
        <w:t>Старицком</w:t>
      </w:r>
      <w:r w:rsidR="00AC661A" w:rsidRPr="00C57C4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округе Тверской области</w:t>
      </w:r>
      <w:r w:rsidR="00AC661A" w:rsidRPr="00C57C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утвержденным решением Думы </w:t>
      </w:r>
      <w:r w:rsidR="00972A52" w:rsidRPr="00C57C4F">
        <w:rPr>
          <w:rFonts w:ascii="Times New Roman" w:eastAsia="Calibri" w:hAnsi="Times New Roman" w:cs="Times New Roman"/>
          <w:sz w:val="24"/>
          <w:szCs w:val="24"/>
          <w:lang w:eastAsia="en-US"/>
        </w:rPr>
        <w:t>Старицкого</w:t>
      </w:r>
      <w:r w:rsidR="00AC661A" w:rsidRPr="00C57C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округа Тверской области от </w:t>
      </w:r>
      <w:r w:rsidR="00E56352" w:rsidRPr="00C57C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04.10.2022 </w:t>
      </w:r>
      <w:r w:rsidR="00D2488D" w:rsidRPr="00C57C4F">
        <w:rPr>
          <w:rFonts w:ascii="Times New Roman" w:eastAsia="Calibri" w:hAnsi="Times New Roman" w:cs="Times New Roman"/>
          <w:sz w:val="24"/>
          <w:szCs w:val="24"/>
          <w:lang w:eastAsia="en-US"/>
        </w:rPr>
        <w:t>№ </w:t>
      </w:r>
      <w:r w:rsidR="00E56352" w:rsidRPr="00C57C4F">
        <w:rPr>
          <w:rFonts w:ascii="Times New Roman" w:eastAsia="Calibri" w:hAnsi="Times New Roman" w:cs="Times New Roman"/>
          <w:sz w:val="24"/>
          <w:szCs w:val="24"/>
          <w:lang w:eastAsia="en-US"/>
        </w:rPr>
        <w:t>13</w:t>
      </w:r>
      <w:r w:rsidR="00AC661A" w:rsidRPr="00C57C4F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C57C4F" w:rsidRPr="00C57C4F" w:rsidRDefault="00C57C4F" w:rsidP="00C57C4F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7C4F" w:rsidRPr="00C57C4F" w:rsidRDefault="00C57C4F" w:rsidP="00C57C4F">
      <w:pPr>
        <w:widowControl w:val="0"/>
        <w:tabs>
          <w:tab w:val="left" w:pos="10205"/>
        </w:tabs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</w:rPr>
      </w:pPr>
      <w:r w:rsidRPr="00C57C4F">
        <w:rPr>
          <w:rFonts w:ascii="Times New Roman" w:hAnsi="Times New Roman"/>
          <w:b/>
          <w:sz w:val="24"/>
          <w:szCs w:val="24"/>
        </w:rPr>
        <w:t>ДУМА СТАРИЦКОГО МУНИЦИПАЛЬНОГО ОКРУГА</w:t>
      </w:r>
    </w:p>
    <w:p w:rsidR="00C57C4F" w:rsidRPr="00C57C4F" w:rsidRDefault="00C57C4F" w:rsidP="00C57C4F">
      <w:pPr>
        <w:widowControl w:val="0"/>
        <w:tabs>
          <w:tab w:val="left" w:pos="10205"/>
        </w:tabs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</w:rPr>
      </w:pPr>
      <w:r w:rsidRPr="00C57C4F">
        <w:rPr>
          <w:rFonts w:ascii="Times New Roman" w:hAnsi="Times New Roman"/>
          <w:b/>
          <w:sz w:val="24"/>
          <w:szCs w:val="24"/>
        </w:rPr>
        <w:t>РЕШИЛА:</w:t>
      </w:r>
    </w:p>
    <w:p w:rsidR="00C57C4F" w:rsidRPr="00C57C4F" w:rsidRDefault="00C57C4F" w:rsidP="00C57C4F">
      <w:pPr>
        <w:widowControl w:val="0"/>
        <w:tabs>
          <w:tab w:val="left" w:pos="10205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4"/>
        </w:rPr>
      </w:pPr>
    </w:p>
    <w:p w:rsidR="00AC661A" w:rsidRPr="006700FA" w:rsidRDefault="00897FE7" w:rsidP="00D248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C661A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700FA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AC661A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>азначить публичные слушания по проекту решения</w:t>
      </w:r>
      <w:r w:rsidR="002B77EF" w:rsidRPr="006700F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Думы Старицкого муниципального округа Тверской области</w:t>
      </w:r>
      <w:r w:rsidR="00740622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бюджете Старицкого муниципального округа Тверской области на 2023 год и плановый период 2024-2025 годов», </w:t>
      </w:r>
      <w:r w:rsidR="00AC661A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6700FA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>5 декабря</w:t>
      </w:r>
      <w:r w:rsidR="00395215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5E0E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2022 </w:t>
      </w:r>
      <w:r w:rsidR="00AC661A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в </w:t>
      </w:r>
      <w:r w:rsidR="00ED5E0E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972A52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61A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час. </w:t>
      </w:r>
      <w:r w:rsidR="00ED5E0E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AC661A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мин. по адресу: 171</w:t>
      </w:r>
      <w:r w:rsidR="00972A52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>360</w:t>
      </w:r>
      <w:r w:rsidR="00AC661A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Тверская область, г. </w:t>
      </w:r>
      <w:r w:rsidR="00972A52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>Старица</w:t>
      </w:r>
      <w:r w:rsidR="00AC661A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>, ул. </w:t>
      </w:r>
      <w:r w:rsidR="00972A52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>Советская</w:t>
      </w:r>
      <w:r w:rsidR="00AC661A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д.6 (здание администрации </w:t>
      </w:r>
      <w:r w:rsidR="00972A52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>Старицкого</w:t>
      </w:r>
      <w:r w:rsidR="00AC661A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района, зал заседаний).</w:t>
      </w:r>
    </w:p>
    <w:p w:rsidR="0039417C" w:rsidRPr="006700FA" w:rsidRDefault="0039417C" w:rsidP="0039417C">
      <w:pPr>
        <w:pStyle w:val="WW-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>2. Определить организатором публичных слушаний Думу Старицкого муниципального округа Тверской области.</w:t>
      </w:r>
      <w:bookmarkStart w:id="0" w:name="_GoBack"/>
      <w:bookmarkEnd w:id="0"/>
    </w:p>
    <w:p w:rsidR="00F03562" w:rsidRPr="006700FA" w:rsidRDefault="0039417C" w:rsidP="00D2488D">
      <w:pPr>
        <w:pStyle w:val="WW-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03562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Для подготовки и проведения публичных слушаний создать </w:t>
      </w:r>
      <w:r w:rsidR="009C7475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>рабочую группу в следующем составе:</w:t>
      </w:r>
    </w:p>
    <w:p w:rsidR="009C7475" w:rsidRPr="006700FA" w:rsidRDefault="00F57B8A" w:rsidP="00D2488D">
      <w:pPr>
        <w:pStyle w:val="WW-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председательствующ</w:t>
      </w:r>
      <w:r w:rsidR="009C7475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>ий – Н. В. Андреева, председатель Думы Старицкого муниципального округа Тверской области;</w:t>
      </w:r>
    </w:p>
    <w:p w:rsidR="009C7475" w:rsidRPr="006700FA" w:rsidRDefault="009C7475" w:rsidP="00D2488D">
      <w:pPr>
        <w:pStyle w:val="WW-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секретарь – И. В. Козлова, заместитель заведующего финансовым отделом, начальник инспекции по бюджету финансового отдела Администрации Старицкого </w:t>
      </w:r>
      <w:r w:rsidR="002B77EF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Тверской области;</w:t>
      </w:r>
    </w:p>
    <w:p w:rsidR="009C7475" w:rsidRPr="006700FA" w:rsidRDefault="009C7475" w:rsidP="009C7475">
      <w:pPr>
        <w:pStyle w:val="WW-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О. Г. </w:t>
      </w:r>
      <w:proofErr w:type="spellStart"/>
      <w:r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>Лупик</w:t>
      </w:r>
      <w:proofErr w:type="spellEnd"/>
      <w:r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заместитель главы Администрации Старицкого </w:t>
      </w:r>
      <w:r w:rsidR="002B77EF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Тверской области, заведующая финансовым отделом;</w:t>
      </w:r>
    </w:p>
    <w:p w:rsidR="006700FA" w:rsidRPr="006700FA" w:rsidRDefault="006700FA" w:rsidP="009C7475">
      <w:pPr>
        <w:pStyle w:val="WW-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00FA" w:rsidRPr="006700FA" w:rsidRDefault="006700FA" w:rsidP="009C7475">
      <w:pPr>
        <w:pStyle w:val="WW-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00FA" w:rsidRPr="006700FA" w:rsidRDefault="006700FA" w:rsidP="009C7475">
      <w:pPr>
        <w:pStyle w:val="WW-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00FA" w:rsidRPr="006700FA" w:rsidRDefault="006700FA" w:rsidP="009C7475">
      <w:pPr>
        <w:pStyle w:val="WW-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7475" w:rsidRPr="006700FA" w:rsidRDefault="00D31BD5" w:rsidP="009C7475">
      <w:pPr>
        <w:pStyle w:val="WW-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О. </w:t>
      </w:r>
      <w:r w:rsidR="009C7475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Ю. Каленская, </w:t>
      </w:r>
      <w:r w:rsidR="002B77EF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ведущий специалист, </w:t>
      </w:r>
      <w:r w:rsidR="009C7475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>юрист отдела организационн</w:t>
      </w:r>
      <w:proofErr w:type="gramStart"/>
      <w:r w:rsidR="009C7475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2B77EF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="002B77EF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7475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77EF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контрольной </w:t>
      </w:r>
      <w:r w:rsidR="009C7475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>ра</w:t>
      </w:r>
      <w:r w:rsidR="002B77EF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>боты Администрации Старицкого района</w:t>
      </w:r>
      <w:r w:rsidR="009C7475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Тверской области;</w:t>
      </w:r>
    </w:p>
    <w:p w:rsidR="0039417C" w:rsidRPr="006700FA" w:rsidRDefault="009C7475" w:rsidP="00D2488D">
      <w:pPr>
        <w:pStyle w:val="WW-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 С. </w:t>
      </w:r>
      <w:proofErr w:type="spellStart"/>
      <w:r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>Мусатов</w:t>
      </w:r>
      <w:proofErr w:type="spellEnd"/>
      <w:r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9417C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>депутат Думы Старицкого муниципального округа Тверской области, председатель постоянной депутатской комиссии Думы Старицкого муниципального округа Тверской области по экономике и финансам.</w:t>
      </w:r>
    </w:p>
    <w:p w:rsidR="00AC661A" w:rsidRPr="006700FA" w:rsidRDefault="0039417C" w:rsidP="00D2488D">
      <w:pPr>
        <w:pStyle w:val="WW-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C661A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>. Предложения и замечания по проекту решения принимаются с</w:t>
      </w:r>
      <w:r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00FA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>25 ноября</w:t>
      </w:r>
      <w:r w:rsidR="00AC661A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5E0E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 года</w:t>
      </w:r>
      <w:r w:rsidR="00AC661A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r w:rsidR="006700FA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декабря</w:t>
      </w:r>
      <w:r w:rsidR="00ED5E0E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 года</w:t>
      </w:r>
      <w:r w:rsidR="00AC661A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F6408B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C661A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  <w:r w:rsidR="00972A52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>Старицкого</w:t>
      </w:r>
      <w:r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="00AC661A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адресу: </w:t>
      </w:r>
      <w:r w:rsidR="00972A52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171360, Тверская область, г. Старица, ул. Советская, д.6 </w:t>
      </w:r>
      <w:r w:rsidR="00AC661A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(здание администрации </w:t>
      </w:r>
      <w:r w:rsidR="00972A52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>Старицкого</w:t>
      </w:r>
      <w:r w:rsidR="00AC661A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="00AC661A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B77EF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C661A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-й этаж) в рабочие дни с 9 час. 00 мин. до 16 час. 00 мин., а также ежедневно на адрес электронной почты администрации </w:t>
      </w:r>
      <w:r w:rsidR="00972A52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>Старицкого района</w:t>
      </w:r>
      <w:r w:rsidR="00E16E7A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Тверской области</w:t>
      </w:r>
      <w:r w:rsidR="00AC661A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="00E16E7A" w:rsidRPr="006700FA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val="en-US"/>
          </w:rPr>
          <w:t>starica</w:t>
        </w:r>
        <w:r w:rsidR="00E16E7A" w:rsidRPr="006700FA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_</w:t>
        </w:r>
        <w:r w:rsidR="00E16E7A" w:rsidRPr="006700FA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val="en-US"/>
          </w:rPr>
          <w:t>adm</w:t>
        </w:r>
        <w:r w:rsidR="00E16E7A" w:rsidRPr="006700FA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@</w:t>
        </w:r>
        <w:r w:rsidR="00E16E7A" w:rsidRPr="006700FA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val="en-US"/>
          </w:rPr>
          <w:t>mail</w:t>
        </w:r>
        <w:r w:rsidR="00E16E7A" w:rsidRPr="006700FA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.</w:t>
        </w:r>
        <w:proofErr w:type="spellStart"/>
        <w:r w:rsidR="00E16E7A" w:rsidRPr="006700FA">
          <w:rPr>
            <w:rFonts w:ascii="Times New Roman" w:hAnsi="Times New Roman" w:cs="Times New Roman"/>
            <w:bCs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E16E7A" w:rsidRPr="006700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600146" w:rsidRPr="006700FA" w:rsidRDefault="0041738D" w:rsidP="00D2488D">
      <w:pPr>
        <w:pStyle w:val="WW-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C661A" w:rsidRPr="00670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00146" w:rsidRPr="00670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Настоящее решение подлежит официальному опубликованию в газете </w:t>
      </w:r>
      <w:r w:rsidR="00886142" w:rsidRPr="00670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E16E7A" w:rsidRPr="00670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Старицкий вестник</w:t>
      </w:r>
      <w:r w:rsidR="00886142" w:rsidRPr="00670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600146" w:rsidRPr="00670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размещению на официальном сайте </w:t>
      </w:r>
      <w:r w:rsidR="00395215" w:rsidRPr="00670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Старицкого района </w:t>
      </w:r>
      <w:r w:rsidR="00600146" w:rsidRPr="00670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Тверской области в информационно-телекоммуникационной сети Интернет.</w:t>
      </w:r>
    </w:p>
    <w:p w:rsidR="00C57C4F" w:rsidRPr="006700FA" w:rsidRDefault="00C57C4F" w:rsidP="00D2488D">
      <w:pPr>
        <w:pStyle w:val="WW-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57C4F" w:rsidRPr="006700FA" w:rsidRDefault="00C57C4F" w:rsidP="00D2488D">
      <w:pPr>
        <w:pStyle w:val="WW-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31BD5" w:rsidRDefault="00D31BD5" w:rsidP="00C57C4F">
      <w:pPr>
        <w:widowControl w:val="0"/>
        <w:autoSpaceDE w:val="0"/>
        <w:autoSpaceDN w:val="0"/>
        <w:adjustRightInd w:val="0"/>
        <w:spacing w:after="0" w:line="274" w:lineRule="exact"/>
        <w:ind w:right="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57C4F" w:rsidRPr="006700FA" w:rsidRDefault="00C57C4F" w:rsidP="00C57C4F">
      <w:pPr>
        <w:widowControl w:val="0"/>
        <w:autoSpaceDE w:val="0"/>
        <w:autoSpaceDN w:val="0"/>
        <w:adjustRightInd w:val="0"/>
        <w:spacing w:after="0" w:line="274" w:lineRule="exact"/>
        <w:ind w:right="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0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Председатель Думы</w:t>
      </w:r>
    </w:p>
    <w:p w:rsidR="00DD7FA6" w:rsidRPr="00C57C4F" w:rsidRDefault="00C57C4F" w:rsidP="003A1D26">
      <w:pPr>
        <w:widowControl w:val="0"/>
        <w:autoSpaceDE w:val="0"/>
        <w:autoSpaceDN w:val="0"/>
        <w:adjustRightInd w:val="0"/>
        <w:spacing w:after="0" w:line="274" w:lineRule="exact"/>
        <w:ind w:right="1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0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Старицкого </w:t>
      </w:r>
      <w:r w:rsidRPr="006700F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муниципального округа                                                </w:t>
      </w:r>
      <w:r w:rsidR="00395215" w:rsidRPr="006700F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                </w:t>
      </w:r>
      <w:r w:rsidRPr="00670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7C4F">
        <w:rPr>
          <w:rFonts w:ascii="Times New Roman" w:eastAsia="Times New Roman" w:hAnsi="Times New Roman" w:cs="Times New Roman"/>
          <w:sz w:val="24"/>
          <w:szCs w:val="24"/>
        </w:rPr>
        <w:t>Н.</w:t>
      </w:r>
      <w:r w:rsidR="00395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7C4F">
        <w:rPr>
          <w:rFonts w:ascii="Times New Roman" w:eastAsia="Times New Roman" w:hAnsi="Times New Roman" w:cs="Times New Roman"/>
          <w:sz w:val="24"/>
          <w:szCs w:val="24"/>
        </w:rPr>
        <w:t>В. Андреева</w:t>
      </w:r>
    </w:p>
    <w:sectPr w:rsidR="00DD7FA6" w:rsidRPr="00C57C4F" w:rsidSect="008207F8">
      <w:headerReference w:type="first" r:id="rId10"/>
      <w:pgSz w:w="11906" w:h="16838"/>
      <w:pgMar w:top="426" w:right="850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926" w:rsidRDefault="00A95926" w:rsidP="00C57C4F">
      <w:pPr>
        <w:spacing w:after="0" w:line="240" w:lineRule="auto"/>
      </w:pPr>
      <w:r>
        <w:separator/>
      </w:r>
    </w:p>
  </w:endnote>
  <w:endnote w:type="continuationSeparator" w:id="0">
    <w:p w:rsidR="00A95926" w:rsidRDefault="00A95926" w:rsidP="00C5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926" w:rsidRDefault="00A95926" w:rsidP="00C57C4F">
      <w:pPr>
        <w:spacing w:after="0" w:line="240" w:lineRule="auto"/>
      </w:pPr>
      <w:r>
        <w:separator/>
      </w:r>
    </w:p>
  </w:footnote>
  <w:footnote w:type="continuationSeparator" w:id="0">
    <w:p w:rsidR="00A95926" w:rsidRDefault="00A95926" w:rsidP="00C57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308" w:rsidRDefault="00E62308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FD3"/>
    <w:multiLevelType w:val="hybridMultilevel"/>
    <w:tmpl w:val="1FA678C4"/>
    <w:lvl w:ilvl="0" w:tplc="59DE33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6216D"/>
    <w:multiLevelType w:val="hybridMultilevel"/>
    <w:tmpl w:val="3072E910"/>
    <w:lvl w:ilvl="0" w:tplc="EB7A59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E353A3B"/>
    <w:multiLevelType w:val="hybridMultilevel"/>
    <w:tmpl w:val="143CC18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14D90"/>
    <w:multiLevelType w:val="hybridMultilevel"/>
    <w:tmpl w:val="96C6C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56AB6"/>
    <w:multiLevelType w:val="hybridMultilevel"/>
    <w:tmpl w:val="97785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342FF"/>
    <w:multiLevelType w:val="hybridMultilevel"/>
    <w:tmpl w:val="F6FA5A44"/>
    <w:lvl w:ilvl="0" w:tplc="4216C6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4514647"/>
    <w:multiLevelType w:val="hybridMultilevel"/>
    <w:tmpl w:val="EB023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1047F"/>
    <w:multiLevelType w:val="hybridMultilevel"/>
    <w:tmpl w:val="0ECAC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61134B"/>
    <w:multiLevelType w:val="hybridMultilevel"/>
    <w:tmpl w:val="8EF60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B73A5"/>
    <w:multiLevelType w:val="hybridMultilevel"/>
    <w:tmpl w:val="97366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FD"/>
    <w:rsid w:val="00027E4F"/>
    <w:rsid w:val="00056FB4"/>
    <w:rsid w:val="00076FA0"/>
    <w:rsid w:val="000B4F9F"/>
    <w:rsid w:val="000B5144"/>
    <w:rsid w:val="000D5E58"/>
    <w:rsid w:val="000F4571"/>
    <w:rsid w:val="00100614"/>
    <w:rsid w:val="00135830"/>
    <w:rsid w:val="001377B8"/>
    <w:rsid w:val="00141BAD"/>
    <w:rsid w:val="00164D08"/>
    <w:rsid w:val="00176B5B"/>
    <w:rsid w:val="00180649"/>
    <w:rsid w:val="00197D89"/>
    <w:rsid w:val="001B683D"/>
    <w:rsid w:val="001E4710"/>
    <w:rsid w:val="00224976"/>
    <w:rsid w:val="002427BF"/>
    <w:rsid w:val="00257812"/>
    <w:rsid w:val="00274260"/>
    <w:rsid w:val="002B3BC9"/>
    <w:rsid w:val="002B77EF"/>
    <w:rsid w:val="002C3398"/>
    <w:rsid w:val="00335A31"/>
    <w:rsid w:val="0033705B"/>
    <w:rsid w:val="0035038B"/>
    <w:rsid w:val="003537BB"/>
    <w:rsid w:val="00354515"/>
    <w:rsid w:val="003646AF"/>
    <w:rsid w:val="00375FE3"/>
    <w:rsid w:val="0039417C"/>
    <w:rsid w:val="00395215"/>
    <w:rsid w:val="003970EC"/>
    <w:rsid w:val="003A1D26"/>
    <w:rsid w:val="003B0E8B"/>
    <w:rsid w:val="003D523D"/>
    <w:rsid w:val="00401EB2"/>
    <w:rsid w:val="00416C2A"/>
    <w:rsid w:val="0041738D"/>
    <w:rsid w:val="00443BCC"/>
    <w:rsid w:val="0045353E"/>
    <w:rsid w:val="004551AC"/>
    <w:rsid w:val="004630C4"/>
    <w:rsid w:val="004764D3"/>
    <w:rsid w:val="00481878"/>
    <w:rsid w:val="004D2BA2"/>
    <w:rsid w:val="005462AE"/>
    <w:rsid w:val="00552CAA"/>
    <w:rsid w:val="00553ED1"/>
    <w:rsid w:val="005A5C60"/>
    <w:rsid w:val="00600146"/>
    <w:rsid w:val="00641AE0"/>
    <w:rsid w:val="00653527"/>
    <w:rsid w:val="00662B3D"/>
    <w:rsid w:val="006700FA"/>
    <w:rsid w:val="006708F0"/>
    <w:rsid w:val="00671D89"/>
    <w:rsid w:val="00692C95"/>
    <w:rsid w:val="00693591"/>
    <w:rsid w:val="006A285C"/>
    <w:rsid w:val="006B1EC8"/>
    <w:rsid w:val="006F7ACD"/>
    <w:rsid w:val="00712F3D"/>
    <w:rsid w:val="007177D8"/>
    <w:rsid w:val="00737BA8"/>
    <w:rsid w:val="00740622"/>
    <w:rsid w:val="00790D2B"/>
    <w:rsid w:val="007934C7"/>
    <w:rsid w:val="007A6DBE"/>
    <w:rsid w:val="007C474A"/>
    <w:rsid w:val="007C5997"/>
    <w:rsid w:val="007E07FD"/>
    <w:rsid w:val="007E7F93"/>
    <w:rsid w:val="0080257F"/>
    <w:rsid w:val="008207F8"/>
    <w:rsid w:val="0085153B"/>
    <w:rsid w:val="008538FC"/>
    <w:rsid w:val="00862644"/>
    <w:rsid w:val="008638D1"/>
    <w:rsid w:val="0087739A"/>
    <w:rsid w:val="00885F12"/>
    <w:rsid w:val="00886142"/>
    <w:rsid w:val="008962E7"/>
    <w:rsid w:val="00897FE7"/>
    <w:rsid w:val="008A7A68"/>
    <w:rsid w:val="008E2A41"/>
    <w:rsid w:val="008F0C4C"/>
    <w:rsid w:val="008F7E3F"/>
    <w:rsid w:val="00906E19"/>
    <w:rsid w:val="00916E3D"/>
    <w:rsid w:val="00972A52"/>
    <w:rsid w:val="00977ED2"/>
    <w:rsid w:val="009807E8"/>
    <w:rsid w:val="009849E8"/>
    <w:rsid w:val="0098735C"/>
    <w:rsid w:val="009B3084"/>
    <w:rsid w:val="009B5E3D"/>
    <w:rsid w:val="009C7475"/>
    <w:rsid w:val="009D1A4E"/>
    <w:rsid w:val="009D4A14"/>
    <w:rsid w:val="009E68A5"/>
    <w:rsid w:val="00A14420"/>
    <w:rsid w:val="00A20FED"/>
    <w:rsid w:val="00A6274A"/>
    <w:rsid w:val="00A95926"/>
    <w:rsid w:val="00AB411C"/>
    <w:rsid w:val="00AB529C"/>
    <w:rsid w:val="00AC3A7E"/>
    <w:rsid w:val="00AC661A"/>
    <w:rsid w:val="00AD7C4F"/>
    <w:rsid w:val="00B25638"/>
    <w:rsid w:val="00B3560C"/>
    <w:rsid w:val="00B53DBA"/>
    <w:rsid w:val="00B56984"/>
    <w:rsid w:val="00B62179"/>
    <w:rsid w:val="00B63D12"/>
    <w:rsid w:val="00B75131"/>
    <w:rsid w:val="00B8245E"/>
    <w:rsid w:val="00B8396C"/>
    <w:rsid w:val="00B96530"/>
    <w:rsid w:val="00BA2504"/>
    <w:rsid w:val="00BA3764"/>
    <w:rsid w:val="00BC3082"/>
    <w:rsid w:val="00BE4E77"/>
    <w:rsid w:val="00BF54EB"/>
    <w:rsid w:val="00C43966"/>
    <w:rsid w:val="00C50DD1"/>
    <w:rsid w:val="00C52237"/>
    <w:rsid w:val="00C57C4F"/>
    <w:rsid w:val="00C92150"/>
    <w:rsid w:val="00CC18E1"/>
    <w:rsid w:val="00CD1066"/>
    <w:rsid w:val="00CD1C2F"/>
    <w:rsid w:val="00D2488D"/>
    <w:rsid w:val="00D2770F"/>
    <w:rsid w:val="00D31BD5"/>
    <w:rsid w:val="00D65DEF"/>
    <w:rsid w:val="00D76D36"/>
    <w:rsid w:val="00DB1158"/>
    <w:rsid w:val="00DC5A8F"/>
    <w:rsid w:val="00DD7FA6"/>
    <w:rsid w:val="00E0335B"/>
    <w:rsid w:val="00E04733"/>
    <w:rsid w:val="00E16E7A"/>
    <w:rsid w:val="00E204B7"/>
    <w:rsid w:val="00E56352"/>
    <w:rsid w:val="00E62308"/>
    <w:rsid w:val="00EA1D9D"/>
    <w:rsid w:val="00ED5E0E"/>
    <w:rsid w:val="00EE1B79"/>
    <w:rsid w:val="00F03562"/>
    <w:rsid w:val="00F11F23"/>
    <w:rsid w:val="00F543C2"/>
    <w:rsid w:val="00F57B8A"/>
    <w:rsid w:val="00F6408B"/>
    <w:rsid w:val="00F70412"/>
    <w:rsid w:val="00F757E5"/>
    <w:rsid w:val="00FB339E"/>
    <w:rsid w:val="00FB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F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7F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7E07FD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7E07F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A3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376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WW-">
    <w:name w:val="WW-Базовый"/>
    <w:rsid w:val="0085153B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Calibri"/>
      <w:color w:val="00000A"/>
      <w:lang w:eastAsia="zh-CN"/>
    </w:rPr>
  </w:style>
  <w:style w:type="paragraph" w:styleId="a9">
    <w:name w:val="Normal (Web)"/>
    <w:basedOn w:val="a"/>
    <w:uiPriority w:val="99"/>
    <w:unhideWhenUsed/>
    <w:rsid w:val="0045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AC661A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AC661A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C661A"/>
  </w:style>
  <w:style w:type="table" w:customStyle="1" w:styleId="10">
    <w:name w:val="Сетка таблицы1"/>
    <w:basedOn w:val="a1"/>
    <w:next w:val="a6"/>
    <w:uiPriority w:val="59"/>
    <w:rsid w:val="00AC661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4"/>
    <w:next w:val="a"/>
    <w:link w:val="40"/>
    <w:uiPriority w:val="39"/>
    <w:rsid w:val="00AC661A"/>
    <w:pPr>
      <w:spacing w:after="200" w:line="276" w:lineRule="auto"/>
      <w:ind w:left="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40">
    <w:name w:val="Оглавление 4 Знак"/>
    <w:link w:val="4"/>
    <w:uiPriority w:val="39"/>
    <w:rsid w:val="00AC661A"/>
    <w:rPr>
      <w:rFonts w:eastAsia="Times New Roman" w:cs="Times New Roman"/>
      <w:color w:val="000000"/>
      <w:szCs w:val="20"/>
      <w:lang w:eastAsia="ru-RU"/>
    </w:rPr>
  </w:style>
  <w:style w:type="character" w:customStyle="1" w:styleId="apple-converted-space">
    <w:name w:val="apple-converted-space"/>
    <w:basedOn w:val="a0"/>
    <w:rsid w:val="00AC661A"/>
  </w:style>
  <w:style w:type="character" w:customStyle="1" w:styleId="11">
    <w:name w:val="Гиперссылка1"/>
    <w:basedOn w:val="a0"/>
    <w:rsid w:val="00AC661A"/>
  </w:style>
  <w:style w:type="paragraph" w:customStyle="1" w:styleId="listparagraph">
    <w:name w:val="listparagraph"/>
    <w:basedOn w:val="a"/>
    <w:rsid w:val="00AC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next w:val="a"/>
    <w:link w:val="12"/>
    <w:qFormat/>
    <w:rsid w:val="00AC66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12">
    <w:name w:val="Название Знак1"/>
    <w:basedOn w:val="a0"/>
    <w:link w:val="ab"/>
    <w:uiPriority w:val="10"/>
    <w:rsid w:val="00AC661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c">
    <w:name w:val="Subtitle"/>
    <w:basedOn w:val="a"/>
    <w:next w:val="a"/>
    <w:link w:val="ad"/>
    <w:qFormat/>
    <w:rsid w:val="00AC661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d">
    <w:name w:val="Подзаголовок Знак"/>
    <w:basedOn w:val="a0"/>
    <w:link w:val="ac"/>
    <w:rsid w:val="00AC661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ighlightsearch">
    <w:name w:val="highlightsearch"/>
    <w:basedOn w:val="a0"/>
    <w:rsid w:val="00AC661A"/>
  </w:style>
  <w:style w:type="paragraph" w:styleId="ae">
    <w:name w:val="header"/>
    <w:basedOn w:val="a"/>
    <w:link w:val="af"/>
    <w:uiPriority w:val="99"/>
    <w:unhideWhenUsed/>
    <w:rsid w:val="00AC6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C661A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AC6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C661A"/>
    <w:rPr>
      <w:rFonts w:eastAsiaTheme="minorEastAsia"/>
      <w:lang w:eastAsia="ru-RU"/>
    </w:rPr>
  </w:style>
  <w:style w:type="paragraph" w:customStyle="1" w:styleId="s1">
    <w:name w:val="s_1"/>
    <w:basedOn w:val="a"/>
    <w:rsid w:val="00AC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basedOn w:val="a"/>
    <w:next w:val="a"/>
    <w:qFormat/>
    <w:rsid w:val="005A5C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af3">
    <w:name w:val="Название Знак"/>
    <w:rsid w:val="005A5C6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5A5C6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F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7F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7E07FD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7E07F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A3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376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WW-">
    <w:name w:val="WW-Базовый"/>
    <w:rsid w:val="0085153B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Calibri"/>
      <w:color w:val="00000A"/>
      <w:lang w:eastAsia="zh-CN"/>
    </w:rPr>
  </w:style>
  <w:style w:type="paragraph" w:styleId="a9">
    <w:name w:val="Normal (Web)"/>
    <w:basedOn w:val="a"/>
    <w:uiPriority w:val="99"/>
    <w:unhideWhenUsed/>
    <w:rsid w:val="0045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AC661A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AC661A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C661A"/>
  </w:style>
  <w:style w:type="table" w:customStyle="1" w:styleId="10">
    <w:name w:val="Сетка таблицы1"/>
    <w:basedOn w:val="a1"/>
    <w:next w:val="a6"/>
    <w:uiPriority w:val="59"/>
    <w:rsid w:val="00AC661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4"/>
    <w:next w:val="a"/>
    <w:link w:val="40"/>
    <w:uiPriority w:val="39"/>
    <w:rsid w:val="00AC661A"/>
    <w:pPr>
      <w:spacing w:after="200" w:line="276" w:lineRule="auto"/>
      <w:ind w:left="600"/>
    </w:pPr>
    <w:rPr>
      <w:rFonts w:eastAsia="Times New Roman" w:cs="Times New Roman"/>
      <w:color w:val="000000"/>
      <w:szCs w:val="20"/>
      <w:lang w:eastAsia="ru-RU"/>
    </w:rPr>
  </w:style>
  <w:style w:type="character" w:customStyle="1" w:styleId="40">
    <w:name w:val="Оглавление 4 Знак"/>
    <w:link w:val="4"/>
    <w:uiPriority w:val="39"/>
    <w:rsid w:val="00AC661A"/>
    <w:rPr>
      <w:rFonts w:eastAsia="Times New Roman" w:cs="Times New Roman"/>
      <w:color w:val="000000"/>
      <w:szCs w:val="20"/>
      <w:lang w:eastAsia="ru-RU"/>
    </w:rPr>
  </w:style>
  <w:style w:type="character" w:customStyle="1" w:styleId="apple-converted-space">
    <w:name w:val="apple-converted-space"/>
    <w:basedOn w:val="a0"/>
    <w:rsid w:val="00AC661A"/>
  </w:style>
  <w:style w:type="character" w:customStyle="1" w:styleId="11">
    <w:name w:val="Гиперссылка1"/>
    <w:basedOn w:val="a0"/>
    <w:rsid w:val="00AC661A"/>
  </w:style>
  <w:style w:type="paragraph" w:customStyle="1" w:styleId="listparagraph">
    <w:name w:val="listparagraph"/>
    <w:basedOn w:val="a"/>
    <w:rsid w:val="00AC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next w:val="a"/>
    <w:link w:val="12"/>
    <w:qFormat/>
    <w:rsid w:val="00AC66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12">
    <w:name w:val="Название Знак1"/>
    <w:basedOn w:val="a0"/>
    <w:link w:val="ab"/>
    <w:uiPriority w:val="10"/>
    <w:rsid w:val="00AC661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c">
    <w:name w:val="Subtitle"/>
    <w:basedOn w:val="a"/>
    <w:next w:val="a"/>
    <w:link w:val="ad"/>
    <w:qFormat/>
    <w:rsid w:val="00AC661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d">
    <w:name w:val="Подзаголовок Знак"/>
    <w:basedOn w:val="a0"/>
    <w:link w:val="ac"/>
    <w:rsid w:val="00AC661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ighlightsearch">
    <w:name w:val="highlightsearch"/>
    <w:basedOn w:val="a0"/>
    <w:rsid w:val="00AC661A"/>
  </w:style>
  <w:style w:type="paragraph" w:styleId="ae">
    <w:name w:val="header"/>
    <w:basedOn w:val="a"/>
    <w:link w:val="af"/>
    <w:uiPriority w:val="99"/>
    <w:unhideWhenUsed/>
    <w:rsid w:val="00AC6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C661A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AC6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C661A"/>
    <w:rPr>
      <w:rFonts w:eastAsiaTheme="minorEastAsia"/>
      <w:lang w:eastAsia="ru-RU"/>
    </w:rPr>
  </w:style>
  <w:style w:type="paragraph" w:customStyle="1" w:styleId="s1">
    <w:name w:val="s_1"/>
    <w:basedOn w:val="a"/>
    <w:rsid w:val="00AC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basedOn w:val="a"/>
    <w:next w:val="a"/>
    <w:qFormat/>
    <w:rsid w:val="005A5C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af3">
    <w:name w:val="Название Знак"/>
    <w:rsid w:val="005A5C6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5A5C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arica_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31</cp:revision>
  <cp:lastPrinted>2022-11-18T08:27:00Z</cp:lastPrinted>
  <dcterms:created xsi:type="dcterms:W3CDTF">2022-09-28T12:45:00Z</dcterms:created>
  <dcterms:modified xsi:type="dcterms:W3CDTF">2022-11-18T14:11:00Z</dcterms:modified>
</cp:coreProperties>
</file>