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A6" w:rsidRPr="00E0206F" w:rsidRDefault="00ED1FA6" w:rsidP="00ED1FA6">
      <w:pPr>
        <w:pStyle w:val="a4"/>
        <w:jc w:val="center"/>
        <w:rPr>
          <w:rFonts w:ascii="Times New Roman" w:hAnsi="Times New Roman" w:cs="Times New Roman"/>
        </w:rPr>
      </w:pPr>
      <w:r w:rsidRPr="00E0206F">
        <w:rPr>
          <w:rFonts w:ascii="Times New Roman" w:hAnsi="Times New Roman" w:cs="Times New Roman"/>
          <w:noProof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FA6" w:rsidRPr="00597B2E" w:rsidRDefault="00ED1FA6" w:rsidP="00ED1FA6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97B2E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ED1FA6" w:rsidRPr="00597B2E" w:rsidRDefault="00ED1FA6" w:rsidP="00ED1FA6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597B2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ED1FA6" w:rsidRPr="00597B2E" w:rsidRDefault="00C564B9" w:rsidP="00ED1FA6">
      <w:pPr>
        <w:pStyle w:val="a4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ТВЕРСКОЙ </w:t>
      </w:r>
      <w:r w:rsidR="00ED1FA6" w:rsidRPr="00597B2E">
        <w:rPr>
          <w:rFonts w:ascii="Times New Roman" w:hAnsi="Times New Roman" w:cs="Times New Roman"/>
          <w:b/>
          <w:sz w:val="42"/>
          <w:szCs w:val="42"/>
        </w:rPr>
        <w:t>ОБЛАСТИ</w:t>
      </w:r>
    </w:p>
    <w:p w:rsidR="00ED1FA6" w:rsidRPr="00597B2E" w:rsidRDefault="00ED1FA6" w:rsidP="00ED1FA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ED1FA6" w:rsidRPr="00597B2E" w:rsidRDefault="00ED1FA6" w:rsidP="00ED1FA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B2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D1FA6" w:rsidRPr="001E6E93" w:rsidRDefault="00ED1FA6" w:rsidP="00ED1FA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ED1FA6" w:rsidRPr="001E6E93" w:rsidRDefault="00ED1FA6" w:rsidP="00ED1FA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ED1FA6" w:rsidRPr="00ED1FA6" w:rsidRDefault="0008476D" w:rsidP="00ED1FA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16.03.2023</w:t>
      </w:r>
      <w:r w:rsidR="00ED1FA6" w:rsidRPr="00ED1FA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D1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1FA6">
        <w:rPr>
          <w:rFonts w:ascii="Times New Roman" w:hAnsi="Times New Roman" w:cs="Times New Roman"/>
          <w:sz w:val="28"/>
          <w:szCs w:val="28"/>
        </w:rPr>
        <w:t xml:space="preserve"> </w:t>
      </w:r>
      <w:r w:rsidR="00ED1FA6" w:rsidRPr="00ED1FA6">
        <w:rPr>
          <w:rFonts w:ascii="Times New Roman" w:hAnsi="Times New Roman" w:cs="Times New Roman"/>
          <w:b/>
          <w:sz w:val="28"/>
          <w:szCs w:val="28"/>
        </w:rPr>
        <w:t xml:space="preserve">г. Старица </w:t>
      </w:r>
      <w:r w:rsidR="00ED1FA6" w:rsidRPr="00ED1FA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FA6" w:rsidRPr="00ED1FA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285</w:t>
      </w:r>
    </w:p>
    <w:p w:rsidR="00ED1FA6" w:rsidRDefault="00ED1FA6" w:rsidP="00ED1FA6">
      <w:pPr>
        <w:pStyle w:val="a4"/>
        <w:rPr>
          <w:rFonts w:ascii="Times New Roman" w:hAnsi="Times New Roman" w:cs="Times New Roman"/>
        </w:rPr>
      </w:pPr>
    </w:p>
    <w:p w:rsidR="00ED1FA6" w:rsidRDefault="00ED1FA6" w:rsidP="00ED1FA6">
      <w:pPr>
        <w:pStyle w:val="a4"/>
        <w:rPr>
          <w:rFonts w:ascii="Times New Roman" w:hAnsi="Times New Roman" w:cs="Times New Roman"/>
        </w:rPr>
      </w:pPr>
    </w:p>
    <w:p w:rsidR="00ED1FA6" w:rsidRPr="00E55D64" w:rsidRDefault="00ED1FA6" w:rsidP="00ED1F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5D64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  <w:proofErr w:type="gramStart"/>
      <w:r w:rsidRPr="00E55D64">
        <w:rPr>
          <w:rFonts w:ascii="Times New Roman" w:hAnsi="Times New Roman" w:cs="Times New Roman"/>
          <w:b/>
          <w:sz w:val="24"/>
          <w:szCs w:val="24"/>
        </w:rPr>
        <w:t>массовых</w:t>
      </w:r>
      <w:proofErr w:type="gramEnd"/>
      <w:r w:rsidRPr="00E55D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FA6" w:rsidRPr="00E55D64" w:rsidRDefault="00ED1FA6" w:rsidP="00ED1F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55D64">
        <w:rPr>
          <w:rFonts w:ascii="Times New Roman" w:hAnsi="Times New Roman" w:cs="Times New Roman"/>
          <w:b/>
          <w:sz w:val="24"/>
          <w:szCs w:val="24"/>
        </w:rPr>
        <w:t xml:space="preserve">оциально значимых услуг на территории </w:t>
      </w:r>
    </w:p>
    <w:p w:rsidR="00ED1FA6" w:rsidRDefault="00ED1FA6" w:rsidP="00ED1F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Старицкого муниципального округа</w:t>
      </w:r>
    </w:p>
    <w:p w:rsidR="00ED1FA6" w:rsidRPr="00E55D64" w:rsidRDefault="00ED1FA6" w:rsidP="00ED1FA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55D64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ED1FA6" w:rsidRDefault="00ED1FA6" w:rsidP="00ED1FA6">
      <w:pPr>
        <w:jc w:val="both"/>
        <w:rPr>
          <w:b/>
        </w:rPr>
      </w:pPr>
    </w:p>
    <w:p w:rsidR="00ED1FA6" w:rsidRDefault="00ED1FA6" w:rsidP="00ED1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2C1">
        <w:rPr>
          <w:rFonts w:ascii="Times New Roman" w:hAnsi="Times New Roman" w:cs="Times New Roman"/>
          <w:sz w:val="24"/>
          <w:szCs w:val="24"/>
        </w:rPr>
        <w:t>В целях  исполнения Указа Президента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072C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едерации </w:t>
      </w:r>
      <w:r w:rsidRPr="00E072C1">
        <w:rPr>
          <w:rFonts w:ascii="Times New Roman" w:hAnsi="Times New Roman" w:cs="Times New Roman"/>
          <w:sz w:val="24"/>
          <w:szCs w:val="24"/>
        </w:rPr>
        <w:t xml:space="preserve">от 21.07.2020 № 474 «О национальных целях развития Российской Федерации на период до 2030 года» </w:t>
      </w:r>
      <w:r>
        <w:rPr>
          <w:rFonts w:ascii="Times New Roman" w:hAnsi="Times New Roman" w:cs="Times New Roman"/>
          <w:sz w:val="24"/>
          <w:szCs w:val="24"/>
        </w:rPr>
        <w:t xml:space="preserve">в части увеличение доли массовых социально значимых услуг, доступных в электронном виде, </w:t>
      </w:r>
      <w:r w:rsidR="000847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до 95 процентов, поручения Президента Российской Федерации от 10.10.2020 № Пр-1648  об обеспечении к 1 января 2023 г. перевода в электронный формат массовых социально значимых государственных и муниципаль</w:t>
      </w:r>
      <w:r w:rsidR="00F05D40">
        <w:rPr>
          <w:rFonts w:ascii="Times New Roman" w:hAnsi="Times New Roman" w:cs="Times New Roman"/>
          <w:sz w:val="24"/>
          <w:szCs w:val="24"/>
        </w:rPr>
        <w:t>ных</w:t>
      </w:r>
      <w:proofErr w:type="gramEnd"/>
      <w:r w:rsidR="00F05D40">
        <w:rPr>
          <w:rFonts w:ascii="Times New Roman" w:hAnsi="Times New Roman" w:cs="Times New Roman"/>
          <w:sz w:val="24"/>
          <w:szCs w:val="24"/>
        </w:rPr>
        <w:t xml:space="preserve"> услуг и в соответствии с п.</w:t>
      </w:r>
      <w:r>
        <w:rPr>
          <w:rFonts w:ascii="Times New Roman" w:hAnsi="Times New Roman" w:cs="Times New Roman"/>
          <w:sz w:val="24"/>
          <w:szCs w:val="24"/>
        </w:rPr>
        <w:t>2 ч</w:t>
      </w:r>
      <w:r w:rsidR="00F05D40">
        <w:rPr>
          <w:rFonts w:ascii="Times New Roman" w:hAnsi="Times New Roman" w:cs="Times New Roman"/>
          <w:sz w:val="24"/>
          <w:szCs w:val="24"/>
        </w:rPr>
        <w:t xml:space="preserve">.1 ст.7 Федерального закона от </w:t>
      </w:r>
      <w:r>
        <w:rPr>
          <w:rFonts w:ascii="Times New Roman" w:hAnsi="Times New Roman" w:cs="Times New Roman"/>
          <w:sz w:val="24"/>
          <w:szCs w:val="24"/>
        </w:rPr>
        <w:t>27.07.2010 № 210-ФЗ «Об организации предоставления государственных и муниципальных услуг»</w:t>
      </w:r>
      <w:r w:rsidR="00F05D40">
        <w:rPr>
          <w:rFonts w:ascii="Times New Roman" w:hAnsi="Times New Roman" w:cs="Times New Roman"/>
          <w:sz w:val="24"/>
          <w:szCs w:val="24"/>
        </w:rPr>
        <w:t>,</w:t>
      </w:r>
    </w:p>
    <w:p w:rsidR="00ED1FA6" w:rsidRDefault="00ED1FA6" w:rsidP="00E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FA6" w:rsidRPr="00EB57B9" w:rsidRDefault="00ED1FA6" w:rsidP="00ED1F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7B9">
        <w:rPr>
          <w:rFonts w:ascii="Times New Roman" w:hAnsi="Times New Roman" w:cs="Times New Roman"/>
          <w:b/>
          <w:sz w:val="24"/>
          <w:szCs w:val="24"/>
        </w:rPr>
        <w:t>Администрация Старицкого муниципального округа Тверской области ПОСТАНОВЛЯЕТ:</w:t>
      </w:r>
    </w:p>
    <w:p w:rsidR="00ED1FA6" w:rsidRDefault="00ED1FA6" w:rsidP="00E56B02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6A">
        <w:rPr>
          <w:rFonts w:ascii="Times New Roman" w:hAnsi="Times New Roman" w:cs="Times New Roman"/>
          <w:sz w:val="24"/>
          <w:szCs w:val="24"/>
        </w:rPr>
        <w:t xml:space="preserve">Утвердить перечень массовых социально значимых услуг </w:t>
      </w:r>
      <w:r>
        <w:rPr>
          <w:rFonts w:ascii="Times New Roman" w:hAnsi="Times New Roman" w:cs="Times New Roman"/>
          <w:sz w:val="24"/>
          <w:szCs w:val="24"/>
        </w:rPr>
        <w:t>на территории Старицкого муниципального округа</w:t>
      </w:r>
      <w:r w:rsidRPr="00CE126A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- МСЗУ)</w:t>
      </w:r>
      <w:r w:rsidRPr="00CE126A">
        <w:rPr>
          <w:rFonts w:ascii="Times New Roman" w:hAnsi="Times New Roman" w:cs="Times New Roman"/>
          <w:sz w:val="24"/>
          <w:szCs w:val="24"/>
        </w:rPr>
        <w:t xml:space="preserve">, переводимых </w:t>
      </w:r>
      <w:r w:rsidR="000847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126A">
        <w:rPr>
          <w:rFonts w:ascii="Times New Roman" w:hAnsi="Times New Roman" w:cs="Times New Roman"/>
          <w:sz w:val="24"/>
          <w:szCs w:val="24"/>
        </w:rPr>
        <w:t>в электронный формат  (Приложение 1).</w:t>
      </w:r>
    </w:p>
    <w:p w:rsidR="00ED1FA6" w:rsidRDefault="00ED1FA6" w:rsidP="002C6118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FA6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05291D" w:rsidRDefault="00F05D40" w:rsidP="00E56B0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FA6">
        <w:rPr>
          <w:rFonts w:ascii="Times New Roman" w:hAnsi="Times New Roman" w:cs="Times New Roman"/>
          <w:sz w:val="24"/>
          <w:szCs w:val="24"/>
        </w:rPr>
        <w:t>п</w:t>
      </w:r>
      <w:r w:rsidR="00ED1FA6" w:rsidRPr="00ED1FA6">
        <w:rPr>
          <w:rFonts w:ascii="Times New Roman" w:hAnsi="Times New Roman" w:cs="Times New Roman"/>
          <w:sz w:val="24"/>
          <w:szCs w:val="24"/>
        </w:rPr>
        <w:t>остановление администрации Старицкого района Тверской области от 08.04.2022 №217 «Об утвержд</w:t>
      </w:r>
      <w:r w:rsidR="00C564B9">
        <w:rPr>
          <w:rFonts w:ascii="Times New Roman" w:hAnsi="Times New Roman" w:cs="Times New Roman"/>
          <w:sz w:val="24"/>
          <w:szCs w:val="24"/>
        </w:rPr>
        <w:t xml:space="preserve">ении перечня массовых социально </w:t>
      </w:r>
      <w:r w:rsidR="00ED1FA6" w:rsidRPr="00ED1FA6">
        <w:rPr>
          <w:rFonts w:ascii="Times New Roman" w:hAnsi="Times New Roman" w:cs="Times New Roman"/>
          <w:sz w:val="24"/>
          <w:szCs w:val="24"/>
        </w:rPr>
        <w:t xml:space="preserve">значимых услуг на территории </w:t>
      </w:r>
      <w:r w:rsidR="000847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1FA6" w:rsidRPr="00ED1FA6">
        <w:rPr>
          <w:rFonts w:ascii="Times New Roman" w:hAnsi="Times New Roman" w:cs="Times New Roman"/>
          <w:sz w:val="24"/>
          <w:szCs w:val="24"/>
        </w:rPr>
        <w:t>МО «Ст</w:t>
      </w:r>
      <w:r>
        <w:rPr>
          <w:rFonts w:ascii="Times New Roman" w:hAnsi="Times New Roman" w:cs="Times New Roman"/>
          <w:sz w:val="24"/>
          <w:szCs w:val="24"/>
        </w:rPr>
        <w:t>арицкий район» Тверской области</w:t>
      </w:r>
      <w:r w:rsidR="00ED1FA6" w:rsidRPr="00ED1FA6">
        <w:rPr>
          <w:rFonts w:ascii="Times New Roman" w:hAnsi="Times New Roman" w:cs="Times New Roman"/>
          <w:sz w:val="24"/>
          <w:szCs w:val="24"/>
        </w:rPr>
        <w:t>»</w:t>
      </w:r>
      <w:r w:rsidR="0005291D">
        <w:rPr>
          <w:rFonts w:ascii="Times New Roman" w:hAnsi="Times New Roman" w:cs="Times New Roman"/>
          <w:sz w:val="24"/>
          <w:szCs w:val="24"/>
        </w:rPr>
        <w:t>.</w:t>
      </w:r>
    </w:p>
    <w:p w:rsidR="00F05D40" w:rsidRPr="0005291D" w:rsidRDefault="00F05D40" w:rsidP="00E56B02">
      <w:pPr>
        <w:pStyle w:val="a4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9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9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</w:t>
      </w:r>
      <w:r w:rsidR="0008476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5291D">
        <w:rPr>
          <w:rFonts w:ascii="Times New Roman" w:hAnsi="Times New Roman" w:cs="Times New Roman"/>
          <w:sz w:val="24"/>
          <w:szCs w:val="24"/>
        </w:rPr>
        <w:t xml:space="preserve">на управляющего делами Администрации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05291D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proofErr w:type="spellStart"/>
      <w:r w:rsidRPr="0005291D">
        <w:rPr>
          <w:rFonts w:ascii="Times New Roman" w:hAnsi="Times New Roman" w:cs="Times New Roman"/>
          <w:sz w:val="24"/>
          <w:szCs w:val="24"/>
        </w:rPr>
        <w:t>Кузубова</w:t>
      </w:r>
      <w:proofErr w:type="spellEnd"/>
      <w:r w:rsidRPr="0005291D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05291D" w:rsidRDefault="00ED1FA6" w:rsidP="002C6118">
      <w:pPr>
        <w:pStyle w:val="a4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26A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E126A">
        <w:rPr>
          <w:rFonts w:ascii="Times New Roman" w:hAnsi="Times New Roman" w:cs="Times New Roman"/>
          <w:sz w:val="24"/>
          <w:szCs w:val="24"/>
        </w:rPr>
        <w:t>остановление вступ</w:t>
      </w:r>
      <w:r w:rsidR="00F05D40">
        <w:rPr>
          <w:rFonts w:ascii="Times New Roman" w:hAnsi="Times New Roman" w:cs="Times New Roman"/>
          <w:sz w:val="24"/>
          <w:szCs w:val="24"/>
        </w:rPr>
        <w:t xml:space="preserve">ает в силу с момента подписания, </w:t>
      </w:r>
      <w:r w:rsidRPr="00CE126A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F05D40">
        <w:rPr>
          <w:rFonts w:ascii="Times New Roman" w:hAnsi="Times New Roman" w:cs="Times New Roman"/>
          <w:sz w:val="24"/>
          <w:szCs w:val="24"/>
        </w:rPr>
        <w:t xml:space="preserve">опубликованию в газете «Старицкий вестник» и </w:t>
      </w:r>
      <w:r w:rsidRPr="00CE126A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Старицкого </w:t>
      </w:r>
      <w:r w:rsidR="00C564B9">
        <w:rPr>
          <w:rFonts w:ascii="Times New Roman" w:hAnsi="Times New Roman" w:cs="Times New Roman"/>
          <w:sz w:val="24"/>
          <w:szCs w:val="24"/>
        </w:rPr>
        <w:t xml:space="preserve">муниципального  округа </w:t>
      </w:r>
      <w:r w:rsidRPr="00CE126A">
        <w:rPr>
          <w:rFonts w:ascii="Times New Roman" w:hAnsi="Times New Roman" w:cs="Times New Roman"/>
          <w:sz w:val="24"/>
          <w:szCs w:val="24"/>
        </w:rPr>
        <w:t>Тверской области в информационно-телекоммуникационной сети  «Интернет».</w:t>
      </w:r>
    </w:p>
    <w:p w:rsidR="00ED1FA6" w:rsidRDefault="00ED1FA6" w:rsidP="00E56B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291D" w:rsidRDefault="002C6118" w:rsidP="00E56B0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ED1FA6" w:rsidRPr="00DA2A3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 Администрации</w:t>
      </w:r>
      <w:r w:rsidR="00ED1FA6" w:rsidRPr="00DA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FA6" w:rsidRPr="00DA2A3B" w:rsidRDefault="00ED1FA6" w:rsidP="00E56B02">
      <w:pPr>
        <w:pStyle w:val="a4"/>
        <w:rPr>
          <w:rFonts w:ascii="Times New Roman" w:hAnsi="Times New Roman" w:cs="Times New Roman"/>
          <w:sz w:val="24"/>
          <w:szCs w:val="24"/>
        </w:rPr>
      </w:pPr>
      <w:r w:rsidRPr="00DA2A3B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05291D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29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6B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29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C6118">
        <w:rPr>
          <w:rFonts w:ascii="Times New Roman" w:hAnsi="Times New Roman" w:cs="Times New Roman"/>
          <w:sz w:val="24"/>
          <w:szCs w:val="24"/>
        </w:rPr>
        <w:t xml:space="preserve">      </w:t>
      </w:r>
      <w:r w:rsidR="0005291D">
        <w:rPr>
          <w:rFonts w:ascii="Times New Roman" w:hAnsi="Times New Roman" w:cs="Times New Roman"/>
          <w:sz w:val="24"/>
          <w:szCs w:val="24"/>
        </w:rPr>
        <w:t xml:space="preserve"> </w:t>
      </w:r>
      <w:r w:rsidR="002C6118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2C6118">
        <w:rPr>
          <w:rFonts w:ascii="Times New Roman" w:hAnsi="Times New Roman" w:cs="Times New Roman"/>
          <w:sz w:val="24"/>
          <w:szCs w:val="24"/>
        </w:rPr>
        <w:t>Лупик</w:t>
      </w:r>
      <w:proofErr w:type="spellEnd"/>
    </w:p>
    <w:p w:rsidR="00C564B9" w:rsidRDefault="00C564B9" w:rsidP="00ED1FA6">
      <w:pPr>
        <w:pStyle w:val="a4"/>
        <w:tabs>
          <w:tab w:val="left" w:pos="7336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1FA6" w:rsidRPr="00ED1FA6" w:rsidRDefault="00ED1FA6" w:rsidP="00ED1FA6">
      <w:pPr>
        <w:pStyle w:val="a4"/>
        <w:tabs>
          <w:tab w:val="left" w:pos="7336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1FA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D1FA6" w:rsidRPr="00ED1FA6" w:rsidRDefault="00ED1FA6" w:rsidP="00ED1FA6">
      <w:pPr>
        <w:pStyle w:val="a4"/>
        <w:tabs>
          <w:tab w:val="left" w:pos="5923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1FA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1FA6" w:rsidRPr="00ED1FA6" w:rsidRDefault="00ED1FA6" w:rsidP="00ED1F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D1FA6">
        <w:rPr>
          <w:rFonts w:ascii="Times New Roman" w:hAnsi="Times New Roman" w:cs="Times New Roman"/>
          <w:sz w:val="24"/>
          <w:szCs w:val="24"/>
        </w:rPr>
        <w:t xml:space="preserve">Старицкого муниципального округа </w:t>
      </w:r>
    </w:p>
    <w:p w:rsidR="00ED1FA6" w:rsidRPr="00ED1FA6" w:rsidRDefault="00ED1FA6" w:rsidP="00ED1FA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ED1FA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ED1FA6" w:rsidRPr="00ED1FA6" w:rsidRDefault="00ED1FA6" w:rsidP="00ED1FA6">
      <w:pPr>
        <w:pStyle w:val="a4"/>
        <w:tabs>
          <w:tab w:val="left" w:pos="683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D1FA6">
        <w:rPr>
          <w:rFonts w:ascii="Times New Roman" w:hAnsi="Times New Roman" w:cs="Times New Roman"/>
          <w:sz w:val="24"/>
          <w:szCs w:val="24"/>
        </w:rPr>
        <w:t xml:space="preserve">от </w:t>
      </w:r>
      <w:r w:rsidR="0008476D">
        <w:rPr>
          <w:rFonts w:ascii="Times New Roman" w:hAnsi="Times New Roman" w:cs="Times New Roman"/>
          <w:sz w:val="24"/>
          <w:szCs w:val="24"/>
        </w:rPr>
        <w:t xml:space="preserve"> 16.03.2023  </w:t>
      </w:r>
      <w:r w:rsidR="0008476D" w:rsidRPr="00ED1FA6">
        <w:rPr>
          <w:rFonts w:ascii="Times New Roman" w:hAnsi="Times New Roman" w:cs="Times New Roman"/>
          <w:sz w:val="24"/>
          <w:szCs w:val="24"/>
        </w:rPr>
        <w:t xml:space="preserve">№ </w:t>
      </w:r>
      <w:r w:rsidR="0008476D">
        <w:rPr>
          <w:rFonts w:ascii="Times New Roman" w:hAnsi="Times New Roman" w:cs="Times New Roman"/>
          <w:sz w:val="24"/>
          <w:szCs w:val="24"/>
        </w:rPr>
        <w:t>285</w:t>
      </w:r>
    </w:p>
    <w:tbl>
      <w:tblPr>
        <w:tblW w:w="3363" w:type="dxa"/>
        <w:tblInd w:w="-743" w:type="dxa"/>
        <w:tblLook w:val="04A0" w:firstRow="1" w:lastRow="0" w:firstColumn="1" w:lastColumn="0" w:noHBand="0" w:noVBand="1"/>
      </w:tblPr>
      <w:tblGrid>
        <w:gridCol w:w="456"/>
        <w:gridCol w:w="2907"/>
      </w:tblGrid>
      <w:tr w:rsidR="00ED1FA6" w:rsidRPr="007C7C4C" w:rsidTr="001D032F">
        <w:trPr>
          <w:trHeight w:val="186"/>
        </w:trPr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1FA6" w:rsidRPr="007C7C4C" w:rsidRDefault="00ED1FA6" w:rsidP="001D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7" w:type="dxa"/>
            <w:tcBorders>
              <w:left w:val="nil"/>
              <w:bottom w:val="nil"/>
            </w:tcBorders>
            <w:shd w:val="clear" w:color="000000" w:fill="FFFFFF"/>
            <w:vAlign w:val="bottom"/>
            <w:hideMark/>
          </w:tcPr>
          <w:p w:rsidR="00ED1FA6" w:rsidRPr="007C7C4C" w:rsidRDefault="00ED1FA6" w:rsidP="001D0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FA6" w:rsidRPr="009D662D" w:rsidRDefault="00ED1FA6" w:rsidP="00ED1FA6">
      <w:pPr>
        <w:jc w:val="center"/>
        <w:rPr>
          <w:b/>
        </w:rPr>
      </w:pPr>
      <w:r w:rsidRPr="009D662D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МСЗУ</w:t>
      </w:r>
      <w:r w:rsidRPr="009D662D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Старицкого муниципального округа</w:t>
      </w:r>
      <w:r w:rsidRPr="009D662D">
        <w:rPr>
          <w:rFonts w:ascii="Times New Roman" w:hAnsi="Times New Roman" w:cs="Times New Roman"/>
          <w:b/>
          <w:sz w:val="24"/>
          <w:szCs w:val="24"/>
        </w:rPr>
        <w:t xml:space="preserve"> Тверской области</w:t>
      </w:r>
    </w:p>
    <w:tbl>
      <w:tblPr>
        <w:tblW w:w="10158" w:type="dxa"/>
        <w:tblInd w:w="-743" w:type="dxa"/>
        <w:tblLook w:val="04A0" w:firstRow="1" w:lastRow="0" w:firstColumn="1" w:lastColumn="0" w:noHBand="0" w:noVBand="1"/>
      </w:tblPr>
      <w:tblGrid>
        <w:gridCol w:w="10158"/>
      </w:tblGrid>
      <w:tr w:rsidR="00ED1FA6" w:rsidRPr="007C7C4C" w:rsidTr="001D032F">
        <w:trPr>
          <w:trHeight w:val="225"/>
        </w:trPr>
        <w:tc>
          <w:tcPr>
            <w:tcW w:w="10158" w:type="dxa"/>
            <w:shd w:val="clear" w:color="auto" w:fill="auto"/>
            <w:noWrap/>
            <w:vAlign w:val="bottom"/>
            <w:hideMark/>
          </w:tcPr>
          <w:p w:rsidR="00716BC6" w:rsidRDefault="00716BC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ограммы дошкольного образования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разрешений на право вырубки зеленых насаждений </w:t>
            </w:r>
          </w:p>
          <w:p w:rsidR="00ED1FA6" w:rsidRPr="009D662D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Выплата компенсации части родительской платы за присмотр и уход за детьми 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государственных и муниципальных образовательных организациях, находящихся 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соответствующего субъекта Российской Федерации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>дыха детей в каникулярное время</w:t>
            </w: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>ихся в частной собственности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разрешения 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земляных работ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проведения переустройства и (или) перепланировки помещения 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в многоквартирном доме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кадастровом плане территории</w:t>
            </w:r>
          </w:p>
          <w:p w:rsidR="00ED1FA6" w:rsidRPr="00F63925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>ов из одной категории в другую</w:t>
            </w:r>
          </w:p>
          <w:p w:rsidR="00ED1FA6" w:rsidRPr="00F63925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сервитута (публичного сервитута) в отношении земельного участка, находящегося в государственной 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муниципальной собственности</w:t>
            </w:r>
          </w:p>
          <w:p w:rsidR="00ED1FA6" w:rsidRPr="009D662D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ED1FA6" w:rsidRPr="009D662D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Pr="009D6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государственной 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муниципальной собственности</w:t>
            </w:r>
          </w:p>
          <w:p w:rsidR="00ED1FA6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4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  <w:p w:rsidR="00ED1FA6" w:rsidRPr="00F63925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  <w:p w:rsidR="00ED1FA6" w:rsidRPr="00F63925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  <w:p w:rsidR="00ED1FA6" w:rsidRPr="00F63925" w:rsidRDefault="00ED1FA6" w:rsidP="00ED1FA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  <w:p w:rsidR="00ED1FA6" w:rsidRDefault="00716BC6" w:rsidP="00716BC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объектах учета из ре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 муниципального  имущества</w:t>
            </w:r>
          </w:p>
          <w:p w:rsidR="00716BC6" w:rsidRPr="009D662D" w:rsidRDefault="00716BC6" w:rsidP="00716BC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</w:t>
            </w:r>
            <w:r w:rsidR="00084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(приватизация жилищного фонда)</w:t>
            </w:r>
            <w:bookmarkStart w:id="0" w:name="_GoBack"/>
            <w:bookmarkEnd w:id="0"/>
          </w:p>
        </w:tc>
      </w:tr>
    </w:tbl>
    <w:p w:rsidR="00C60E02" w:rsidRDefault="00C60E02" w:rsidP="00ED1FA6"/>
    <w:sectPr w:rsidR="00C60E02" w:rsidSect="00C564B9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3F34"/>
    <w:multiLevelType w:val="hybridMultilevel"/>
    <w:tmpl w:val="288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6583"/>
    <w:multiLevelType w:val="hybridMultilevel"/>
    <w:tmpl w:val="0AC4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7493"/>
    <w:multiLevelType w:val="hybridMultilevel"/>
    <w:tmpl w:val="288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A6"/>
    <w:rsid w:val="0005291D"/>
    <w:rsid w:val="0008476D"/>
    <w:rsid w:val="001A2145"/>
    <w:rsid w:val="001C1E95"/>
    <w:rsid w:val="002C6118"/>
    <w:rsid w:val="00330F64"/>
    <w:rsid w:val="00716BC6"/>
    <w:rsid w:val="009055CA"/>
    <w:rsid w:val="009E6763"/>
    <w:rsid w:val="00C564B9"/>
    <w:rsid w:val="00C60E02"/>
    <w:rsid w:val="00DD6F00"/>
    <w:rsid w:val="00E56B02"/>
    <w:rsid w:val="00ED1FA6"/>
    <w:rsid w:val="00F05D40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A6"/>
    <w:pPr>
      <w:ind w:left="720"/>
      <w:contextualSpacing/>
    </w:pPr>
  </w:style>
  <w:style w:type="paragraph" w:styleId="a4">
    <w:name w:val="No Spacing"/>
    <w:uiPriority w:val="1"/>
    <w:qFormat/>
    <w:rsid w:val="00ED1FA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Люся</cp:lastModifiedBy>
  <cp:revision>11</cp:revision>
  <cp:lastPrinted>2023-02-14T13:05:00Z</cp:lastPrinted>
  <dcterms:created xsi:type="dcterms:W3CDTF">2023-02-14T06:17:00Z</dcterms:created>
  <dcterms:modified xsi:type="dcterms:W3CDTF">2023-03-16T07:30:00Z</dcterms:modified>
</cp:coreProperties>
</file>