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F20A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56E9E10F" wp14:editId="656BD4B6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F5754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6F56085B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528B78E7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4BAA1AD9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57D4C402" w14:textId="77777777"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18705E04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29D37866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30BEBCB1" w14:textId="3EE9DDC5" w:rsidR="00D122EE" w:rsidRDefault="0027235B" w:rsidP="00676489">
      <w:pPr>
        <w:spacing w:after="0" w:line="240" w:lineRule="auto"/>
        <w:ind w:right="-143" w:firstLine="0"/>
      </w:pPr>
      <w:r>
        <w:t xml:space="preserve">27.12.2022 г.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>741</w:t>
      </w:r>
    </w:p>
    <w:p w14:paraId="2C05490D" w14:textId="2946DC31" w:rsidR="00676489" w:rsidRDefault="00676489" w:rsidP="00676489">
      <w:pPr>
        <w:spacing w:after="0" w:line="240" w:lineRule="auto"/>
        <w:ind w:right="-1" w:firstLine="0"/>
      </w:pPr>
    </w:p>
    <w:p w14:paraId="1E7A1EFE" w14:textId="77777777" w:rsidR="00BC1CBC" w:rsidRDefault="00BC1CBC" w:rsidP="00676489">
      <w:pPr>
        <w:spacing w:after="0" w:line="240" w:lineRule="auto"/>
        <w:ind w:right="-1" w:firstLine="0"/>
      </w:pPr>
    </w:p>
    <w:p w14:paraId="61D04EF0" w14:textId="77777777" w:rsidR="009B3953" w:rsidRPr="00667C38" w:rsidRDefault="009B3953" w:rsidP="009B3953">
      <w:pPr>
        <w:spacing w:after="0" w:line="240" w:lineRule="auto"/>
        <w:ind w:firstLine="0"/>
        <w:rPr>
          <w:b/>
          <w:sz w:val="24"/>
        </w:rPr>
      </w:pPr>
      <w:r w:rsidRPr="00667C38">
        <w:rPr>
          <w:b/>
          <w:sz w:val="24"/>
        </w:rPr>
        <w:t xml:space="preserve">О создании муниципального казенного учреждения  </w:t>
      </w:r>
    </w:p>
    <w:p w14:paraId="0F713784" w14:textId="77777777" w:rsidR="009B3953" w:rsidRDefault="009B3953" w:rsidP="009B3953">
      <w:pPr>
        <w:spacing w:after="0" w:line="240" w:lineRule="auto"/>
        <w:ind w:firstLine="0"/>
        <w:rPr>
          <w:b/>
          <w:sz w:val="24"/>
        </w:rPr>
      </w:pPr>
      <w:r w:rsidRPr="00667C38">
        <w:rPr>
          <w:b/>
          <w:sz w:val="24"/>
        </w:rPr>
        <w:t xml:space="preserve">«Хозяйственно-эксплуатационная служба сельских </w:t>
      </w:r>
    </w:p>
    <w:p w14:paraId="056B6CC4" w14:textId="77777777" w:rsidR="009B3953" w:rsidRDefault="009B3953" w:rsidP="009B3953">
      <w:pPr>
        <w:spacing w:after="0" w:line="240" w:lineRule="auto"/>
        <w:ind w:firstLine="0"/>
        <w:rPr>
          <w:b/>
          <w:sz w:val="24"/>
        </w:rPr>
      </w:pPr>
      <w:r w:rsidRPr="00667C38">
        <w:rPr>
          <w:b/>
          <w:sz w:val="24"/>
        </w:rPr>
        <w:t>территорий</w:t>
      </w:r>
      <w:r>
        <w:rPr>
          <w:b/>
          <w:sz w:val="24"/>
        </w:rPr>
        <w:t xml:space="preserve"> </w:t>
      </w:r>
      <w:r w:rsidRPr="00C87A5B">
        <w:rPr>
          <w:b/>
          <w:sz w:val="24"/>
        </w:rPr>
        <w:t xml:space="preserve">Старицкого муниципального округа </w:t>
      </w:r>
    </w:p>
    <w:p w14:paraId="5E3A6358" w14:textId="627478B0" w:rsidR="00676489" w:rsidRPr="00C32614" w:rsidRDefault="009B3953" w:rsidP="00BC1CBC">
      <w:pPr>
        <w:spacing w:after="0" w:line="240" w:lineRule="auto"/>
        <w:ind w:right="4819" w:firstLine="0"/>
        <w:rPr>
          <w:b/>
          <w:sz w:val="24"/>
          <w:szCs w:val="24"/>
        </w:rPr>
      </w:pPr>
      <w:r w:rsidRPr="00C87A5B">
        <w:rPr>
          <w:b/>
          <w:sz w:val="24"/>
        </w:rPr>
        <w:t>Тверской области»</w:t>
      </w:r>
    </w:p>
    <w:p w14:paraId="01021199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4769B9E7" w14:textId="77777777" w:rsidR="00676489" w:rsidRDefault="009B3953" w:rsidP="00E00359">
      <w:pPr>
        <w:spacing w:after="0" w:line="240" w:lineRule="auto"/>
        <w:ind w:right="-1" w:firstLine="709"/>
        <w:rPr>
          <w:sz w:val="24"/>
          <w:szCs w:val="24"/>
        </w:rPr>
      </w:pPr>
      <w:r w:rsidRPr="00667C38">
        <w:rPr>
          <w:sz w:val="24"/>
        </w:rPr>
        <w:t>В соответствии со ст. 52 Гражданского Кодекса Российской Федерации, Федеральным законом от 12.01.1996 № 7-ФЗ «О некоммерческих организациях», Федеральным законом от 06.10.2003 №131-ФЗ «Об общих принципах организации местного самоуправления в Российской Федерации», решением Думы Старицкого муниципального округа Тверской области от 09.12.2022</w:t>
      </w:r>
      <w:r w:rsidRPr="00667C38">
        <w:rPr>
          <w:color w:val="FF0000"/>
          <w:sz w:val="24"/>
        </w:rPr>
        <w:t xml:space="preserve"> </w:t>
      </w:r>
      <w:r w:rsidRPr="00667C38">
        <w:rPr>
          <w:color w:val="000000" w:themeColor="text1"/>
          <w:sz w:val="24"/>
        </w:rPr>
        <w:t xml:space="preserve">№ 37 </w:t>
      </w:r>
      <w:r w:rsidRPr="00667C38">
        <w:rPr>
          <w:sz w:val="24"/>
        </w:rPr>
        <w:t>«О структуре Администрации Старицкого муниципального округа Тверской области»,</w:t>
      </w:r>
    </w:p>
    <w:p w14:paraId="3E0DA9E9" w14:textId="77777777" w:rsidR="00816532" w:rsidRP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791E7F8F" w14:textId="52A6C22F" w:rsidR="00816532" w:rsidRPr="00BC1CBC" w:rsidRDefault="00816532" w:rsidP="00BC1CBC">
      <w:pPr>
        <w:spacing w:after="120" w:line="240" w:lineRule="auto"/>
        <w:ind w:firstLine="709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14:paraId="22108CF5" w14:textId="77777777" w:rsidR="009B3953" w:rsidRPr="00667C38" w:rsidRDefault="009B3953" w:rsidP="009B3953">
      <w:pPr>
        <w:numPr>
          <w:ilvl w:val="0"/>
          <w:numId w:val="1"/>
        </w:numPr>
        <w:spacing w:after="0" w:line="240" w:lineRule="auto"/>
        <w:ind w:firstLine="709"/>
        <w:rPr>
          <w:sz w:val="24"/>
        </w:rPr>
      </w:pPr>
      <w:r w:rsidRPr="00667C38">
        <w:rPr>
          <w:sz w:val="24"/>
        </w:rPr>
        <w:t xml:space="preserve">Создать муниципальное казенное учреждение «Хозяйственно-эксплуатационная служба </w:t>
      </w:r>
      <w:r w:rsidRPr="00F04F33">
        <w:rPr>
          <w:sz w:val="24"/>
        </w:rPr>
        <w:t>сельских территорий</w:t>
      </w:r>
      <w:r>
        <w:rPr>
          <w:sz w:val="24"/>
        </w:rPr>
        <w:t xml:space="preserve"> </w:t>
      </w:r>
      <w:r w:rsidRPr="00667C38">
        <w:rPr>
          <w:sz w:val="24"/>
        </w:rPr>
        <w:t>Старицкого муниципального округа Тверской области». Полное наименование - муниципальное казенное учреждение «Хозяйственно-эксплуатационная служба</w:t>
      </w:r>
      <w:r>
        <w:rPr>
          <w:sz w:val="24"/>
        </w:rPr>
        <w:t xml:space="preserve"> </w:t>
      </w:r>
      <w:r w:rsidRPr="00F04F33">
        <w:rPr>
          <w:sz w:val="24"/>
        </w:rPr>
        <w:t>сельских территорий</w:t>
      </w:r>
      <w:r>
        <w:rPr>
          <w:sz w:val="24"/>
        </w:rPr>
        <w:t xml:space="preserve"> </w:t>
      </w:r>
      <w:r w:rsidRPr="00667C38">
        <w:rPr>
          <w:sz w:val="24"/>
        </w:rPr>
        <w:t>Старицкого муниципального округа Тверской области», сокращенное наименование</w:t>
      </w:r>
      <w:r>
        <w:rPr>
          <w:sz w:val="24"/>
        </w:rPr>
        <w:t xml:space="preserve"> </w:t>
      </w:r>
      <w:r w:rsidRPr="00667C38">
        <w:rPr>
          <w:sz w:val="24"/>
        </w:rPr>
        <w:t xml:space="preserve">МКУ «ХЭС </w:t>
      </w:r>
      <w:r w:rsidRPr="00F04F33">
        <w:rPr>
          <w:sz w:val="24"/>
        </w:rPr>
        <w:t>сельских территорий</w:t>
      </w:r>
      <w:r w:rsidRPr="00667C38">
        <w:rPr>
          <w:sz w:val="24"/>
        </w:rPr>
        <w:t>» (далее - Учреждение).</w:t>
      </w:r>
    </w:p>
    <w:p w14:paraId="6FFC5E28" w14:textId="77777777" w:rsidR="009B3953" w:rsidRPr="00667C38" w:rsidRDefault="009B3953" w:rsidP="009B3953">
      <w:pPr>
        <w:numPr>
          <w:ilvl w:val="0"/>
          <w:numId w:val="1"/>
        </w:numPr>
        <w:spacing w:after="0" w:line="240" w:lineRule="auto"/>
        <w:ind w:firstLine="709"/>
        <w:rPr>
          <w:sz w:val="24"/>
          <w:shd w:val="clear" w:color="auto" w:fill="FFFFFF"/>
        </w:rPr>
      </w:pPr>
      <w:r w:rsidRPr="00667C38">
        <w:rPr>
          <w:sz w:val="24"/>
        </w:rPr>
        <w:t xml:space="preserve">Установить юридический и фактический адрес Учреждения: </w:t>
      </w:r>
      <w:r w:rsidRPr="006F3DA8">
        <w:rPr>
          <w:sz w:val="24"/>
          <w:shd w:val="clear" w:color="auto" w:fill="FFFFFF"/>
        </w:rPr>
        <w:t xml:space="preserve">171360, Тверская обл., Старицкий </w:t>
      </w:r>
      <w:proofErr w:type="spellStart"/>
      <w:r w:rsidRPr="006F3DA8">
        <w:rPr>
          <w:sz w:val="24"/>
          <w:shd w:val="clear" w:color="auto" w:fill="FFFFFF"/>
        </w:rPr>
        <w:t>м.р</w:t>
      </w:r>
      <w:proofErr w:type="spellEnd"/>
      <w:r w:rsidRPr="006F3DA8">
        <w:rPr>
          <w:sz w:val="24"/>
          <w:shd w:val="clear" w:color="auto" w:fill="FFFFFF"/>
        </w:rPr>
        <w:t xml:space="preserve">-н, г. Старица, </w:t>
      </w:r>
      <w:proofErr w:type="spellStart"/>
      <w:r w:rsidRPr="006F3DA8">
        <w:rPr>
          <w:sz w:val="24"/>
          <w:shd w:val="clear" w:color="auto" w:fill="FFFFFF"/>
        </w:rPr>
        <w:t>г.п</w:t>
      </w:r>
      <w:proofErr w:type="spellEnd"/>
      <w:r w:rsidRPr="006F3DA8">
        <w:rPr>
          <w:sz w:val="24"/>
          <w:shd w:val="clear" w:color="auto" w:fill="FFFFFF"/>
        </w:rPr>
        <w:t>. город Старица, г. Старица, ул. Советская, д. 6</w:t>
      </w:r>
      <w:r w:rsidRPr="00667C38">
        <w:rPr>
          <w:sz w:val="24"/>
        </w:rPr>
        <w:t>.</w:t>
      </w:r>
    </w:p>
    <w:p w14:paraId="3FB5057D" w14:textId="77777777" w:rsidR="009B3953" w:rsidRPr="00667C38" w:rsidRDefault="009B3953" w:rsidP="009B3953">
      <w:pPr>
        <w:numPr>
          <w:ilvl w:val="0"/>
          <w:numId w:val="1"/>
        </w:numPr>
        <w:spacing w:after="0" w:line="240" w:lineRule="auto"/>
        <w:ind w:firstLine="709"/>
        <w:rPr>
          <w:sz w:val="24"/>
        </w:rPr>
      </w:pPr>
      <w:r w:rsidRPr="00667C38">
        <w:rPr>
          <w:sz w:val="24"/>
          <w:shd w:val="clear" w:color="auto" w:fill="FFFFFF"/>
        </w:rPr>
        <w:t xml:space="preserve">Определить целью создания и предметом деятельности Учреждения – организационное, транспортное, хозяйственное, материально-техническое обеспечение деятельности органов </w:t>
      </w:r>
      <w:r w:rsidRPr="00667C38">
        <w:rPr>
          <w:sz w:val="24"/>
        </w:rPr>
        <w:t>Старицкого муниципального округа Тверской области</w:t>
      </w:r>
      <w:r w:rsidRPr="00667C38">
        <w:rPr>
          <w:sz w:val="24"/>
          <w:shd w:val="clear" w:color="auto" w:fill="FFFFFF"/>
        </w:rPr>
        <w:t>.</w:t>
      </w:r>
    </w:p>
    <w:p w14:paraId="1EA0680D" w14:textId="2081F689" w:rsidR="009B3953" w:rsidRPr="00BC1CBC" w:rsidRDefault="00BC1CBC" w:rsidP="00BC1CBC">
      <w:pPr>
        <w:numPr>
          <w:ilvl w:val="0"/>
          <w:numId w:val="1"/>
        </w:numPr>
        <w:spacing w:after="0" w:line="240" w:lineRule="auto"/>
        <w:ind w:firstLine="709"/>
        <w:rPr>
          <w:sz w:val="24"/>
        </w:rPr>
      </w:pPr>
      <w:r>
        <w:rPr>
          <w:sz w:val="24"/>
          <w:szCs w:val="24"/>
          <w:highlight w:val="white"/>
        </w:rPr>
        <w:t xml:space="preserve">Учредителем и собственником имущества Учреждения является </w:t>
      </w:r>
      <w:r w:rsidRPr="00BC1CBC">
        <w:rPr>
          <w:sz w:val="24"/>
          <w:szCs w:val="24"/>
        </w:rPr>
        <w:t>муниципальное образование Старицкий муниципальный округ Тверской области.</w:t>
      </w:r>
      <w:r>
        <w:rPr>
          <w:sz w:val="24"/>
          <w:szCs w:val="24"/>
        </w:rPr>
        <w:t xml:space="preserve"> Функции и полномочия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учредителя Учреждения от имени муниципального образования </w:t>
      </w:r>
      <w:r w:rsidRPr="00057548">
        <w:rPr>
          <w:sz w:val="24"/>
          <w:szCs w:val="24"/>
        </w:rPr>
        <w:t>Старицк</w:t>
      </w:r>
      <w:r>
        <w:rPr>
          <w:sz w:val="24"/>
          <w:szCs w:val="24"/>
        </w:rPr>
        <w:t>ий</w:t>
      </w:r>
      <w:r w:rsidRPr="00057548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ый</w:t>
      </w:r>
      <w:r w:rsidRPr="00057548">
        <w:rPr>
          <w:sz w:val="24"/>
          <w:szCs w:val="24"/>
        </w:rPr>
        <w:t xml:space="preserve"> о</w:t>
      </w:r>
      <w:r>
        <w:rPr>
          <w:sz w:val="24"/>
          <w:szCs w:val="24"/>
        </w:rPr>
        <w:t>круг</w:t>
      </w:r>
      <w:r>
        <w:rPr>
          <w:sz w:val="24"/>
          <w:szCs w:val="24"/>
          <w:highlight w:val="white"/>
        </w:rPr>
        <w:t xml:space="preserve"> Тверской области </w:t>
      </w:r>
      <w:r w:rsidRPr="00DE55AF">
        <w:rPr>
          <w:rFonts w:ascii="Times New Roman CYR" w:hAnsi="Times New Roman CYR" w:cs="Times New Roman CYR"/>
          <w:sz w:val="24"/>
          <w:szCs w:val="24"/>
        </w:rPr>
        <w:t xml:space="preserve">осуществляет администрация </w:t>
      </w:r>
      <w:r w:rsidRPr="00DE55AF">
        <w:rPr>
          <w:sz w:val="24"/>
          <w:szCs w:val="24"/>
        </w:rPr>
        <w:t>Старицкого муниципального округа</w:t>
      </w:r>
      <w:r w:rsidRPr="00DE55AF">
        <w:rPr>
          <w:sz w:val="25"/>
          <w:szCs w:val="25"/>
        </w:rPr>
        <w:t xml:space="preserve"> </w:t>
      </w:r>
      <w:r w:rsidRPr="00DE55AF">
        <w:rPr>
          <w:rFonts w:ascii="Times New Roman CYR" w:hAnsi="Times New Roman CYR" w:cs="Times New Roman CYR"/>
          <w:sz w:val="24"/>
          <w:szCs w:val="24"/>
        </w:rPr>
        <w:t>Тверской области (далее - Учредитель)</w:t>
      </w:r>
      <w:r>
        <w:rPr>
          <w:sz w:val="24"/>
        </w:rPr>
        <w:t xml:space="preserve">. </w:t>
      </w:r>
      <w:r w:rsidRPr="00BC1CBC">
        <w:rPr>
          <w:sz w:val="24"/>
          <w:szCs w:val="24"/>
        </w:rPr>
        <w:t>Функции и полномочия с</w:t>
      </w:r>
      <w:r w:rsidRPr="00BC1CBC">
        <w:rPr>
          <w:rFonts w:ascii="Times New Roman CYR" w:hAnsi="Times New Roman CYR" w:cs="Times New Roman CYR"/>
          <w:sz w:val="24"/>
          <w:szCs w:val="24"/>
        </w:rPr>
        <w:t xml:space="preserve">обственника имущества Учреждения осуществляет Учредитель в лице Комитета по управлению имуществом администрации </w:t>
      </w:r>
      <w:r w:rsidRPr="00BC1CBC">
        <w:rPr>
          <w:sz w:val="24"/>
          <w:szCs w:val="24"/>
        </w:rPr>
        <w:t>Старицкого муниципального округа</w:t>
      </w:r>
      <w:r w:rsidR="009B3953" w:rsidRPr="00BC1CBC">
        <w:rPr>
          <w:sz w:val="24"/>
        </w:rPr>
        <w:t>.</w:t>
      </w:r>
    </w:p>
    <w:p w14:paraId="042D28B8" w14:textId="3088A674" w:rsidR="00CB0031" w:rsidRPr="00BC1CBC" w:rsidRDefault="009B3953" w:rsidP="00BC1CBC">
      <w:pPr>
        <w:numPr>
          <w:ilvl w:val="0"/>
          <w:numId w:val="1"/>
        </w:numPr>
        <w:spacing w:after="0" w:line="240" w:lineRule="auto"/>
        <w:ind w:firstLine="709"/>
        <w:rPr>
          <w:sz w:val="24"/>
        </w:rPr>
      </w:pPr>
      <w:r w:rsidRPr="00667C38">
        <w:rPr>
          <w:spacing w:val="2"/>
          <w:sz w:val="24"/>
          <w:shd w:val="clear" w:color="auto" w:fill="FFFFFF"/>
        </w:rPr>
        <w:t xml:space="preserve">Комитету по управлению имуществом </w:t>
      </w:r>
      <w:r w:rsidRPr="00667C38">
        <w:rPr>
          <w:sz w:val="24"/>
        </w:rPr>
        <w:t xml:space="preserve">Старицкого муниципального округа </w:t>
      </w:r>
      <w:r w:rsidRPr="00667C38">
        <w:rPr>
          <w:spacing w:val="2"/>
          <w:sz w:val="24"/>
          <w:shd w:val="clear" w:color="auto" w:fill="FFFFFF"/>
        </w:rPr>
        <w:t xml:space="preserve">внести соответствующие изменения в Реестр муниципальной собственности </w:t>
      </w:r>
      <w:r w:rsidRPr="00667C38">
        <w:rPr>
          <w:sz w:val="24"/>
        </w:rPr>
        <w:t>Старицкого муниципального округа</w:t>
      </w:r>
      <w:r w:rsidRPr="00667C38">
        <w:rPr>
          <w:spacing w:val="2"/>
          <w:sz w:val="24"/>
          <w:shd w:val="clear" w:color="auto" w:fill="FFFFFF"/>
        </w:rPr>
        <w:t xml:space="preserve"> по факту регистрации </w:t>
      </w:r>
      <w:r w:rsidRPr="000D5648">
        <w:rPr>
          <w:spacing w:val="2"/>
          <w:sz w:val="24"/>
          <w:shd w:val="clear" w:color="auto" w:fill="FFFFFF"/>
        </w:rPr>
        <w:t>Учреждения.</w:t>
      </w:r>
    </w:p>
    <w:p w14:paraId="36CF5988" w14:textId="77777777" w:rsidR="00BC1CBC" w:rsidRDefault="00BC1CBC" w:rsidP="00BC1CBC">
      <w:pPr>
        <w:spacing w:after="0" w:line="240" w:lineRule="auto"/>
        <w:ind w:left="709" w:firstLine="0"/>
        <w:rPr>
          <w:sz w:val="24"/>
        </w:rPr>
      </w:pPr>
    </w:p>
    <w:p w14:paraId="6AE8017C" w14:textId="618DEAE8" w:rsidR="00BC1CBC" w:rsidRDefault="00BC1CBC" w:rsidP="00BC1CBC">
      <w:pPr>
        <w:spacing w:after="0" w:line="240" w:lineRule="auto"/>
        <w:ind w:left="709" w:firstLine="0"/>
        <w:rPr>
          <w:sz w:val="24"/>
        </w:rPr>
      </w:pPr>
    </w:p>
    <w:p w14:paraId="1C799FAC" w14:textId="77777777" w:rsidR="00BC1CBC" w:rsidRDefault="00BC1CBC" w:rsidP="00BC1CBC">
      <w:pPr>
        <w:spacing w:after="0" w:line="240" w:lineRule="auto"/>
        <w:ind w:left="709" w:firstLine="0"/>
        <w:rPr>
          <w:sz w:val="24"/>
        </w:rPr>
      </w:pPr>
    </w:p>
    <w:p w14:paraId="2D9C0280" w14:textId="4BAA9A23" w:rsidR="009B3953" w:rsidRPr="000D5648" w:rsidRDefault="009B3953" w:rsidP="009B3953">
      <w:pPr>
        <w:numPr>
          <w:ilvl w:val="0"/>
          <w:numId w:val="1"/>
        </w:numPr>
        <w:spacing w:after="0" w:line="240" w:lineRule="auto"/>
        <w:ind w:firstLine="709"/>
        <w:rPr>
          <w:sz w:val="24"/>
        </w:rPr>
      </w:pPr>
      <w:r w:rsidRPr="000D5648">
        <w:rPr>
          <w:sz w:val="24"/>
        </w:rPr>
        <w:t>Поручить отделу организационно-контрольной работы администрации Старицкого муниципального округа совместно с Комитетом по управлению имуществом администрации Старицкого муниципального округа, финансовым отделом администрации Старицкого муниципального округа разработать проект устава Учреждения.</w:t>
      </w:r>
    </w:p>
    <w:p w14:paraId="5518BFB7" w14:textId="77777777" w:rsidR="009B3953" w:rsidRPr="000D5648" w:rsidRDefault="009B3953" w:rsidP="009B3953">
      <w:pPr>
        <w:numPr>
          <w:ilvl w:val="0"/>
          <w:numId w:val="1"/>
        </w:numPr>
        <w:spacing w:after="0" w:line="240" w:lineRule="auto"/>
        <w:ind w:firstLine="709"/>
        <w:rPr>
          <w:sz w:val="24"/>
        </w:rPr>
      </w:pPr>
      <w:r w:rsidRPr="000D5648">
        <w:rPr>
          <w:sz w:val="24"/>
        </w:rPr>
        <w:t>Поручить отделу организационно-контрольной работы администрации Старицкого муниципального округа разработать проект положения по оплате труда Учреждения и подготовить проект трудового договора с начальником Учреждения.</w:t>
      </w:r>
    </w:p>
    <w:p w14:paraId="317FB9CE" w14:textId="77777777" w:rsidR="009B3953" w:rsidRPr="00667C38" w:rsidRDefault="009B3953" w:rsidP="009B3953">
      <w:pPr>
        <w:spacing w:after="0" w:line="240" w:lineRule="auto"/>
        <w:ind w:firstLine="709"/>
        <w:rPr>
          <w:sz w:val="24"/>
        </w:rPr>
      </w:pPr>
      <w:r w:rsidRPr="00667C38">
        <w:rPr>
          <w:sz w:val="24"/>
        </w:rPr>
        <w:t>8. Учредителю:</w:t>
      </w:r>
    </w:p>
    <w:p w14:paraId="0C07E403" w14:textId="77777777" w:rsidR="009B3953" w:rsidRPr="00667C38" w:rsidRDefault="009B3953" w:rsidP="009B3953">
      <w:pPr>
        <w:spacing w:after="0" w:line="240" w:lineRule="auto"/>
        <w:ind w:firstLine="709"/>
        <w:rPr>
          <w:sz w:val="24"/>
        </w:rPr>
      </w:pPr>
      <w:r w:rsidRPr="00667C38">
        <w:rPr>
          <w:sz w:val="24"/>
        </w:rPr>
        <w:t>- утвердить устав Учреждения;</w:t>
      </w:r>
    </w:p>
    <w:p w14:paraId="25C30834" w14:textId="77777777" w:rsidR="009B3953" w:rsidRPr="00667C38" w:rsidRDefault="009B3953" w:rsidP="009B3953">
      <w:pPr>
        <w:spacing w:after="0" w:line="240" w:lineRule="auto"/>
        <w:ind w:firstLine="709"/>
        <w:rPr>
          <w:sz w:val="24"/>
        </w:rPr>
      </w:pPr>
      <w:r w:rsidRPr="00667C38">
        <w:rPr>
          <w:sz w:val="24"/>
        </w:rPr>
        <w:t>- принять положение по оплате труда Учреждения;</w:t>
      </w:r>
    </w:p>
    <w:p w14:paraId="461E86CF" w14:textId="77777777" w:rsidR="009B3953" w:rsidRPr="00667C38" w:rsidRDefault="009B3953" w:rsidP="009B3953">
      <w:pPr>
        <w:spacing w:after="0" w:line="240" w:lineRule="auto"/>
        <w:ind w:firstLine="709"/>
        <w:rPr>
          <w:sz w:val="24"/>
        </w:rPr>
      </w:pPr>
      <w:r w:rsidRPr="00667C38">
        <w:rPr>
          <w:sz w:val="24"/>
        </w:rPr>
        <w:t>- принять решение о назначении начальника Учреждения и заключить с ним трудовой договор;</w:t>
      </w:r>
    </w:p>
    <w:p w14:paraId="1C269DD3" w14:textId="77777777" w:rsidR="009B3953" w:rsidRPr="00667C38" w:rsidRDefault="009B3953" w:rsidP="009B3953">
      <w:pPr>
        <w:spacing w:after="0" w:line="240" w:lineRule="auto"/>
        <w:ind w:firstLine="709"/>
        <w:rPr>
          <w:sz w:val="24"/>
        </w:rPr>
      </w:pPr>
      <w:r w:rsidRPr="00667C38">
        <w:rPr>
          <w:sz w:val="24"/>
        </w:rPr>
        <w:t>- согласовать штатное расписание Учреждения.</w:t>
      </w:r>
    </w:p>
    <w:p w14:paraId="10816D57" w14:textId="77777777" w:rsidR="009B3953" w:rsidRPr="00667C38" w:rsidRDefault="009B3953" w:rsidP="009B3953">
      <w:pPr>
        <w:spacing w:after="0" w:line="240" w:lineRule="auto"/>
        <w:ind w:firstLine="709"/>
        <w:rPr>
          <w:sz w:val="24"/>
        </w:rPr>
      </w:pPr>
      <w:r w:rsidRPr="00667C38">
        <w:rPr>
          <w:sz w:val="24"/>
        </w:rPr>
        <w:t>9. Утвердить предельную штатную численность Учреждения (приложение 1 к настоящему постановлению).</w:t>
      </w:r>
    </w:p>
    <w:p w14:paraId="504C533C" w14:textId="77777777" w:rsidR="009B3953" w:rsidRPr="00667C38" w:rsidRDefault="009B3953" w:rsidP="009B3953">
      <w:pPr>
        <w:spacing w:after="0" w:line="240" w:lineRule="auto"/>
        <w:ind w:firstLine="709"/>
        <w:rPr>
          <w:sz w:val="24"/>
        </w:rPr>
      </w:pPr>
      <w:r w:rsidRPr="00667C38">
        <w:rPr>
          <w:sz w:val="24"/>
        </w:rPr>
        <w:t xml:space="preserve">10. Возложить полномочия по </w:t>
      </w:r>
      <w:r w:rsidRPr="00F71FF1">
        <w:rPr>
          <w:sz w:val="24"/>
        </w:rPr>
        <w:t xml:space="preserve">государственной регистрации в Межрайонной </w:t>
      </w:r>
      <w:r w:rsidR="000534AA">
        <w:rPr>
          <w:sz w:val="24"/>
        </w:rPr>
        <w:t>ИФНС России</w:t>
      </w:r>
      <w:r w:rsidRPr="00F71FF1">
        <w:rPr>
          <w:sz w:val="24"/>
        </w:rPr>
        <w:t xml:space="preserve"> № 12 по Тверской области</w:t>
      </w:r>
      <w:r w:rsidRPr="00667C38">
        <w:rPr>
          <w:sz w:val="24"/>
        </w:rPr>
        <w:t xml:space="preserve"> на начальника Учреждения.</w:t>
      </w:r>
    </w:p>
    <w:p w14:paraId="1B21FA38" w14:textId="77777777" w:rsidR="009B3953" w:rsidRPr="000D5648" w:rsidRDefault="009B3953" w:rsidP="009B3953">
      <w:pPr>
        <w:spacing w:after="0" w:line="240" w:lineRule="auto"/>
        <w:ind w:firstLine="709"/>
        <w:rPr>
          <w:sz w:val="24"/>
        </w:rPr>
      </w:pPr>
      <w:r w:rsidRPr="00667C38">
        <w:rPr>
          <w:sz w:val="24"/>
        </w:rPr>
        <w:t xml:space="preserve">11. Финансовому </w:t>
      </w:r>
      <w:r w:rsidRPr="000D5648">
        <w:rPr>
          <w:sz w:val="24"/>
        </w:rPr>
        <w:t xml:space="preserve">отделу администрации Старицкого муниципального округа подготовить внесение изменений в бюджет </w:t>
      </w:r>
      <w:r w:rsidRPr="000D5648">
        <w:rPr>
          <w:spacing w:val="-4"/>
          <w:sz w:val="24"/>
        </w:rPr>
        <w:t>МО «</w:t>
      </w:r>
      <w:r w:rsidRPr="000D5648">
        <w:rPr>
          <w:sz w:val="24"/>
        </w:rPr>
        <w:t>Старицкий муниципальный округ</w:t>
      </w:r>
      <w:r w:rsidRPr="000D5648">
        <w:rPr>
          <w:spacing w:val="-4"/>
          <w:sz w:val="24"/>
        </w:rPr>
        <w:t xml:space="preserve">» Тверской области. Внести в бюджет расходы на содержание </w:t>
      </w:r>
      <w:r w:rsidRPr="000D5648">
        <w:rPr>
          <w:sz w:val="24"/>
        </w:rPr>
        <w:t>муниципального казенного учреждения «Хозяйственно-эксплуатационная служба сельских территорий</w:t>
      </w:r>
      <w:r>
        <w:rPr>
          <w:sz w:val="24"/>
        </w:rPr>
        <w:t xml:space="preserve"> </w:t>
      </w:r>
      <w:r w:rsidRPr="00667C38">
        <w:rPr>
          <w:sz w:val="24"/>
        </w:rPr>
        <w:t>Старицкого муниципального округа Тверской области</w:t>
      </w:r>
      <w:r w:rsidRPr="000D5648">
        <w:rPr>
          <w:sz w:val="24"/>
        </w:rPr>
        <w:t>».</w:t>
      </w:r>
    </w:p>
    <w:p w14:paraId="0188EC85" w14:textId="77777777" w:rsidR="009B3953" w:rsidRPr="000D5648" w:rsidRDefault="009B3953" w:rsidP="009B3953">
      <w:pPr>
        <w:spacing w:after="0" w:line="240" w:lineRule="auto"/>
        <w:ind w:firstLine="709"/>
        <w:rPr>
          <w:sz w:val="24"/>
        </w:rPr>
      </w:pPr>
      <w:r w:rsidRPr="000D5648">
        <w:rPr>
          <w:sz w:val="24"/>
        </w:rPr>
        <w:t>12. Настоящее постановление вступает в силу с момента подписания и подлежит размещению в информационно-телекоммуникационной сети «Интернет» на официальном сайте администрации Старицкого муниципального округа Тверской области.</w:t>
      </w:r>
    </w:p>
    <w:p w14:paraId="7CE66A4D" w14:textId="77777777" w:rsidR="00816532" w:rsidRDefault="009B3953" w:rsidP="009B3953">
      <w:pPr>
        <w:spacing w:after="0" w:line="240" w:lineRule="auto"/>
        <w:ind w:right="-1" w:firstLine="709"/>
        <w:rPr>
          <w:sz w:val="24"/>
          <w:szCs w:val="24"/>
        </w:rPr>
      </w:pPr>
      <w:r w:rsidRPr="000D5648">
        <w:rPr>
          <w:sz w:val="24"/>
        </w:rPr>
        <w:t>13. Контроль за исполнением настоящего постановления оставляю за собой.</w:t>
      </w:r>
    </w:p>
    <w:p w14:paraId="2E8910D3" w14:textId="77777777"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5B572F9D" w14:textId="77777777"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3ACA8662" w14:textId="77777777"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06922A1B" w14:textId="77777777" w:rsid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14:paraId="306612BE" w14:textId="50445B14" w:rsid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Старицкого муниципального округа                                                              </w:t>
      </w:r>
      <w:r w:rsidR="009B395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С.Ю. Журавлёв</w:t>
      </w:r>
    </w:p>
    <w:p w14:paraId="6966E781" w14:textId="2BCC2684" w:rsidR="004045B7" w:rsidRDefault="004045B7" w:rsidP="00E00359">
      <w:pPr>
        <w:spacing w:after="0" w:line="240" w:lineRule="auto"/>
        <w:ind w:right="-1" w:firstLine="0"/>
        <w:rPr>
          <w:sz w:val="24"/>
          <w:szCs w:val="24"/>
        </w:rPr>
      </w:pPr>
    </w:p>
    <w:p w14:paraId="51EE69F2" w14:textId="42635A81" w:rsidR="004045B7" w:rsidRDefault="004045B7" w:rsidP="00E00359">
      <w:pPr>
        <w:spacing w:after="0" w:line="240" w:lineRule="auto"/>
        <w:ind w:right="-1" w:firstLine="0"/>
        <w:rPr>
          <w:sz w:val="24"/>
          <w:szCs w:val="24"/>
        </w:rPr>
      </w:pPr>
    </w:p>
    <w:p w14:paraId="7893EEC9" w14:textId="5E3C92BF" w:rsidR="004045B7" w:rsidRDefault="004045B7" w:rsidP="00E00359">
      <w:pPr>
        <w:spacing w:after="0" w:line="240" w:lineRule="auto"/>
        <w:ind w:right="-1" w:firstLine="0"/>
        <w:rPr>
          <w:sz w:val="24"/>
          <w:szCs w:val="24"/>
        </w:rPr>
      </w:pPr>
    </w:p>
    <w:p w14:paraId="54D6A1CC" w14:textId="4909E4FA" w:rsidR="004045B7" w:rsidRDefault="004045B7" w:rsidP="00E00359">
      <w:pPr>
        <w:spacing w:after="0" w:line="240" w:lineRule="auto"/>
        <w:ind w:right="-1" w:firstLine="0"/>
        <w:rPr>
          <w:sz w:val="24"/>
          <w:szCs w:val="24"/>
        </w:rPr>
      </w:pPr>
    </w:p>
    <w:p w14:paraId="1BA22ACE" w14:textId="3750EE76" w:rsidR="004045B7" w:rsidRDefault="004045B7" w:rsidP="00E00359">
      <w:pPr>
        <w:spacing w:after="0" w:line="240" w:lineRule="auto"/>
        <w:ind w:right="-1" w:firstLine="0"/>
        <w:rPr>
          <w:sz w:val="24"/>
          <w:szCs w:val="24"/>
        </w:rPr>
      </w:pPr>
    </w:p>
    <w:p w14:paraId="36D9059A" w14:textId="3EB8AB87" w:rsidR="004045B7" w:rsidRDefault="004045B7" w:rsidP="00E00359">
      <w:pPr>
        <w:spacing w:after="0" w:line="240" w:lineRule="auto"/>
        <w:ind w:right="-1" w:firstLine="0"/>
        <w:rPr>
          <w:sz w:val="24"/>
          <w:szCs w:val="24"/>
        </w:rPr>
      </w:pPr>
    </w:p>
    <w:p w14:paraId="4D9937ED" w14:textId="0A036FCB" w:rsidR="004045B7" w:rsidRDefault="004045B7" w:rsidP="00E00359">
      <w:pPr>
        <w:spacing w:after="0" w:line="240" w:lineRule="auto"/>
        <w:ind w:right="-1" w:firstLine="0"/>
        <w:rPr>
          <w:sz w:val="24"/>
          <w:szCs w:val="24"/>
        </w:rPr>
      </w:pPr>
    </w:p>
    <w:p w14:paraId="40E4796A" w14:textId="1812B9F7" w:rsidR="004045B7" w:rsidRDefault="004045B7" w:rsidP="00E00359">
      <w:pPr>
        <w:spacing w:after="0" w:line="240" w:lineRule="auto"/>
        <w:ind w:right="-1" w:firstLine="0"/>
        <w:rPr>
          <w:sz w:val="24"/>
          <w:szCs w:val="24"/>
        </w:rPr>
      </w:pPr>
    </w:p>
    <w:p w14:paraId="21750622" w14:textId="2179122E" w:rsidR="004045B7" w:rsidRDefault="004045B7" w:rsidP="00E00359">
      <w:pPr>
        <w:spacing w:after="0" w:line="240" w:lineRule="auto"/>
        <w:ind w:right="-1" w:firstLine="0"/>
        <w:rPr>
          <w:sz w:val="24"/>
          <w:szCs w:val="24"/>
        </w:rPr>
      </w:pPr>
    </w:p>
    <w:p w14:paraId="3CBB41A8" w14:textId="76D2A6CA" w:rsidR="004045B7" w:rsidRDefault="004045B7" w:rsidP="00E00359">
      <w:pPr>
        <w:spacing w:after="0" w:line="240" w:lineRule="auto"/>
        <w:ind w:right="-1" w:firstLine="0"/>
        <w:rPr>
          <w:sz w:val="24"/>
          <w:szCs w:val="24"/>
        </w:rPr>
      </w:pPr>
    </w:p>
    <w:p w14:paraId="0A558EA5" w14:textId="0F4DFBC7" w:rsidR="004045B7" w:rsidRDefault="004045B7" w:rsidP="00E00359">
      <w:pPr>
        <w:spacing w:after="0" w:line="240" w:lineRule="auto"/>
        <w:ind w:right="-1" w:firstLine="0"/>
        <w:rPr>
          <w:sz w:val="24"/>
          <w:szCs w:val="24"/>
        </w:rPr>
      </w:pPr>
    </w:p>
    <w:p w14:paraId="3DC0BEBC" w14:textId="26620A0A" w:rsidR="004045B7" w:rsidRDefault="004045B7" w:rsidP="00E00359">
      <w:pPr>
        <w:spacing w:after="0" w:line="240" w:lineRule="auto"/>
        <w:ind w:right="-1" w:firstLine="0"/>
        <w:rPr>
          <w:sz w:val="24"/>
          <w:szCs w:val="24"/>
        </w:rPr>
      </w:pPr>
    </w:p>
    <w:p w14:paraId="1A27F003" w14:textId="092F566B" w:rsidR="004045B7" w:rsidRDefault="004045B7" w:rsidP="00E00359">
      <w:pPr>
        <w:spacing w:after="0" w:line="240" w:lineRule="auto"/>
        <w:ind w:right="-1" w:firstLine="0"/>
        <w:rPr>
          <w:sz w:val="24"/>
          <w:szCs w:val="24"/>
        </w:rPr>
      </w:pPr>
    </w:p>
    <w:p w14:paraId="78130A9A" w14:textId="0D8ABDF2" w:rsidR="004045B7" w:rsidRDefault="004045B7" w:rsidP="00E00359">
      <w:pPr>
        <w:spacing w:after="0" w:line="240" w:lineRule="auto"/>
        <w:ind w:right="-1" w:firstLine="0"/>
        <w:rPr>
          <w:sz w:val="24"/>
          <w:szCs w:val="24"/>
        </w:rPr>
      </w:pPr>
    </w:p>
    <w:p w14:paraId="1EA5941B" w14:textId="512F8335" w:rsidR="004045B7" w:rsidRDefault="004045B7" w:rsidP="00E00359">
      <w:pPr>
        <w:spacing w:after="0" w:line="240" w:lineRule="auto"/>
        <w:ind w:right="-1" w:firstLine="0"/>
        <w:rPr>
          <w:sz w:val="24"/>
          <w:szCs w:val="24"/>
        </w:rPr>
      </w:pPr>
    </w:p>
    <w:p w14:paraId="4BC9F674" w14:textId="05668809" w:rsidR="004045B7" w:rsidRDefault="004045B7" w:rsidP="00E00359">
      <w:pPr>
        <w:spacing w:after="0" w:line="240" w:lineRule="auto"/>
        <w:ind w:right="-1" w:firstLine="0"/>
        <w:rPr>
          <w:sz w:val="24"/>
          <w:szCs w:val="24"/>
        </w:rPr>
      </w:pPr>
    </w:p>
    <w:p w14:paraId="497D7738" w14:textId="77777777" w:rsidR="00BC1CBC" w:rsidRDefault="00BC1CBC" w:rsidP="00E00359">
      <w:pPr>
        <w:spacing w:after="0" w:line="240" w:lineRule="auto"/>
        <w:ind w:right="-1" w:firstLine="0"/>
        <w:rPr>
          <w:sz w:val="24"/>
          <w:szCs w:val="24"/>
        </w:rPr>
      </w:pPr>
    </w:p>
    <w:p w14:paraId="1AAF665F" w14:textId="4E03ABEC" w:rsidR="004045B7" w:rsidRDefault="004045B7" w:rsidP="00E00359">
      <w:pPr>
        <w:spacing w:after="0" w:line="240" w:lineRule="auto"/>
        <w:ind w:right="-1" w:firstLine="0"/>
        <w:rPr>
          <w:sz w:val="24"/>
          <w:szCs w:val="24"/>
        </w:rPr>
      </w:pPr>
    </w:p>
    <w:p w14:paraId="7DE758AB" w14:textId="2F419374" w:rsidR="00BC1CBC" w:rsidRDefault="00BC1CBC" w:rsidP="00E00359">
      <w:pPr>
        <w:spacing w:after="0" w:line="240" w:lineRule="auto"/>
        <w:ind w:right="-1" w:firstLine="0"/>
        <w:rPr>
          <w:sz w:val="24"/>
          <w:szCs w:val="24"/>
        </w:rPr>
      </w:pPr>
    </w:p>
    <w:p w14:paraId="01C2A262" w14:textId="22DC49E4" w:rsidR="00BC1CBC" w:rsidRDefault="00BC1CBC" w:rsidP="00E00359">
      <w:pPr>
        <w:spacing w:after="0" w:line="240" w:lineRule="auto"/>
        <w:ind w:right="-1" w:firstLine="0"/>
        <w:rPr>
          <w:sz w:val="24"/>
          <w:szCs w:val="24"/>
        </w:rPr>
      </w:pPr>
    </w:p>
    <w:p w14:paraId="780B83D2" w14:textId="6CCD17E2" w:rsidR="00BC1CBC" w:rsidRDefault="00BC1CBC" w:rsidP="00E00359">
      <w:pPr>
        <w:spacing w:after="0" w:line="240" w:lineRule="auto"/>
        <w:ind w:right="-1" w:firstLine="0"/>
        <w:rPr>
          <w:sz w:val="24"/>
          <w:szCs w:val="24"/>
        </w:rPr>
      </w:pPr>
    </w:p>
    <w:p w14:paraId="131A180A" w14:textId="77777777" w:rsidR="00BC1CBC" w:rsidRDefault="00BC1CBC" w:rsidP="00E00359">
      <w:pPr>
        <w:spacing w:after="0" w:line="240" w:lineRule="auto"/>
        <w:ind w:right="-1" w:firstLine="0"/>
        <w:rPr>
          <w:sz w:val="24"/>
          <w:szCs w:val="24"/>
        </w:rPr>
      </w:pPr>
    </w:p>
    <w:p w14:paraId="307235FE" w14:textId="008BF078" w:rsidR="004045B7" w:rsidRDefault="004045B7" w:rsidP="004045B7">
      <w:pPr>
        <w:pStyle w:val="2"/>
        <w:shd w:val="clear" w:color="auto" w:fill="FFFFFF"/>
        <w:spacing w:after="0" w:line="240" w:lineRule="auto"/>
        <w:jc w:val="right"/>
        <w:textAlignment w:val="baseline"/>
        <w:rPr>
          <w:b w:val="0"/>
          <w:bCs/>
          <w:spacing w:val="2"/>
          <w:szCs w:val="24"/>
        </w:rPr>
      </w:pPr>
    </w:p>
    <w:p w14:paraId="1394EA3D" w14:textId="109294C9" w:rsidR="000A0C0D" w:rsidRPr="000A0C0D" w:rsidRDefault="000A0C0D" w:rsidP="000A0C0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50F4E8" w14:textId="288E0F64" w:rsidR="004045B7" w:rsidRPr="00667C38" w:rsidRDefault="004045B7" w:rsidP="004045B7">
      <w:pPr>
        <w:pStyle w:val="2"/>
        <w:shd w:val="clear" w:color="auto" w:fill="FFFFFF"/>
        <w:spacing w:after="0" w:line="240" w:lineRule="auto"/>
        <w:jc w:val="right"/>
        <w:textAlignment w:val="baseline"/>
        <w:rPr>
          <w:b w:val="0"/>
          <w:bCs/>
          <w:spacing w:val="2"/>
          <w:szCs w:val="24"/>
        </w:rPr>
      </w:pPr>
      <w:r w:rsidRPr="00667C38">
        <w:rPr>
          <w:b w:val="0"/>
          <w:bCs/>
          <w:spacing w:val="2"/>
          <w:szCs w:val="24"/>
        </w:rPr>
        <w:t>Приложение</w:t>
      </w:r>
    </w:p>
    <w:p w14:paraId="0BD03BFB" w14:textId="77777777" w:rsidR="004045B7" w:rsidRPr="00760D61" w:rsidRDefault="004045B7" w:rsidP="004045B7">
      <w:pPr>
        <w:spacing w:after="0" w:line="240" w:lineRule="auto"/>
        <w:jc w:val="right"/>
        <w:rPr>
          <w:sz w:val="24"/>
          <w:highlight w:val="yellow"/>
        </w:rPr>
      </w:pPr>
      <w:r w:rsidRPr="00667C38">
        <w:rPr>
          <w:sz w:val="24"/>
        </w:rPr>
        <w:t xml:space="preserve">к постановлению </w:t>
      </w:r>
      <w:r w:rsidRPr="000D5648">
        <w:rPr>
          <w:sz w:val="24"/>
        </w:rPr>
        <w:t>администрации</w:t>
      </w:r>
    </w:p>
    <w:p w14:paraId="4E99BB8A" w14:textId="77777777" w:rsidR="004045B7" w:rsidRPr="00667C38" w:rsidRDefault="004045B7" w:rsidP="004045B7">
      <w:pPr>
        <w:spacing w:after="0" w:line="240" w:lineRule="auto"/>
        <w:jc w:val="right"/>
        <w:rPr>
          <w:sz w:val="24"/>
        </w:rPr>
      </w:pPr>
      <w:r w:rsidRPr="00667C38">
        <w:rPr>
          <w:sz w:val="24"/>
        </w:rPr>
        <w:t xml:space="preserve">Старицкого муниципального округа </w:t>
      </w:r>
    </w:p>
    <w:p w14:paraId="7ABC6F2D" w14:textId="5FF86FBA" w:rsidR="004045B7" w:rsidRPr="00667C38" w:rsidRDefault="004045B7" w:rsidP="004045B7">
      <w:pPr>
        <w:spacing w:after="0" w:line="240" w:lineRule="auto"/>
        <w:jc w:val="right"/>
        <w:rPr>
          <w:sz w:val="24"/>
        </w:rPr>
      </w:pPr>
      <w:r w:rsidRPr="00667C38">
        <w:rPr>
          <w:sz w:val="24"/>
        </w:rPr>
        <w:t xml:space="preserve">от </w:t>
      </w:r>
      <w:r w:rsidR="0027235B">
        <w:rPr>
          <w:sz w:val="24"/>
        </w:rPr>
        <w:t>27.12.2022 г.</w:t>
      </w:r>
      <w:r w:rsidRPr="00667C38">
        <w:rPr>
          <w:sz w:val="24"/>
        </w:rPr>
        <w:t xml:space="preserve"> № </w:t>
      </w:r>
      <w:r w:rsidR="0027235B">
        <w:rPr>
          <w:sz w:val="24"/>
        </w:rPr>
        <w:t>741</w:t>
      </w:r>
    </w:p>
    <w:p w14:paraId="2A020D95" w14:textId="77777777" w:rsidR="004045B7" w:rsidRPr="00667C38" w:rsidRDefault="004045B7" w:rsidP="004045B7">
      <w:pPr>
        <w:pStyle w:val="2"/>
        <w:shd w:val="clear" w:color="auto" w:fill="FFFFFF"/>
        <w:spacing w:before="375" w:after="0" w:line="240" w:lineRule="auto"/>
        <w:textAlignment w:val="baseline"/>
        <w:rPr>
          <w:b w:val="0"/>
          <w:bCs/>
          <w:spacing w:val="2"/>
          <w:szCs w:val="24"/>
        </w:rPr>
      </w:pPr>
    </w:p>
    <w:p w14:paraId="2BCFC6E6" w14:textId="77777777" w:rsidR="004045B7" w:rsidRPr="00667C38" w:rsidRDefault="004045B7" w:rsidP="004045B7">
      <w:pPr>
        <w:pStyle w:val="2"/>
        <w:shd w:val="clear" w:color="auto" w:fill="FFFFFF"/>
        <w:spacing w:after="0" w:line="240" w:lineRule="auto"/>
        <w:textAlignment w:val="baseline"/>
        <w:rPr>
          <w:spacing w:val="2"/>
          <w:szCs w:val="24"/>
        </w:rPr>
      </w:pPr>
      <w:r w:rsidRPr="00667C38">
        <w:rPr>
          <w:spacing w:val="2"/>
          <w:szCs w:val="24"/>
        </w:rPr>
        <w:t xml:space="preserve">Штатная численность муниципального казенного учреждения </w:t>
      </w:r>
    </w:p>
    <w:p w14:paraId="3462CF06" w14:textId="77777777" w:rsidR="004045B7" w:rsidRDefault="004045B7" w:rsidP="004045B7">
      <w:pPr>
        <w:pStyle w:val="2"/>
        <w:shd w:val="clear" w:color="auto" w:fill="FFFFFF"/>
        <w:spacing w:after="0" w:line="240" w:lineRule="auto"/>
        <w:textAlignment w:val="baseline"/>
      </w:pPr>
      <w:r w:rsidRPr="00667C38">
        <w:rPr>
          <w:spacing w:val="2"/>
          <w:szCs w:val="24"/>
        </w:rPr>
        <w:t xml:space="preserve">«Хозяйственно-эксплуатационная служба </w:t>
      </w:r>
      <w:r w:rsidRPr="00760D61">
        <w:rPr>
          <w:szCs w:val="24"/>
        </w:rPr>
        <w:t>сельских территорий</w:t>
      </w:r>
      <w:r w:rsidRPr="004045B7">
        <w:t xml:space="preserve"> </w:t>
      </w:r>
    </w:p>
    <w:p w14:paraId="5D0E411E" w14:textId="45D5C13B" w:rsidR="004045B7" w:rsidRPr="00667C38" w:rsidRDefault="004045B7" w:rsidP="004045B7">
      <w:pPr>
        <w:pStyle w:val="2"/>
        <w:shd w:val="clear" w:color="auto" w:fill="FFFFFF"/>
        <w:spacing w:after="0" w:line="240" w:lineRule="auto"/>
        <w:textAlignment w:val="baseline"/>
        <w:rPr>
          <w:spacing w:val="2"/>
          <w:szCs w:val="24"/>
        </w:rPr>
      </w:pPr>
      <w:r w:rsidRPr="00667C38">
        <w:t>Старицкого муниципального округа Тверской области</w:t>
      </w:r>
      <w:r w:rsidRPr="00667C38">
        <w:rPr>
          <w:spacing w:val="2"/>
          <w:szCs w:val="24"/>
        </w:rPr>
        <w:t>»</w:t>
      </w:r>
    </w:p>
    <w:p w14:paraId="06E4F464" w14:textId="77777777" w:rsidR="004045B7" w:rsidRPr="00667C38" w:rsidRDefault="004045B7" w:rsidP="004045B7">
      <w:pPr>
        <w:spacing w:after="0" w:line="240" w:lineRule="auto"/>
        <w:rPr>
          <w:sz w:val="24"/>
        </w:rPr>
      </w:pPr>
    </w:p>
    <w:tbl>
      <w:tblPr>
        <w:tblW w:w="9331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8"/>
        <w:gridCol w:w="2753"/>
      </w:tblGrid>
      <w:tr w:rsidR="004045B7" w:rsidRPr="00667C38" w14:paraId="040B0CA5" w14:textId="77777777" w:rsidTr="007638D7"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8067AA" w14:textId="77777777" w:rsidR="004045B7" w:rsidRPr="00667C38" w:rsidRDefault="004045B7" w:rsidP="007638D7">
            <w:pPr>
              <w:pStyle w:val="formattext"/>
              <w:spacing w:before="0" w:beforeAutospacing="0" w:after="0" w:afterAutospacing="0" w:line="240" w:lineRule="auto"/>
              <w:jc w:val="center"/>
              <w:textAlignment w:val="baseline"/>
            </w:pPr>
            <w:r w:rsidRPr="00667C38">
              <w:t>Наименование должности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15953D" w14:textId="77777777" w:rsidR="004045B7" w:rsidRPr="00667C38" w:rsidRDefault="004045B7" w:rsidP="007638D7">
            <w:pPr>
              <w:pStyle w:val="formattext"/>
              <w:spacing w:before="0" w:beforeAutospacing="0" w:after="0" w:afterAutospacing="0" w:line="240" w:lineRule="auto"/>
              <w:jc w:val="center"/>
              <w:textAlignment w:val="baseline"/>
            </w:pPr>
            <w:r w:rsidRPr="00667C38">
              <w:t>Количество штатных единиц</w:t>
            </w:r>
          </w:p>
        </w:tc>
      </w:tr>
      <w:tr w:rsidR="004045B7" w:rsidRPr="00667C38" w14:paraId="7F9414EB" w14:textId="77777777" w:rsidTr="007638D7"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F0D45C" w14:textId="77777777" w:rsidR="004045B7" w:rsidRPr="00667C38" w:rsidRDefault="004045B7" w:rsidP="007638D7">
            <w:pPr>
              <w:pStyle w:val="formattext"/>
              <w:spacing w:before="0" w:beforeAutospacing="0" w:after="0" w:afterAutospacing="0" w:line="240" w:lineRule="auto"/>
              <w:textAlignment w:val="baseline"/>
            </w:pPr>
            <w:r w:rsidRPr="00667C38">
              <w:t>Начальник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0F8CA9" w14:textId="77777777" w:rsidR="004045B7" w:rsidRPr="00667C38" w:rsidRDefault="004045B7" w:rsidP="007638D7">
            <w:pPr>
              <w:pStyle w:val="formattext"/>
              <w:spacing w:before="0" w:beforeAutospacing="0" w:after="0" w:afterAutospacing="0" w:line="240" w:lineRule="auto"/>
              <w:jc w:val="center"/>
              <w:textAlignment w:val="baseline"/>
            </w:pPr>
            <w:r w:rsidRPr="00667C38">
              <w:t>1</w:t>
            </w:r>
          </w:p>
        </w:tc>
      </w:tr>
      <w:tr w:rsidR="004045B7" w:rsidRPr="00667C38" w14:paraId="6A42E938" w14:textId="77777777" w:rsidTr="007638D7"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F3804B" w14:textId="77777777" w:rsidR="004045B7" w:rsidRPr="00667C38" w:rsidRDefault="004045B7" w:rsidP="007638D7">
            <w:pPr>
              <w:pStyle w:val="formattext"/>
              <w:spacing w:before="0" w:beforeAutospacing="0" w:after="0" w:afterAutospacing="0" w:line="240" w:lineRule="auto"/>
              <w:textAlignment w:val="baseline"/>
            </w:pPr>
            <w:r w:rsidRPr="00667C38">
              <w:t>Водитель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8DA014" w14:textId="351AE03B" w:rsidR="004045B7" w:rsidRPr="00667C38" w:rsidRDefault="00BC1CBC" w:rsidP="007638D7">
            <w:pPr>
              <w:pStyle w:val="formattext"/>
              <w:spacing w:before="0" w:beforeAutospacing="0" w:after="0" w:afterAutospacing="0" w:line="240" w:lineRule="auto"/>
              <w:jc w:val="center"/>
              <w:textAlignment w:val="baseline"/>
            </w:pPr>
            <w:r>
              <w:t>9</w:t>
            </w:r>
          </w:p>
        </w:tc>
      </w:tr>
      <w:tr w:rsidR="004045B7" w:rsidRPr="00667C38" w14:paraId="1627C625" w14:textId="77777777" w:rsidTr="007638D7"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F9EDE6" w14:textId="1BBA58D8" w:rsidR="004045B7" w:rsidRPr="00667C38" w:rsidRDefault="00BC1CBC" w:rsidP="007638D7">
            <w:pPr>
              <w:pStyle w:val="formattext"/>
              <w:spacing w:before="0" w:beforeAutospacing="0" w:after="0" w:afterAutospacing="0" w:line="240" w:lineRule="auto"/>
              <w:textAlignment w:val="baseline"/>
            </w:pPr>
            <w:r>
              <w:t>Подсобный рабочий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286141" w14:textId="12CAC187" w:rsidR="004045B7" w:rsidRPr="00667C38" w:rsidRDefault="004045B7" w:rsidP="007638D7">
            <w:pPr>
              <w:pStyle w:val="formattext"/>
              <w:spacing w:before="0" w:beforeAutospacing="0" w:after="0" w:afterAutospacing="0" w:line="240" w:lineRule="auto"/>
              <w:jc w:val="center"/>
              <w:textAlignment w:val="baseline"/>
            </w:pPr>
            <w:r>
              <w:t>2</w:t>
            </w:r>
            <w:r w:rsidR="00BC1CBC">
              <w:t>,75</w:t>
            </w:r>
          </w:p>
        </w:tc>
      </w:tr>
      <w:tr w:rsidR="004045B7" w:rsidRPr="00667C38" w14:paraId="789B2B22" w14:textId="77777777" w:rsidTr="007638D7"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E93084" w14:textId="77777777" w:rsidR="004045B7" w:rsidRPr="00667C38" w:rsidRDefault="004045B7" w:rsidP="007638D7">
            <w:pPr>
              <w:pStyle w:val="formattext"/>
              <w:spacing w:before="0" w:beforeAutospacing="0" w:after="0" w:afterAutospacing="0" w:line="240" w:lineRule="auto"/>
              <w:textAlignment w:val="baseline"/>
            </w:pPr>
            <w:r w:rsidRPr="00667C38">
              <w:t>Итого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F6FED6" w14:textId="150F4D4E" w:rsidR="004045B7" w:rsidRPr="00667C38" w:rsidRDefault="004045B7" w:rsidP="007638D7">
            <w:pPr>
              <w:pStyle w:val="formattext"/>
              <w:spacing w:before="0" w:beforeAutospacing="0" w:after="0" w:afterAutospacing="0" w:line="240" w:lineRule="auto"/>
              <w:jc w:val="center"/>
              <w:textAlignment w:val="baseline"/>
            </w:pPr>
            <w:r>
              <w:t>1</w:t>
            </w:r>
            <w:r w:rsidR="00BC1CBC">
              <w:t>2,75</w:t>
            </w:r>
          </w:p>
        </w:tc>
      </w:tr>
    </w:tbl>
    <w:p w14:paraId="73D2BDEC" w14:textId="77777777" w:rsidR="004045B7" w:rsidRPr="00667C38" w:rsidRDefault="004045B7" w:rsidP="004045B7">
      <w:pPr>
        <w:spacing w:after="0" w:line="240" w:lineRule="auto"/>
        <w:rPr>
          <w:sz w:val="24"/>
        </w:rPr>
      </w:pPr>
    </w:p>
    <w:p w14:paraId="76CCE943" w14:textId="77777777" w:rsidR="004045B7" w:rsidRPr="00667C38" w:rsidRDefault="004045B7" w:rsidP="004045B7">
      <w:pPr>
        <w:spacing w:after="0" w:line="240" w:lineRule="auto"/>
        <w:rPr>
          <w:sz w:val="24"/>
        </w:rPr>
      </w:pPr>
    </w:p>
    <w:p w14:paraId="0D6962E7" w14:textId="77777777" w:rsidR="004045B7" w:rsidRPr="00816532" w:rsidRDefault="004045B7" w:rsidP="00E00359">
      <w:pPr>
        <w:spacing w:after="0" w:line="240" w:lineRule="auto"/>
        <w:ind w:right="-1" w:firstLine="0"/>
        <w:rPr>
          <w:sz w:val="24"/>
          <w:szCs w:val="24"/>
        </w:rPr>
      </w:pPr>
    </w:p>
    <w:sectPr w:rsidR="004045B7" w:rsidRPr="00816532" w:rsidSect="00BC1CB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04EE02"/>
    <w:multiLevelType w:val="singleLevel"/>
    <w:tmpl w:val="8104EE02"/>
    <w:lvl w:ilvl="0">
      <w:start w:val="1"/>
      <w:numFmt w:val="decimal"/>
      <w:suff w:val="space"/>
      <w:lvlText w:val="%1."/>
      <w:lvlJc w:val="left"/>
    </w:lvl>
  </w:abstractNum>
  <w:num w:numId="1" w16cid:durableId="173411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8A"/>
    <w:rsid w:val="000534AA"/>
    <w:rsid w:val="000A0C0D"/>
    <w:rsid w:val="001D1E06"/>
    <w:rsid w:val="0027235B"/>
    <w:rsid w:val="004045B7"/>
    <w:rsid w:val="004F0C8A"/>
    <w:rsid w:val="00676489"/>
    <w:rsid w:val="006B56C8"/>
    <w:rsid w:val="00816532"/>
    <w:rsid w:val="00852852"/>
    <w:rsid w:val="009B3953"/>
    <w:rsid w:val="00BC1CBC"/>
    <w:rsid w:val="00C32614"/>
    <w:rsid w:val="00C65DB9"/>
    <w:rsid w:val="00CB0031"/>
    <w:rsid w:val="00D122EE"/>
    <w:rsid w:val="00E00359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BF45"/>
  <w15:chartTrackingRefBased/>
  <w15:docId w15:val="{5DEEDFA0-1C27-4202-81B2-08AD0EDD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4045B7"/>
    <w:pPr>
      <w:keepNext/>
      <w:spacing w:after="160" w:line="259" w:lineRule="auto"/>
      <w:ind w:firstLine="0"/>
      <w:jc w:val="center"/>
      <w:outlineLvl w:val="1"/>
    </w:pPr>
    <w:rPr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45B7"/>
    <w:rPr>
      <w:rFonts w:eastAsia="Times New Roman"/>
      <w:b/>
      <w:szCs w:val="20"/>
      <w:lang w:eastAsia="ru-RU"/>
    </w:rPr>
  </w:style>
  <w:style w:type="paragraph" w:customStyle="1" w:styleId="formattext">
    <w:name w:val="formattext"/>
    <w:basedOn w:val="a"/>
    <w:qFormat/>
    <w:rsid w:val="004045B7"/>
    <w:pPr>
      <w:spacing w:before="100" w:beforeAutospacing="1" w:after="100" w:afterAutospacing="1" w:line="259" w:lineRule="auto"/>
      <w:ind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6178</Words>
  <Characters>35220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cp:lastPrinted>2023-01-09T12:50:00Z</cp:lastPrinted>
  <dcterms:created xsi:type="dcterms:W3CDTF">2023-01-09T12:48:00Z</dcterms:created>
  <dcterms:modified xsi:type="dcterms:W3CDTF">2023-01-13T07:15:00Z</dcterms:modified>
</cp:coreProperties>
</file>