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15" w:rsidRPr="007B2F6A" w:rsidRDefault="007B2F6A" w:rsidP="007B2F6A">
      <w:pPr>
        <w:jc w:val="center"/>
        <w:rPr>
          <w:b/>
          <w:bCs/>
          <w:sz w:val="32"/>
          <w:szCs w:val="32"/>
        </w:rPr>
      </w:pPr>
      <w:r w:rsidRPr="007B2F6A">
        <w:rPr>
          <w:b/>
          <w:bCs/>
          <w:sz w:val="32"/>
          <w:szCs w:val="32"/>
        </w:rPr>
        <w:t>АДМИНИСТРАЦИЯ СТАРИЦКОГО РАЙОНА</w:t>
      </w:r>
    </w:p>
    <w:p w:rsidR="007B2F6A" w:rsidRPr="007B2F6A" w:rsidRDefault="007B2F6A" w:rsidP="007B2F6A">
      <w:pPr>
        <w:jc w:val="center"/>
        <w:rPr>
          <w:b/>
          <w:bCs/>
          <w:sz w:val="32"/>
          <w:szCs w:val="32"/>
        </w:rPr>
      </w:pPr>
      <w:r w:rsidRPr="007B2F6A">
        <w:rPr>
          <w:b/>
          <w:bCs/>
          <w:sz w:val="32"/>
          <w:szCs w:val="32"/>
        </w:rPr>
        <w:t>ТВЕРСКОЙ ОБЛАСТИ</w:t>
      </w:r>
    </w:p>
    <w:p w:rsidR="007B2F6A" w:rsidRPr="007B2F6A" w:rsidRDefault="007B2F6A" w:rsidP="007B2F6A">
      <w:pPr>
        <w:jc w:val="center"/>
        <w:rPr>
          <w:b/>
          <w:bCs/>
          <w:sz w:val="32"/>
          <w:szCs w:val="32"/>
        </w:rPr>
      </w:pPr>
    </w:p>
    <w:p w:rsidR="007B2F6A" w:rsidRPr="007B2F6A" w:rsidRDefault="007B2F6A" w:rsidP="007B2F6A">
      <w:pPr>
        <w:jc w:val="center"/>
        <w:rPr>
          <w:b/>
          <w:bCs/>
          <w:sz w:val="32"/>
          <w:szCs w:val="32"/>
        </w:rPr>
      </w:pPr>
      <w:r w:rsidRPr="007B2F6A">
        <w:rPr>
          <w:b/>
          <w:bCs/>
          <w:sz w:val="32"/>
          <w:szCs w:val="32"/>
        </w:rPr>
        <w:t>ПОСТАНОВЛЕНИЕ</w:t>
      </w:r>
    </w:p>
    <w:p w:rsidR="00421615" w:rsidRPr="007B2F6A" w:rsidRDefault="00421615" w:rsidP="002B67B0">
      <w:pPr>
        <w:rPr>
          <w:b/>
          <w:bCs/>
          <w:sz w:val="32"/>
          <w:szCs w:val="32"/>
        </w:rPr>
      </w:pPr>
    </w:p>
    <w:p w:rsidR="00421615" w:rsidRDefault="00421615" w:rsidP="002B67B0">
      <w:pPr>
        <w:rPr>
          <w:b/>
          <w:bCs/>
        </w:rPr>
      </w:pPr>
    </w:p>
    <w:p w:rsidR="00421615" w:rsidRDefault="00421615" w:rsidP="002B67B0">
      <w:pPr>
        <w:rPr>
          <w:b/>
          <w:bCs/>
        </w:rPr>
      </w:pPr>
    </w:p>
    <w:p w:rsidR="00421615" w:rsidRPr="007B2F6A" w:rsidRDefault="007B2F6A" w:rsidP="002B67B0">
      <w:pPr>
        <w:rPr>
          <w:bCs/>
        </w:rPr>
      </w:pPr>
      <w:r w:rsidRPr="007B2F6A">
        <w:rPr>
          <w:bCs/>
        </w:rPr>
        <w:t>22.08.2022</w:t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 w:rsidRPr="007B2F6A">
        <w:rPr>
          <w:bCs/>
        </w:rPr>
        <w:tab/>
      </w:r>
      <w:r>
        <w:rPr>
          <w:bCs/>
        </w:rPr>
        <w:t xml:space="preserve">        </w:t>
      </w:r>
      <w:r w:rsidRPr="007B2F6A">
        <w:rPr>
          <w:bCs/>
        </w:rPr>
        <w:t>№ 489</w:t>
      </w:r>
    </w:p>
    <w:p w:rsidR="00421615" w:rsidRDefault="00421615" w:rsidP="002B67B0">
      <w:pPr>
        <w:rPr>
          <w:b/>
          <w:bCs/>
        </w:rPr>
      </w:pPr>
    </w:p>
    <w:p w:rsidR="00421615" w:rsidRDefault="00421615" w:rsidP="002B67B0">
      <w:pPr>
        <w:rPr>
          <w:b/>
          <w:bCs/>
        </w:rPr>
      </w:pPr>
    </w:p>
    <w:p w:rsidR="00421615" w:rsidRDefault="00421615" w:rsidP="002B67B0">
      <w:pPr>
        <w:rPr>
          <w:b/>
          <w:bCs/>
        </w:rPr>
      </w:pPr>
    </w:p>
    <w:p w:rsidR="00AB5083" w:rsidRPr="00DD0929" w:rsidRDefault="00AB5083" w:rsidP="002B67B0">
      <w:pPr>
        <w:rPr>
          <w:b/>
          <w:bCs/>
        </w:rPr>
      </w:pPr>
      <w:r w:rsidRPr="00DD0929">
        <w:rPr>
          <w:b/>
          <w:bCs/>
        </w:rPr>
        <w:t xml:space="preserve">О внесении изменений в Постановление Администрации </w:t>
      </w:r>
    </w:p>
    <w:p w:rsidR="00AB5083" w:rsidRPr="00DD0929" w:rsidRDefault="00AB5083" w:rsidP="002B67B0">
      <w:pPr>
        <w:rPr>
          <w:b/>
          <w:bCs/>
        </w:rPr>
      </w:pPr>
      <w:r w:rsidRPr="00DD0929">
        <w:rPr>
          <w:b/>
          <w:bCs/>
        </w:rPr>
        <w:t>Старицкого района Тверской области от 19. 09. 2017 №476</w:t>
      </w:r>
    </w:p>
    <w:p w:rsidR="00AB5083" w:rsidRPr="00DD0929" w:rsidRDefault="00AB5083" w:rsidP="002B67B0">
      <w:pPr>
        <w:rPr>
          <w:b/>
          <w:bCs/>
          <w:color w:val="000000"/>
        </w:rPr>
      </w:pPr>
      <w:r w:rsidRPr="00DD0929">
        <w:rPr>
          <w:b/>
          <w:bCs/>
        </w:rPr>
        <w:t>«</w:t>
      </w:r>
      <w:r w:rsidRPr="00DD0929">
        <w:rPr>
          <w:b/>
          <w:bCs/>
          <w:color w:val="000000"/>
        </w:rPr>
        <w:t xml:space="preserve">О порядке и условиях оплаты и стимулирования труда </w:t>
      </w:r>
    </w:p>
    <w:p w:rsidR="00AB5083" w:rsidRPr="00DD0929" w:rsidRDefault="00AB5083" w:rsidP="002B67B0">
      <w:pPr>
        <w:rPr>
          <w:b/>
          <w:bCs/>
          <w:color w:val="000000"/>
        </w:rPr>
      </w:pPr>
      <w:r w:rsidRPr="00DD0929">
        <w:rPr>
          <w:b/>
          <w:bCs/>
          <w:color w:val="000000"/>
        </w:rPr>
        <w:t xml:space="preserve">в муниципальных учреждениях культуры МО Старицкий  </w:t>
      </w:r>
    </w:p>
    <w:p w:rsidR="00AB5083" w:rsidRPr="00DD0929" w:rsidRDefault="00AB5083" w:rsidP="002B67B0">
      <w:pPr>
        <w:rPr>
          <w:b/>
          <w:bCs/>
          <w:color w:val="000000"/>
        </w:rPr>
      </w:pPr>
      <w:r w:rsidRPr="00DD0929">
        <w:rPr>
          <w:b/>
          <w:bCs/>
          <w:color w:val="000000"/>
        </w:rPr>
        <w:t>район Тверской области»</w:t>
      </w:r>
    </w:p>
    <w:p w:rsidR="00AB5083" w:rsidRPr="00DD0929" w:rsidRDefault="00AB5083" w:rsidP="002B67B0">
      <w:pPr>
        <w:rPr>
          <w:b/>
          <w:bCs/>
          <w:color w:val="000000"/>
        </w:rPr>
      </w:pPr>
    </w:p>
    <w:p w:rsidR="00AB5083" w:rsidRPr="00DD0929" w:rsidRDefault="00AB5083" w:rsidP="00514D8A">
      <w:pPr>
        <w:jc w:val="both"/>
        <w:rPr>
          <w:color w:val="000000"/>
        </w:rPr>
      </w:pPr>
      <w:r w:rsidRPr="00DD0929">
        <w:rPr>
          <w:color w:val="000000"/>
        </w:rPr>
        <w:t xml:space="preserve">     Руководствуясь постановлением Правительства Тверской области от 0</w:t>
      </w:r>
      <w:r w:rsidR="008573BA" w:rsidRPr="00DD0929">
        <w:rPr>
          <w:color w:val="000000"/>
        </w:rPr>
        <w:t>8</w:t>
      </w:r>
      <w:r w:rsidRPr="00DD0929">
        <w:rPr>
          <w:color w:val="000000"/>
        </w:rPr>
        <w:t>.</w:t>
      </w:r>
      <w:r w:rsidR="008573BA" w:rsidRPr="00DD0929">
        <w:rPr>
          <w:color w:val="000000"/>
        </w:rPr>
        <w:t>07</w:t>
      </w:r>
      <w:r w:rsidRPr="00DD0929">
        <w:rPr>
          <w:color w:val="000000"/>
        </w:rPr>
        <w:t>.202</w:t>
      </w:r>
      <w:r w:rsidR="008573BA" w:rsidRPr="00DD0929">
        <w:rPr>
          <w:color w:val="000000"/>
        </w:rPr>
        <w:t>2</w:t>
      </w:r>
      <w:r w:rsidRPr="00DD0929">
        <w:rPr>
          <w:color w:val="000000"/>
        </w:rPr>
        <w:t xml:space="preserve">г.  № </w:t>
      </w:r>
      <w:r w:rsidR="008573BA" w:rsidRPr="00DD0929">
        <w:rPr>
          <w:color w:val="000000"/>
        </w:rPr>
        <w:t>385</w:t>
      </w:r>
      <w:r w:rsidRPr="00DD0929">
        <w:rPr>
          <w:color w:val="000000"/>
        </w:rPr>
        <w:t>-пп</w:t>
      </w:r>
      <w:r w:rsidR="008573BA" w:rsidRPr="00DD0929">
        <w:rPr>
          <w:color w:val="000000"/>
        </w:rPr>
        <w:t xml:space="preserve"> </w:t>
      </w:r>
      <w:r w:rsidRPr="00DD0929">
        <w:rPr>
          <w:color w:val="000000"/>
        </w:rPr>
        <w:t>«О внесении изменений в постановление Правительства Тверской области от 14.09.2017г.</w:t>
      </w:r>
      <w:r w:rsidR="00421615">
        <w:rPr>
          <w:color w:val="000000"/>
        </w:rPr>
        <w:t xml:space="preserve">                     </w:t>
      </w:r>
      <w:r w:rsidRPr="00DD0929">
        <w:rPr>
          <w:color w:val="000000"/>
        </w:rPr>
        <w:t xml:space="preserve"> № 306-пп</w:t>
      </w:r>
      <w:r w:rsidR="008573BA" w:rsidRPr="00DD0929">
        <w:rPr>
          <w:color w:val="000000"/>
        </w:rPr>
        <w:t>,</w:t>
      </w:r>
      <w:r w:rsidRPr="00DD0929">
        <w:rPr>
          <w:color w:val="000000"/>
        </w:rPr>
        <w:t xml:space="preserve"> </w:t>
      </w:r>
    </w:p>
    <w:p w:rsidR="00AB5083" w:rsidRPr="00DD0929" w:rsidRDefault="00AB5083" w:rsidP="006113D1">
      <w:r w:rsidRPr="00DD0929">
        <w:t xml:space="preserve"> </w:t>
      </w:r>
    </w:p>
    <w:p w:rsidR="008573BA" w:rsidRPr="00DD0929" w:rsidRDefault="00AB5083" w:rsidP="00421615">
      <w:pPr>
        <w:jc w:val="center"/>
        <w:rPr>
          <w:b/>
          <w:bCs/>
          <w:lang w:eastAsia="en-US"/>
        </w:rPr>
      </w:pPr>
      <w:r w:rsidRPr="00DD0929">
        <w:rPr>
          <w:b/>
          <w:bCs/>
          <w:lang w:eastAsia="en-US"/>
        </w:rPr>
        <w:t xml:space="preserve">Администрации Старицкого района Тверской области </w:t>
      </w:r>
      <w:r w:rsidR="00421615">
        <w:rPr>
          <w:b/>
          <w:bCs/>
          <w:lang w:eastAsia="en-US"/>
        </w:rPr>
        <w:t xml:space="preserve"> </w:t>
      </w:r>
      <w:r w:rsidRPr="00DD0929">
        <w:rPr>
          <w:b/>
          <w:bCs/>
          <w:lang w:eastAsia="en-US"/>
        </w:rPr>
        <w:t>ПОСТАНОВЛЯЕТ:</w:t>
      </w:r>
    </w:p>
    <w:p w:rsidR="00AB5083" w:rsidRPr="00DD0929" w:rsidRDefault="00AB5083" w:rsidP="00224A82">
      <w:pPr>
        <w:jc w:val="both"/>
        <w:rPr>
          <w:lang w:eastAsia="en-US"/>
        </w:rPr>
      </w:pPr>
    </w:p>
    <w:p w:rsidR="007B2F6A" w:rsidRDefault="00AB5083" w:rsidP="00814467">
      <w:pPr>
        <w:jc w:val="both"/>
        <w:rPr>
          <w:color w:val="000000"/>
        </w:rPr>
      </w:pPr>
      <w:r w:rsidRPr="00DD0929">
        <w:rPr>
          <w:lang w:eastAsia="en-US"/>
        </w:rPr>
        <w:t xml:space="preserve">    1.Внести в постановление Администрации Старицкого района Тверской области </w:t>
      </w:r>
      <w:r w:rsidR="00421615">
        <w:rPr>
          <w:lang w:eastAsia="en-US"/>
        </w:rPr>
        <w:t xml:space="preserve">                                </w:t>
      </w:r>
      <w:r w:rsidRPr="00DD0929">
        <w:rPr>
          <w:lang w:eastAsia="en-US"/>
        </w:rPr>
        <w:t xml:space="preserve">от 19.09.2017 № 476-пп </w:t>
      </w:r>
      <w:r w:rsidRPr="00DD0929">
        <w:t>«</w:t>
      </w:r>
      <w:r w:rsidRPr="00DD0929">
        <w:rPr>
          <w:color w:val="000000"/>
        </w:rPr>
        <w:t xml:space="preserve">О порядке и условиях оплаты и стимулирования труда </w:t>
      </w:r>
    </w:p>
    <w:p w:rsidR="00AB5083" w:rsidRPr="00DD0929" w:rsidRDefault="00AB5083" w:rsidP="00814467">
      <w:pPr>
        <w:jc w:val="both"/>
        <w:rPr>
          <w:lang w:eastAsia="en-US"/>
        </w:rPr>
      </w:pPr>
      <w:r w:rsidRPr="00DD0929">
        <w:rPr>
          <w:color w:val="000000"/>
        </w:rPr>
        <w:t xml:space="preserve">в муниципальных </w:t>
      </w:r>
      <w:r w:rsidR="008573BA" w:rsidRPr="00DD0929">
        <w:t>учреждениях культуры</w:t>
      </w:r>
      <w:r w:rsidRPr="00DD0929">
        <w:t xml:space="preserve"> МО </w:t>
      </w:r>
      <w:r w:rsidR="008573BA" w:rsidRPr="00DD0929">
        <w:t>Старицкий район</w:t>
      </w:r>
      <w:r w:rsidRPr="00DD0929">
        <w:t xml:space="preserve"> Тверской области» </w:t>
      </w:r>
      <w:r w:rsidRPr="00DD0929">
        <w:rPr>
          <w:lang w:eastAsia="en-US"/>
        </w:rPr>
        <w:t>(далее - Постановление), следующие изменения:</w:t>
      </w:r>
    </w:p>
    <w:p w:rsidR="008573BA" w:rsidRPr="00DD0929" w:rsidRDefault="008573BA" w:rsidP="00814467">
      <w:pPr>
        <w:jc w:val="both"/>
        <w:rPr>
          <w:color w:val="000000"/>
        </w:rPr>
      </w:pPr>
    </w:p>
    <w:p w:rsidR="008573BA" w:rsidRPr="00DD0929" w:rsidRDefault="00A608FC" w:rsidP="00A608FC">
      <w:pPr>
        <w:autoSpaceDE w:val="0"/>
        <w:autoSpaceDN w:val="0"/>
        <w:adjustRightInd w:val="0"/>
        <w:jc w:val="both"/>
      </w:pPr>
      <w:r w:rsidRPr="00A608FC">
        <w:rPr>
          <w:rFonts w:eastAsia="Calibri"/>
          <w:bCs/>
        </w:rPr>
        <w:t xml:space="preserve">         </w:t>
      </w:r>
      <w:r w:rsidR="008573BA" w:rsidRPr="00DD0929">
        <w:rPr>
          <w:rFonts w:eastAsia="Calibri"/>
          <w:bCs/>
        </w:rPr>
        <w:t>1) </w:t>
      </w:r>
      <w:r w:rsidR="008573BA" w:rsidRPr="00DD0929">
        <w:t xml:space="preserve">подпункты «а» – «в» пункта 7 раздела I Положения </w:t>
      </w:r>
      <w:r w:rsidRPr="00DD0929">
        <w:t>изложить в</w:t>
      </w:r>
      <w:r w:rsidR="008573BA" w:rsidRPr="00DD0929">
        <w:t xml:space="preserve"> следующей редакции:</w:t>
      </w:r>
    </w:p>
    <w:p w:rsidR="008573BA" w:rsidRPr="00DD0929" w:rsidRDefault="008573BA" w:rsidP="008573BA">
      <w:pPr>
        <w:autoSpaceDE w:val="0"/>
        <w:autoSpaceDN w:val="0"/>
        <w:adjustRightInd w:val="0"/>
        <w:ind w:firstLine="709"/>
        <w:jc w:val="both"/>
      </w:pPr>
      <w:r w:rsidRPr="00DD0929">
        <w:t>«а) для руководителей муниципальных учреждений культуры</w:t>
      </w:r>
      <w:r w:rsidR="00A608FC" w:rsidRPr="00A608FC">
        <w:t xml:space="preserve"> </w:t>
      </w:r>
      <w:r w:rsidRPr="00DD0929">
        <w:t xml:space="preserve">– в кратности </w:t>
      </w:r>
      <w:r w:rsidR="007B2F6A">
        <w:t xml:space="preserve"> </w:t>
      </w:r>
      <w:bookmarkStart w:id="0" w:name="_GoBack"/>
      <w:bookmarkEnd w:id="0"/>
      <w:r w:rsidRPr="00DD0929">
        <w:t>до 6 (среднемесячная заработная плата руководителя муниципального учреждения культуры не должна превышать шестикратный размер среднемесячной заработной платы работников соответствующего учреждения);</w:t>
      </w:r>
    </w:p>
    <w:p w:rsidR="008573BA" w:rsidRPr="00DD0929" w:rsidRDefault="008573BA" w:rsidP="008573BA">
      <w:pPr>
        <w:autoSpaceDE w:val="0"/>
        <w:autoSpaceDN w:val="0"/>
        <w:adjustRightInd w:val="0"/>
        <w:ind w:firstLine="709"/>
        <w:jc w:val="both"/>
      </w:pPr>
      <w:r w:rsidRPr="00DD0929">
        <w:t>б) для заместителей руководителя муниципальных учреждений культуры – в кратности до 5 (среднемесячная заработная плата заместителя руководителя муниципальных учреждений культуры не должна превышать пятикратный размер среднемесячной заработной платы работников соответствующего учреждения);</w:t>
      </w:r>
    </w:p>
    <w:p w:rsidR="008573BA" w:rsidRPr="00A608FC" w:rsidRDefault="008573BA" w:rsidP="00A608FC">
      <w:pPr>
        <w:autoSpaceDE w:val="0"/>
        <w:autoSpaceDN w:val="0"/>
        <w:adjustRightInd w:val="0"/>
        <w:ind w:firstLine="709"/>
        <w:jc w:val="both"/>
      </w:pPr>
      <w:r w:rsidRPr="00DD0929">
        <w:t xml:space="preserve">в) для главных бухгалтеров муниципальных учреждений культуры – в кратности до 4 (среднемесячная заработная плата главного бухгалтера </w:t>
      </w:r>
      <w:r w:rsidR="004F03AE" w:rsidRPr="00DD0929">
        <w:t>муниципальных учреждений</w:t>
      </w:r>
      <w:r w:rsidRPr="00DD0929">
        <w:t xml:space="preserve"> культуры не должна превышать четырехкратный размер среднемесячной заработной платы работников соответствующего учреждения).»;</w:t>
      </w:r>
    </w:p>
    <w:p w:rsidR="00AB5083" w:rsidRPr="00DD0929" w:rsidRDefault="00A608FC" w:rsidP="00A608FC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A608FC">
        <w:rPr>
          <w:b w:val="0"/>
          <w:bCs w:val="0"/>
          <w:sz w:val="24"/>
          <w:szCs w:val="24"/>
          <w:lang w:eastAsia="en-US"/>
        </w:rPr>
        <w:t xml:space="preserve">       </w:t>
      </w:r>
      <w:r w:rsidR="008573BA" w:rsidRPr="00DD0929">
        <w:rPr>
          <w:b w:val="0"/>
          <w:bCs w:val="0"/>
          <w:sz w:val="24"/>
          <w:szCs w:val="24"/>
          <w:lang w:eastAsia="en-US"/>
        </w:rPr>
        <w:t xml:space="preserve">2) в </w:t>
      </w:r>
      <w:r w:rsidR="00AB5083" w:rsidRPr="00DD0929">
        <w:rPr>
          <w:b w:val="0"/>
          <w:bCs w:val="0"/>
          <w:sz w:val="24"/>
          <w:szCs w:val="24"/>
          <w:lang w:eastAsia="en-US"/>
        </w:rPr>
        <w:t>пункт</w:t>
      </w:r>
      <w:r w:rsidR="008573BA" w:rsidRPr="00DD0929">
        <w:rPr>
          <w:b w:val="0"/>
          <w:bCs w:val="0"/>
          <w:sz w:val="24"/>
          <w:szCs w:val="24"/>
          <w:lang w:eastAsia="en-US"/>
        </w:rPr>
        <w:t>е 8 раздела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</w:t>
      </w:r>
      <w:r w:rsidR="00AB5083" w:rsidRPr="00DD0929">
        <w:rPr>
          <w:b w:val="0"/>
          <w:bCs w:val="0"/>
          <w:sz w:val="24"/>
          <w:szCs w:val="24"/>
          <w:lang w:val="en-US" w:eastAsia="en-US"/>
        </w:rPr>
        <w:t>II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Положения:</w:t>
      </w:r>
    </w:p>
    <w:p w:rsidR="00421615" w:rsidRPr="00DD0929" w:rsidRDefault="008573BA" w:rsidP="007B2F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D0929">
        <w:t>таблицу «</w:t>
      </w:r>
      <w:r w:rsidR="00E21CB0" w:rsidRPr="00DD0929">
        <w:t>Должности работников, занятых в библиотеках»</w:t>
      </w:r>
      <w:r w:rsidR="00E21CB0" w:rsidRPr="00DD0929">
        <w:rPr>
          <w:rFonts w:eastAsia="Calibri"/>
        </w:rPr>
        <w:t xml:space="preserve"> изложить в следующей редакции:</w:t>
      </w:r>
    </w:p>
    <w:p w:rsidR="00AB5083" w:rsidRPr="00DD0929" w:rsidRDefault="00E21CB0" w:rsidP="00E21CB0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DD0929">
        <w:rPr>
          <w:rFonts w:eastAsia="Calibri"/>
        </w:rPr>
        <w:t>«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6"/>
        <w:gridCol w:w="1730"/>
        <w:gridCol w:w="962"/>
        <w:gridCol w:w="962"/>
        <w:gridCol w:w="962"/>
        <w:gridCol w:w="962"/>
        <w:gridCol w:w="1539"/>
      </w:tblGrid>
      <w:tr w:rsidR="00AB5083" w:rsidRPr="00DD0929">
        <w:trPr>
          <w:trHeight w:val="520"/>
          <w:tblHeader/>
        </w:trPr>
        <w:tc>
          <w:tcPr>
            <w:tcW w:w="2886" w:type="dxa"/>
            <w:vMerge w:val="restart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Наименование должностей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Должностные оклады по группам по оплате труда руководителей, рублей</w:t>
            </w:r>
          </w:p>
        </w:tc>
      </w:tr>
      <w:tr w:rsidR="00AB5083" w:rsidRPr="00DD0929">
        <w:trPr>
          <w:trHeight w:val="577"/>
          <w:tblHeader/>
        </w:trPr>
        <w:tc>
          <w:tcPr>
            <w:tcW w:w="2886" w:type="dxa"/>
            <w:vMerge/>
          </w:tcPr>
          <w:p w:rsidR="00AB5083" w:rsidRPr="00DD0929" w:rsidRDefault="00AB5083" w:rsidP="00590B0B">
            <w:pPr>
              <w:jc w:val="center"/>
            </w:pPr>
          </w:p>
        </w:tc>
        <w:tc>
          <w:tcPr>
            <w:tcW w:w="1730" w:type="dxa"/>
          </w:tcPr>
          <w:p w:rsidR="00AB5083" w:rsidRPr="00DD0929" w:rsidRDefault="00AB5083" w:rsidP="00590B0B">
            <w:pPr>
              <w:jc w:val="center"/>
            </w:pPr>
            <w:r w:rsidRPr="00DD0929">
              <w:t>ведущие учреждения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  <w:rPr>
                <w:lang w:val="en-US"/>
              </w:rPr>
            </w:pPr>
            <w:r w:rsidRPr="00DD0929">
              <w:rPr>
                <w:lang w:val="en-US"/>
              </w:rPr>
              <w:t>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III</w:t>
            </w:r>
          </w:p>
        </w:tc>
        <w:tc>
          <w:tcPr>
            <w:tcW w:w="962" w:type="dxa"/>
          </w:tcPr>
          <w:p w:rsidR="00AB5083" w:rsidRPr="00DD0929" w:rsidRDefault="00AB5083" w:rsidP="00590B0B">
            <w:pPr>
              <w:jc w:val="center"/>
            </w:pPr>
            <w:r w:rsidRPr="00DD0929">
              <w:t>IV</w:t>
            </w:r>
          </w:p>
        </w:tc>
        <w:tc>
          <w:tcPr>
            <w:tcW w:w="1539" w:type="dxa"/>
          </w:tcPr>
          <w:p w:rsidR="00AB5083" w:rsidRPr="00DD0929" w:rsidRDefault="00AB5083" w:rsidP="00590B0B">
            <w:pPr>
              <w:jc w:val="center"/>
            </w:pPr>
            <w:r w:rsidRPr="00DD0929">
              <w:t>не отнесенные к группам</w:t>
            </w:r>
          </w:p>
        </w:tc>
      </w:tr>
      <w:tr w:rsidR="00AB5083" w:rsidRPr="00DD0929">
        <w:trPr>
          <w:trHeight w:val="300"/>
        </w:trPr>
        <w:tc>
          <w:tcPr>
            <w:tcW w:w="10003" w:type="dxa"/>
            <w:gridSpan w:val="7"/>
          </w:tcPr>
          <w:p w:rsidR="00AB5083" w:rsidRPr="00DD0929" w:rsidRDefault="00A608FC" w:rsidP="00590B0B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                              </w:t>
            </w:r>
            <w:r w:rsidR="00AB5083" w:rsidRPr="00DD0929">
              <w:t>1. Руководители</w:t>
            </w:r>
          </w:p>
        </w:tc>
      </w:tr>
      <w:tr w:rsidR="004078C0" w:rsidRPr="00DD0929" w:rsidTr="00044515">
        <w:trPr>
          <w:trHeight w:val="484"/>
        </w:trPr>
        <w:tc>
          <w:tcPr>
            <w:tcW w:w="2886" w:type="dxa"/>
          </w:tcPr>
          <w:p w:rsidR="004078C0" w:rsidRPr="00DD0929" w:rsidRDefault="004078C0" w:rsidP="004078C0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 xml:space="preserve">Заведующий отделом (сектором) библиотеки, централизованной библиотечной системы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C0" w:rsidRPr="00DD0929" w:rsidRDefault="004078C0" w:rsidP="004078C0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10 189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C0" w:rsidRPr="00DD0929" w:rsidRDefault="004078C0" w:rsidP="004078C0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C0" w:rsidRPr="00DD0929" w:rsidRDefault="004078C0" w:rsidP="004078C0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C0" w:rsidRPr="00DD0929" w:rsidRDefault="004078C0" w:rsidP="004078C0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C0" w:rsidRPr="00DD0929" w:rsidRDefault="004078C0" w:rsidP="004078C0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9 603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C0" w:rsidRPr="00DD0929" w:rsidRDefault="004078C0" w:rsidP="004078C0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9 603</w:t>
            </w:r>
          </w:p>
        </w:tc>
      </w:tr>
      <w:tr w:rsidR="00AB5083" w:rsidRPr="00DD0929">
        <w:trPr>
          <w:trHeight w:val="236"/>
        </w:trPr>
        <w:tc>
          <w:tcPr>
            <w:tcW w:w="10003" w:type="dxa"/>
            <w:gridSpan w:val="7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2. Специалисты</w:t>
            </w:r>
          </w:p>
        </w:tc>
      </w:tr>
      <w:tr w:rsidR="00AB5083" w:rsidRPr="00DD0929">
        <w:trPr>
          <w:trHeight w:val="1364"/>
        </w:trPr>
        <w:tc>
          <w:tcPr>
            <w:tcW w:w="2886" w:type="dxa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>Помощник директора (генерального директора) библиотеки, централизованной библиотечной системы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</w:p>
          <w:p w:rsidR="00AB5083" w:rsidRPr="00DD0929" w:rsidRDefault="00807619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snapToGrid w:val="0"/>
              </w:rPr>
              <w:t xml:space="preserve">   </w:t>
            </w:r>
            <w:r w:rsidR="00A608FC" w:rsidRPr="003F74CF">
              <w:rPr>
                <w:snapToGrid w:val="0"/>
              </w:rPr>
              <w:t xml:space="preserve">        </w:t>
            </w:r>
            <w:r w:rsidRPr="00DD0929">
              <w:rPr>
                <w:snapToGrid w:val="0"/>
              </w:rPr>
              <w:t xml:space="preserve">  </w:t>
            </w:r>
            <w:r w:rsidR="004078C0" w:rsidRPr="00DD0929">
              <w:rPr>
                <w:snapToGrid w:val="0"/>
              </w:rPr>
              <w:t>8 773</w:t>
            </w:r>
          </w:p>
        </w:tc>
      </w:tr>
      <w:tr w:rsidR="00AB5083" w:rsidRPr="00DD0929">
        <w:trPr>
          <w:trHeight w:val="548"/>
        </w:trPr>
        <w:tc>
          <w:tcPr>
            <w:tcW w:w="2886" w:type="dxa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>Главный библиотекарь, главный библиограф</w:t>
            </w:r>
          </w:p>
        </w:tc>
        <w:tc>
          <w:tcPr>
            <w:tcW w:w="7117" w:type="dxa"/>
            <w:gridSpan w:val="6"/>
          </w:tcPr>
          <w:p w:rsidR="00AB5083" w:rsidRPr="00DD0929" w:rsidRDefault="00807619" w:rsidP="004078C0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snapToGrid w:val="0"/>
              </w:rPr>
              <w:t xml:space="preserve">     </w:t>
            </w:r>
            <w:r w:rsidR="00A608FC">
              <w:rPr>
                <w:snapToGrid w:val="0"/>
                <w:lang w:val="en-US"/>
              </w:rPr>
              <w:t xml:space="preserve">      </w:t>
            </w:r>
            <w:r w:rsidRPr="00DD0929">
              <w:rPr>
                <w:snapToGrid w:val="0"/>
              </w:rPr>
              <w:t xml:space="preserve"> </w:t>
            </w:r>
            <w:r w:rsidR="004078C0" w:rsidRPr="00DD0929">
              <w:rPr>
                <w:snapToGrid w:val="0"/>
              </w:rPr>
              <w:t>9 899</w:t>
            </w:r>
          </w:p>
        </w:tc>
      </w:tr>
      <w:tr w:rsidR="00AB5083" w:rsidRPr="00DD0929">
        <w:trPr>
          <w:trHeight w:val="535"/>
        </w:trPr>
        <w:tc>
          <w:tcPr>
            <w:tcW w:w="2886" w:type="dxa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>Библиотекарь, библиограф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ведущий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</w:pPr>
          </w:p>
          <w:p w:rsidR="004078C0" w:rsidRPr="00DD0929" w:rsidRDefault="004078C0" w:rsidP="004078C0">
            <w:pPr>
              <w:pStyle w:val="21"/>
              <w:spacing w:line="240" w:lineRule="auto"/>
            </w:pPr>
            <w:r w:rsidRPr="00DD0929">
              <w:t xml:space="preserve">                                             </w:t>
            </w:r>
            <w:r w:rsidR="00807619" w:rsidRPr="00DD0929">
              <w:t xml:space="preserve">  </w:t>
            </w:r>
            <w:r w:rsidRPr="00DD0929">
              <w:t xml:space="preserve"> 8 787</w:t>
            </w:r>
          </w:p>
          <w:p w:rsidR="004078C0" w:rsidRPr="00DD0929" w:rsidRDefault="004078C0" w:rsidP="004078C0">
            <w:pPr>
              <w:pStyle w:val="21"/>
              <w:spacing w:line="240" w:lineRule="auto"/>
            </w:pPr>
            <w:r w:rsidRPr="00DD0929">
              <w:t xml:space="preserve">                                              </w:t>
            </w:r>
            <w:r w:rsidR="00807619" w:rsidRPr="00DD0929">
              <w:t xml:space="preserve"> </w:t>
            </w:r>
            <w:r w:rsidRPr="00DD0929">
              <w:t xml:space="preserve"> 8 530</w:t>
            </w:r>
          </w:p>
          <w:p w:rsidR="004078C0" w:rsidRPr="00DD0929" w:rsidRDefault="004078C0" w:rsidP="004078C0">
            <w:pPr>
              <w:pStyle w:val="21"/>
              <w:spacing w:line="240" w:lineRule="auto"/>
            </w:pPr>
            <w:r w:rsidRPr="00DD0929">
              <w:t xml:space="preserve">                                               </w:t>
            </w:r>
            <w:r w:rsidR="00807619" w:rsidRPr="00DD0929">
              <w:t xml:space="preserve"> </w:t>
            </w:r>
            <w:r w:rsidRPr="00DD0929">
              <w:t>8 287</w:t>
            </w:r>
          </w:p>
          <w:p w:rsidR="00AB5083" w:rsidRPr="00DD0929" w:rsidRDefault="004078C0" w:rsidP="004078C0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8 044</w:t>
            </w:r>
          </w:p>
        </w:tc>
      </w:tr>
      <w:tr w:rsidR="00AB5083" w:rsidRPr="00DD0929">
        <w:trPr>
          <w:trHeight w:val="535"/>
        </w:trPr>
        <w:tc>
          <w:tcPr>
            <w:tcW w:w="2886" w:type="dxa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>Библиотекарь-каталогизатор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</w:pP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</w:pPr>
          </w:p>
          <w:p w:rsidR="004078C0" w:rsidRPr="00DD0929" w:rsidRDefault="004078C0" w:rsidP="004078C0">
            <w:pPr>
              <w:pStyle w:val="21"/>
              <w:spacing w:line="240" w:lineRule="auto"/>
              <w:jc w:val="center"/>
            </w:pPr>
            <w:r w:rsidRPr="00DD0929">
              <w:t>8 530</w:t>
            </w:r>
          </w:p>
          <w:p w:rsidR="004078C0" w:rsidRPr="00DD0929" w:rsidRDefault="004078C0" w:rsidP="004078C0">
            <w:pPr>
              <w:pStyle w:val="21"/>
              <w:spacing w:line="240" w:lineRule="auto"/>
              <w:jc w:val="center"/>
            </w:pPr>
            <w:r w:rsidRPr="00DD0929">
              <w:t>8 287</w:t>
            </w:r>
          </w:p>
          <w:p w:rsidR="00AB5083" w:rsidRPr="00DD0929" w:rsidRDefault="004078C0" w:rsidP="004078C0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 8 044</w:t>
            </w:r>
          </w:p>
        </w:tc>
      </w:tr>
      <w:tr w:rsidR="00AB5083" w:rsidRPr="00DD0929">
        <w:trPr>
          <w:trHeight w:val="535"/>
        </w:trPr>
        <w:tc>
          <w:tcPr>
            <w:tcW w:w="2886" w:type="dxa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библиотечно-выставочной работе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</w:p>
          <w:p w:rsidR="00AB5083" w:rsidRPr="00DD0929" w:rsidRDefault="00AB5083" w:rsidP="00814467">
            <w:pPr>
              <w:pStyle w:val="21"/>
              <w:spacing w:line="240" w:lineRule="auto"/>
              <w:ind w:firstLine="0"/>
              <w:jc w:val="center"/>
            </w:pPr>
          </w:p>
          <w:p w:rsidR="00807619" w:rsidRPr="00DD0929" w:rsidRDefault="00807619" w:rsidP="00807619">
            <w:pPr>
              <w:pStyle w:val="21"/>
              <w:spacing w:line="240" w:lineRule="auto"/>
              <w:jc w:val="center"/>
            </w:pPr>
            <w:r w:rsidRPr="00DD0929">
              <w:t>8 530</w:t>
            </w:r>
          </w:p>
          <w:p w:rsidR="00807619" w:rsidRPr="00DD0929" w:rsidRDefault="00807619" w:rsidP="00807619">
            <w:pPr>
              <w:pStyle w:val="21"/>
              <w:spacing w:line="240" w:lineRule="auto"/>
              <w:jc w:val="center"/>
            </w:pPr>
            <w:r w:rsidRPr="00DD0929">
              <w:t>8 287</w:t>
            </w:r>
          </w:p>
          <w:p w:rsidR="00AB5083" w:rsidRPr="00DD0929" w:rsidRDefault="00807619" w:rsidP="00807619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 8 044</w:t>
            </w:r>
          </w:p>
        </w:tc>
      </w:tr>
      <w:tr w:rsidR="00AB5083" w:rsidRPr="00DD0929">
        <w:trPr>
          <w:trHeight w:val="728"/>
        </w:trPr>
        <w:tc>
          <w:tcPr>
            <w:tcW w:w="2886" w:type="dxa"/>
          </w:tcPr>
          <w:p w:rsidR="00AB5083" w:rsidRPr="00DD0929" w:rsidRDefault="004F03AE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>Методист централизованной библиотечной</w:t>
            </w:r>
            <w:r w:rsidR="00AB5083" w:rsidRPr="00DD0929">
              <w:t xml:space="preserve"> системы, библиотеки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ведущий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7117" w:type="dxa"/>
            <w:gridSpan w:val="6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</w:p>
          <w:p w:rsidR="00807619" w:rsidRPr="00DD0929" w:rsidRDefault="00807619" w:rsidP="00807619">
            <w:pPr>
              <w:pStyle w:val="21"/>
              <w:spacing w:line="240" w:lineRule="auto"/>
              <w:jc w:val="center"/>
            </w:pPr>
          </w:p>
          <w:p w:rsidR="00807619" w:rsidRPr="00DD0929" w:rsidRDefault="00807619" w:rsidP="00807619">
            <w:pPr>
              <w:pStyle w:val="21"/>
              <w:spacing w:line="240" w:lineRule="auto"/>
              <w:jc w:val="center"/>
            </w:pPr>
            <w:r w:rsidRPr="00DD0929">
              <w:t>9 056</w:t>
            </w:r>
          </w:p>
          <w:p w:rsidR="00807619" w:rsidRPr="00DD0929" w:rsidRDefault="00807619" w:rsidP="00807619">
            <w:pPr>
              <w:pStyle w:val="21"/>
              <w:spacing w:line="240" w:lineRule="auto"/>
              <w:jc w:val="center"/>
            </w:pPr>
            <w:r w:rsidRPr="00DD0929">
              <w:t>8 787</w:t>
            </w:r>
          </w:p>
          <w:p w:rsidR="00807619" w:rsidRPr="00DD0929" w:rsidRDefault="00807619" w:rsidP="00807619">
            <w:pPr>
              <w:pStyle w:val="21"/>
              <w:spacing w:line="240" w:lineRule="auto"/>
              <w:jc w:val="center"/>
            </w:pPr>
            <w:r w:rsidRPr="00DD0929">
              <w:t>8 530</w:t>
            </w:r>
          </w:p>
          <w:p w:rsidR="00AB5083" w:rsidRPr="00DD0929" w:rsidRDefault="00807619" w:rsidP="00807619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 8 044</w:t>
            </w:r>
          </w:p>
        </w:tc>
      </w:tr>
    </w:tbl>
    <w:p w:rsidR="00E21CB0" w:rsidRPr="00DD0929" w:rsidRDefault="00E21CB0" w:rsidP="00DD0929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21CB0" w:rsidRPr="00DD0929" w:rsidRDefault="00A608FC" w:rsidP="00E21CB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08FC">
        <w:rPr>
          <w:rFonts w:ascii="Times New Roman" w:hAnsi="Times New Roman" w:cs="Times New Roman"/>
          <w:sz w:val="24"/>
          <w:szCs w:val="24"/>
        </w:rPr>
        <w:t xml:space="preserve"> </w:t>
      </w:r>
      <w:r w:rsidR="00E21CB0" w:rsidRPr="00DD0929">
        <w:rPr>
          <w:rFonts w:ascii="Times New Roman" w:hAnsi="Times New Roman" w:cs="Times New Roman"/>
          <w:sz w:val="24"/>
          <w:szCs w:val="24"/>
        </w:rPr>
        <w:t>таблицу «</w:t>
      </w:r>
      <w:r w:rsidR="00AB5083" w:rsidRPr="00DD0929">
        <w:rPr>
          <w:rFonts w:ascii="Times New Roman" w:hAnsi="Times New Roman" w:cs="Times New Roman"/>
          <w:sz w:val="24"/>
          <w:szCs w:val="24"/>
        </w:rPr>
        <w:t>Должности работников, занятых в культурно-досуговых организациях, центрах (домов культуры, домов досуга</w:t>
      </w:r>
      <w:r w:rsidR="004F03AE" w:rsidRPr="00DD0929">
        <w:rPr>
          <w:rFonts w:ascii="Times New Roman" w:hAnsi="Times New Roman" w:cs="Times New Roman"/>
          <w:sz w:val="24"/>
          <w:szCs w:val="24"/>
        </w:rPr>
        <w:t>), и</w:t>
      </w:r>
      <w:r w:rsidR="00AB5083" w:rsidRPr="00DD0929">
        <w:rPr>
          <w:rFonts w:ascii="Times New Roman" w:hAnsi="Times New Roman" w:cs="Times New Roman"/>
          <w:sz w:val="24"/>
          <w:szCs w:val="24"/>
        </w:rPr>
        <w:t xml:space="preserve"> других аналогичных учреждениях культурно-досуго</w:t>
      </w:r>
      <w:r w:rsidR="00E21CB0" w:rsidRPr="00DD0929">
        <w:rPr>
          <w:rFonts w:ascii="Times New Roman" w:hAnsi="Times New Roman" w:cs="Times New Roman"/>
          <w:sz w:val="24"/>
          <w:szCs w:val="24"/>
        </w:rPr>
        <w:t xml:space="preserve">вого </w:t>
      </w:r>
      <w:r w:rsidR="00AB5083" w:rsidRPr="00DD0929">
        <w:rPr>
          <w:rFonts w:ascii="Times New Roman" w:hAnsi="Times New Roman" w:cs="Times New Roman"/>
          <w:sz w:val="24"/>
          <w:szCs w:val="24"/>
        </w:rPr>
        <w:t>типа</w:t>
      </w:r>
      <w:r w:rsidR="00E21CB0" w:rsidRPr="00DD0929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AB5083" w:rsidRPr="00DD0929" w:rsidRDefault="00E21CB0" w:rsidP="00E21CB0">
      <w:pPr>
        <w:widowControl w:val="0"/>
        <w:autoSpaceDE w:val="0"/>
        <w:autoSpaceDN w:val="0"/>
        <w:adjustRightInd w:val="0"/>
        <w:rPr>
          <w:rFonts w:eastAsia="Calibri"/>
        </w:rPr>
      </w:pPr>
      <w:r w:rsidRPr="00DD0929">
        <w:rPr>
          <w:rFonts w:eastAsia="Calibri"/>
        </w:rPr>
        <w:t xml:space="preserve">     «</w:t>
      </w: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7"/>
        <w:gridCol w:w="1506"/>
        <w:gridCol w:w="943"/>
        <w:gridCol w:w="943"/>
        <w:gridCol w:w="943"/>
        <w:gridCol w:w="943"/>
        <w:gridCol w:w="1528"/>
      </w:tblGrid>
      <w:tr w:rsidR="00AB5083" w:rsidRPr="00DD0929">
        <w:trPr>
          <w:trHeight w:val="506"/>
          <w:tblHeader/>
        </w:trPr>
        <w:tc>
          <w:tcPr>
            <w:tcW w:w="3197" w:type="dxa"/>
            <w:vMerge w:val="restart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Наименование должностей</w:t>
            </w:r>
          </w:p>
        </w:tc>
        <w:tc>
          <w:tcPr>
            <w:tcW w:w="6806" w:type="dxa"/>
            <w:gridSpan w:val="6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Должностные оклады по группам  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по оплате труда руководителей, рублей</w:t>
            </w:r>
          </w:p>
        </w:tc>
      </w:tr>
      <w:tr w:rsidR="00AB5083" w:rsidRPr="00DD0929">
        <w:trPr>
          <w:trHeight w:val="434"/>
          <w:tblHeader/>
        </w:trPr>
        <w:tc>
          <w:tcPr>
            <w:tcW w:w="3197" w:type="dxa"/>
            <w:vMerge/>
            <w:vAlign w:val="center"/>
          </w:tcPr>
          <w:p w:rsidR="00AB5083" w:rsidRPr="00DD0929" w:rsidRDefault="00AB5083" w:rsidP="00590B0B"/>
        </w:tc>
        <w:tc>
          <w:tcPr>
            <w:tcW w:w="1506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ведущие учреждения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III</w:t>
            </w:r>
          </w:p>
        </w:tc>
        <w:tc>
          <w:tcPr>
            <w:tcW w:w="943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lang w:val="en-US"/>
              </w:rPr>
              <w:t>IV</w:t>
            </w:r>
          </w:p>
        </w:tc>
        <w:tc>
          <w:tcPr>
            <w:tcW w:w="1528" w:type="dxa"/>
            <w:vAlign w:val="center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не отнесенные </w:t>
            </w:r>
          </w:p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>к группам</w:t>
            </w:r>
          </w:p>
        </w:tc>
      </w:tr>
      <w:tr w:rsidR="00AB5083" w:rsidRPr="00DD0929">
        <w:trPr>
          <w:trHeight w:val="253"/>
        </w:trPr>
        <w:tc>
          <w:tcPr>
            <w:tcW w:w="10003" w:type="dxa"/>
            <w:gridSpan w:val="7"/>
          </w:tcPr>
          <w:p w:rsidR="00AB5083" w:rsidRPr="00DD0929" w:rsidRDefault="00AB5083" w:rsidP="00590B0B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                                1.Руководители</w:t>
            </w:r>
          </w:p>
        </w:tc>
      </w:tr>
      <w:tr w:rsidR="00807619" w:rsidRPr="00DD0929" w:rsidTr="00044515">
        <w:trPr>
          <w:trHeight w:val="366"/>
        </w:trPr>
        <w:tc>
          <w:tcPr>
            <w:tcW w:w="3197" w:type="dxa"/>
          </w:tcPr>
          <w:p w:rsidR="00807619" w:rsidRPr="00DD0929" w:rsidRDefault="00807619" w:rsidP="00807619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Художественный </w:t>
            </w:r>
            <w:r w:rsidRPr="00DD0929">
              <w:lastRenderedPageBreak/>
              <w:t>руководитель, художественный руководитель филиала организации культуры клубного типа (централизованной (меж поселенческой) клубной системы)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lastRenderedPageBreak/>
              <w:t>12 532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12 126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11 319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10 836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10 189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</w:tr>
      <w:tr w:rsidR="00807619" w:rsidRPr="00DD0929" w:rsidTr="00044515">
        <w:trPr>
          <w:trHeight w:val="913"/>
        </w:trPr>
        <w:tc>
          <w:tcPr>
            <w:tcW w:w="3197" w:type="dxa"/>
          </w:tcPr>
          <w:p w:rsidR="00807619" w:rsidRPr="00DD0929" w:rsidRDefault="00807619" w:rsidP="00807619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Заведующий отделом (сектором) дома (дворца) культуры и отдыха, научно- методического центра и других аналогичных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10 189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9 603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9 603</w:t>
            </w:r>
          </w:p>
        </w:tc>
      </w:tr>
      <w:tr w:rsidR="00807619" w:rsidRPr="00DD0929" w:rsidTr="00044515">
        <w:trPr>
          <w:trHeight w:val="1706"/>
        </w:trPr>
        <w:tc>
          <w:tcPr>
            <w:tcW w:w="3197" w:type="dxa"/>
          </w:tcPr>
          <w:p w:rsidR="00807619" w:rsidRPr="00DD0929" w:rsidRDefault="00807619" w:rsidP="00807619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филиалом организации культуры клубного типа (централизованной (</w:t>
            </w:r>
            <w:proofErr w:type="spellStart"/>
            <w:r w:rsidRPr="00DD0929">
              <w:t>межпоселенческой</w:t>
            </w:r>
            <w:proofErr w:type="spellEnd"/>
            <w:r w:rsidRPr="00DD0929">
              <w:t>) клубной системы)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15 281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14 189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13 462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12 735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12 370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619" w:rsidRPr="00DD0929" w:rsidRDefault="00807619" w:rsidP="00807619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11 643</w:t>
            </w:r>
          </w:p>
        </w:tc>
      </w:tr>
      <w:tr w:rsidR="00807619" w:rsidRPr="00DD0929">
        <w:trPr>
          <w:trHeight w:val="318"/>
        </w:trPr>
        <w:tc>
          <w:tcPr>
            <w:tcW w:w="3197" w:type="dxa"/>
          </w:tcPr>
          <w:p w:rsidR="00807619" w:rsidRPr="00DD0929" w:rsidRDefault="00807619" w:rsidP="00807619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автоклубом</w:t>
            </w:r>
          </w:p>
        </w:tc>
        <w:tc>
          <w:tcPr>
            <w:tcW w:w="6806" w:type="dxa"/>
            <w:gridSpan w:val="6"/>
            <w:vAlign w:val="bottom"/>
          </w:tcPr>
          <w:p w:rsidR="00807619" w:rsidRPr="00DD0929" w:rsidRDefault="00807619" w:rsidP="00807619">
            <w:pPr>
              <w:pStyle w:val="21"/>
              <w:spacing w:line="240" w:lineRule="auto"/>
              <w:ind w:firstLine="0"/>
            </w:pPr>
            <w:r w:rsidRPr="00DD0929">
              <w:t xml:space="preserve">                                                </w:t>
            </w:r>
            <w:r w:rsidRPr="00DD0929">
              <w:rPr>
                <w:snapToGrid w:val="0"/>
              </w:rPr>
              <w:t>12 543</w:t>
            </w:r>
          </w:p>
        </w:tc>
      </w:tr>
      <w:tr w:rsidR="00A912A1" w:rsidRPr="00DD0929" w:rsidTr="00044515">
        <w:trPr>
          <w:trHeight w:val="918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отделом (сектором) культурно-досуговых организаций клубного типа, парков культуры и отдыха, городских садов, других аналогичных культурно - досуговых организаций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912A1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10 189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912A1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912A1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912A1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9 899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912A1">
            <w:pPr>
              <w:widowControl w:val="0"/>
              <w:jc w:val="center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9 603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912A1">
            <w:pPr>
              <w:widowControl w:val="0"/>
              <w:rPr>
                <w:bCs/>
                <w:snapToGrid w:val="0"/>
              </w:rPr>
            </w:pPr>
            <w:r w:rsidRPr="00DD0929">
              <w:rPr>
                <w:bCs/>
                <w:snapToGrid w:val="0"/>
              </w:rPr>
              <w:t>9 603</w:t>
            </w:r>
          </w:p>
        </w:tc>
      </w:tr>
      <w:tr w:rsidR="00A912A1" w:rsidRPr="00DD0929" w:rsidTr="00044515">
        <w:trPr>
          <w:trHeight w:val="525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Заведующий художественно-оформительской мастерской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608FC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9 899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608FC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9 603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A1" w:rsidRPr="00DD0929" w:rsidRDefault="00A912A1" w:rsidP="00A608FC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9 381</w:t>
            </w:r>
          </w:p>
        </w:tc>
        <w:tc>
          <w:tcPr>
            <w:tcW w:w="1528" w:type="dxa"/>
            <w:vAlign w:val="bottom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A912A1" w:rsidRPr="00DD0929">
        <w:trPr>
          <w:trHeight w:val="1558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Режиссер любительского театра (студии)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  <w:rPr>
                <w:snapToGrid w:val="0"/>
              </w:rPr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  <w:rPr>
                <w:snapToGrid w:val="0"/>
              </w:rPr>
            </w:pPr>
          </w:p>
          <w:p w:rsidR="00A912A1" w:rsidRPr="00DD0929" w:rsidRDefault="00A608FC" w:rsidP="00A912A1">
            <w:pPr>
              <w:pStyle w:val="21"/>
              <w:spacing w:line="240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 </w:t>
            </w:r>
            <w:r w:rsidR="00A912A1" w:rsidRPr="00DD0929">
              <w:rPr>
                <w:snapToGrid w:val="0"/>
              </w:rPr>
              <w:t>9 891</w:t>
            </w:r>
          </w:p>
          <w:p w:rsidR="00A912A1" w:rsidRPr="00DD0929" w:rsidRDefault="00A608FC" w:rsidP="00A912A1">
            <w:pPr>
              <w:pStyle w:val="21"/>
              <w:spacing w:line="240" w:lineRule="auto"/>
              <w:ind w:firstLine="0"/>
              <w:jc w:val="center"/>
              <w:rPr>
                <w:snapToGrid w:val="0"/>
              </w:rPr>
            </w:pPr>
            <w:r>
              <w:rPr>
                <w:lang w:val="en-US"/>
              </w:rPr>
              <w:t xml:space="preserve"> </w:t>
            </w:r>
            <w:r w:rsidR="00A912A1" w:rsidRPr="00DD0929">
              <w:t>9 603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</w:t>
            </w:r>
            <w:r w:rsidR="00A608FC">
              <w:rPr>
                <w:lang w:val="en-US"/>
              </w:rPr>
              <w:t xml:space="preserve"> </w:t>
            </w:r>
            <w:r w:rsidRPr="00DD0929">
              <w:t>9 460</w:t>
            </w:r>
          </w:p>
          <w:p w:rsidR="00A912A1" w:rsidRPr="00DD0929" w:rsidRDefault="00A608FC" w:rsidP="00A912A1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</w:t>
            </w:r>
            <w:r w:rsidR="00A912A1" w:rsidRPr="00DD0929">
              <w:t>9 381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Режиссер массовых представлений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9 891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9 603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9 460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  <w:r w:rsidRPr="00DD0929">
              <w:t>9 381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Балетмейстер хореографического коллектива (студии), ансамбля песни и танца 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 xml:space="preserve"> первая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</w:t>
            </w:r>
            <w:r w:rsidR="00A608FC" w:rsidRPr="003F74CF">
              <w:t xml:space="preserve"> </w:t>
            </w:r>
            <w:r w:rsidR="00E71BB6" w:rsidRPr="00DD0929">
              <w:t xml:space="preserve"> </w:t>
            </w:r>
            <w:r w:rsidRPr="00DD0929">
              <w:t>9 891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lastRenderedPageBreak/>
              <w:t xml:space="preserve">                                      </w:t>
            </w:r>
            <w:r w:rsidR="00E71BB6" w:rsidRPr="00DD0929">
              <w:t xml:space="preserve"> </w:t>
            </w:r>
            <w:r w:rsidRPr="00DD0929">
              <w:t xml:space="preserve"> </w:t>
            </w:r>
            <w:r w:rsidR="00A608FC">
              <w:rPr>
                <w:lang w:val="en-US"/>
              </w:rPr>
              <w:t xml:space="preserve"> </w:t>
            </w:r>
            <w:r w:rsidRPr="00DD0929">
              <w:t>9 603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</w:t>
            </w:r>
            <w:r w:rsidR="00E71BB6" w:rsidRPr="00DD0929">
              <w:t xml:space="preserve"> </w:t>
            </w:r>
            <w:r w:rsidR="00A608FC">
              <w:rPr>
                <w:lang w:val="en-US"/>
              </w:rPr>
              <w:t xml:space="preserve"> </w:t>
            </w:r>
            <w:r w:rsidRPr="00DD0929">
              <w:t>9 460</w:t>
            </w:r>
          </w:p>
          <w:p w:rsidR="00A912A1" w:rsidRPr="00DD0929" w:rsidRDefault="00A608FC" w:rsidP="00A912A1">
            <w:pPr>
              <w:pStyle w:val="2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 </w:t>
            </w:r>
            <w:r w:rsidR="00E71BB6" w:rsidRPr="00DD0929">
              <w:t xml:space="preserve"> </w:t>
            </w:r>
            <w:r w:rsidR="00A912A1" w:rsidRPr="00DD0929">
              <w:t>9 381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Хормейстер любительского вокального или хорового коллектива (студии)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 9 891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 9 603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 9 460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</w:pPr>
            <w:r w:rsidRPr="00DD0929">
              <w:t xml:space="preserve">                                                     9 381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Аккомпаниатор</w:t>
            </w:r>
          </w:p>
        </w:tc>
        <w:tc>
          <w:tcPr>
            <w:tcW w:w="6806" w:type="dxa"/>
            <w:gridSpan w:val="6"/>
            <w:vAlign w:val="bottom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  <w:r w:rsidRPr="00DD0929">
              <w:rPr>
                <w:snapToGrid w:val="0"/>
              </w:rPr>
              <w:t xml:space="preserve">    8 787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Руководитель клубного формирования (любительского объединения, студии, коллектива самодеятельного </w:t>
            </w:r>
            <w:r w:rsidR="00DD0929" w:rsidRPr="00DD0929">
              <w:t>искусства, клуба</w:t>
            </w:r>
            <w:r w:rsidRPr="00DD0929">
              <w:t xml:space="preserve"> по интересам)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9 603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9 460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9 381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Руководитель кружка 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A912A1" w:rsidRPr="00DD0929" w:rsidRDefault="00A912A1" w:rsidP="00A912A1">
            <w:pPr>
              <w:pStyle w:val="21"/>
              <w:spacing w:line="240" w:lineRule="auto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9 603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9 460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9 381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Распорядитель танцевального вечера, ведущий дискотеки, руководитель музыкальной части дискотеки     </w:t>
            </w:r>
          </w:p>
        </w:tc>
        <w:tc>
          <w:tcPr>
            <w:tcW w:w="6806" w:type="dxa"/>
            <w:gridSpan w:val="6"/>
            <w:vAlign w:val="center"/>
          </w:tcPr>
          <w:p w:rsidR="00A912A1" w:rsidRPr="00DD0929" w:rsidRDefault="00A608FC" w:rsidP="00A912A1">
            <w:pPr>
              <w:pStyle w:val="21"/>
              <w:spacing w:line="240" w:lineRule="auto"/>
              <w:ind w:firstLine="0"/>
              <w:jc w:val="center"/>
            </w:pPr>
            <w:r w:rsidRPr="003F74CF">
              <w:rPr>
                <w:snapToGrid w:val="0"/>
              </w:rPr>
              <w:t xml:space="preserve"> </w:t>
            </w:r>
            <w:r w:rsidR="00A912A1" w:rsidRPr="00DD0929">
              <w:rPr>
                <w:snapToGrid w:val="0"/>
              </w:rPr>
              <w:t>7 810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DD0929">
              <w:t>Культорганизатор</w:t>
            </w:r>
            <w:proofErr w:type="spellEnd"/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 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</w:t>
            </w:r>
            <w:r w:rsidR="00A608FC" w:rsidRPr="003F74CF">
              <w:t xml:space="preserve"> </w:t>
            </w:r>
            <w:r w:rsidRPr="00DD0929">
              <w:t>7 810</w:t>
            </w:r>
          </w:p>
          <w:p w:rsidR="00A912A1" w:rsidRPr="00DD0929" w:rsidRDefault="00A912A1" w:rsidP="00A912A1">
            <w:pPr>
              <w:pStyle w:val="21"/>
              <w:spacing w:line="240" w:lineRule="auto"/>
            </w:pPr>
            <w:r w:rsidRPr="00DD0929">
              <w:t xml:space="preserve">                                         7 656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</w:t>
            </w:r>
            <w:r w:rsidR="00A608FC">
              <w:rPr>
                <w:lang w:val="en-US"/>
              </w:rPr>
              <w:t xml:space="preserve"> </w:t>
            </w:r>
            <w:r w:rsidRPr="00DD0929">
              <w:t>7 429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proofErr w:type="spellStart"/>
            <w:r w:rsidRPr="00DD0929">
              <w:t>Светооператор</w:t>
            </w:r>
            <w:proofErr w:type="spellEnd"/>
          </w:p>
        </w:tc>
        <w:tc>
          <w:tcPr>
            <w:tcW w:w="6806" w:type="dxa"/>
            <w:gridSpan w:val="6"/>
            <w:vAlign w:val="bottom"/>
          </w:tcPr>
          <w:p w:rsidR="00A912A1" w:rsidRPr="00DD0929" w:rsidRDefault="00A608FC" w:rsidP="00A912A1">
            <w:pPr>
              <w:pStyle w:val="21"/>
              <w:spacing w:line="240" w:lineRule="auto"/>
              <w:ind w:firstLine="0"/>
              <w:jc w:val="center"/>
            </w:pPr>
            <w:r>
              <w:rPr>
                <w:snapToGrid w:val="0"/>
                <w:lang w:val="en-US"/>
              </w:rPr>
              <w:t xml:space="preserve">  </w:t>
            </w:r>
            <w:r w:rsidR="00E71BB6" w:rsidRPr="00DD0929">
              <w:rPr>
                <w:snapToGrid w:val="0"/>
              </w:rPr>
              <w:t>7 810</w:t>
            </w:r>
          </w:p>
        </w:tc>
      </w:tr>
      <w:tr w:rsidR="00A912A1" w:rsidRPr="00DD0929">
        <w:trPr>
          <w:trHeight w:val="289"/>
        </w:trPr>
        <w:tc>
          <w:tcPr>
            <w:tcW w:w="10003" w:type="dxa"/>
            <w:gridSpan w:val="7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  <w:r w:rsidRPr="00DD0929">
              <w:t>2. Специалисты</w:t>
            </w:r>
          </w:p>
        </w:tc>
      </w:tr>
      <w:tr w:rsidR="00A912A1" w:rsidRPr="00DD0929" w:rsidTr="00E71BB6">
        <w:trPr>
          <w:trHeight w:val="415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фольклору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 9 056</w:t>
            </w:r>
          </w:p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 8 787</w:t>
            </w:r>
          </w:p>
          <w:p w:rsidR="00A912A1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 8 530</w:t>
            </w:r>
          </w:p>
        </w:tc>
      </w:tr>
      <w:tr w:rsidR="00A912A1" w:rsidRPr="00DD0929">
        <w:trPr>
          <w:trHeight w:val="289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жанрам творчества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 9 056</w:t>
            </w:r>
          </w:p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 8 787</w:t>
            </w:r>
          </w:p>
          <w:p w:rsidR="00A912A1" w:rsidRPr="00DD0929" w:rsidRDefault="00E71BB6" w:rsidP="00E71BB6">
            <w:pPr>
              <w:pStyle w:val="21"/>
              <w:spacing w:line="240" w:lineRule="auto"/>
              <w:ind w:firstLine="0"/>
              <w:jc w:val="center"/>
            </w:pPr>
            <w:r w:rsidRPr="00DD0929">
              <w:t xml:space="preserve">    8 530</w:t>
            </w:r>
          </w:p>
          <w:p w:rsidR="00A912A1" w:rsidRPr="00DD0929" w:rsidRDefault="00A912A1" w:rsidP="00E71BB6">
            <w:pPr>
              <w:pStyle w:val="21"/>
              <w:spacing w:line="240" w:lineRule="auto"/>
              <w:ind w:firstLine="0"/>
              <w:jc w:val="center"/>
            </w:pP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center"/>
            </w:pPr>
          </w:p>
        </w:tc>
      </w:tr>
      <w:tr w:rsidR="00A912A1" w:rsidRPr="00DD0929">
        <w:trPr>
          <w:trHeight w:val="1385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Специалист по методике клубной работы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ведущий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второй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9 056</w:t>
            </w:r>
          </w:p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8 787</w:t>
            </w:r>
          </w:p>
          <w:p w:rsidR="00A912A1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 8 530</w:t>
            </w:r>
          </w:p>
        </w:tc>
      </w:tr>
      <w:tr w:rsidR="00A912A1" w:rsidRPr="00DD0929">
        <w:trPr>
          <w:trHeight w:val="561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lastRenderedPageBreak/>
              <w:t>Методист клубного учреждения, и других аналогичных организаций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ведущий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второй категории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без категории</w:t>
            </w:r>
          </w:p>
        </w:tc>
        <w:tc>
          <w:tcPr>
            <w:tcW w:w="6806" w:type="dxa"/>
            <w:gridSpan w:val="6"/>
            <w:vAlign w:val="bottom"/>
          </w:tcPr>
          <w:p w:rsidR="00E71BB6" w:rsidRPr="00DD0929" w:rsidRDefault="00E71BB6" w:rsidP="00E71BB6">
            <w:pPr>
              <w:pStyle w:val="21"/>
              <w:spacing w:line="240" w:lineRule="auto"/>
            </w:pPr>
          </w:p>
          <w:p w:rsidR="00E71BB6" w:rsidRPr="00DD0929" w:rsidRDefault="00E71BB6" w:rsidP="00E71BB6">
            <w:pPr>
              <w:pStyle w:val="21"/>
              <w:spacing w:line="240" w:lineRule="auto"/>
            </w:pPr>
          </w:p>
          <w:p w:rsidR="00E71BB6" w:rsidRPr="00DD0929" w:rsidRDefault="00E71BB6" w:rsidP="00E71BB6">
            <w:pPr>
              <w:pStyle w:val="21"/>
              <w:spacing w:line="240" w:lineRule="auto"/>
            </w:pPr>
          </w:p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9 056</w:t>
            </w:r>
          </w:p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8 787</w:t>
            </w:r>
          </w:p>
          <w:p w:rsidR="00E71BB6" w:rsidRPr="00DD0929" w:rsidRDefault="00E71BB6" w:rsidP="00E71BB6">
            <w:pPr>
              <w:pStyle w:val="21"/>
              <w:spacing w:line="240" w:lineRule="auto"/>
            </w:pPr>
            <w:r w:rsidRPr="00DD0929">
              <w:t xml:space="preserve">                                        8 530</w:t>
            </w:r>
          </w:p>
          <w:p w:rsidR="00A912A1" w:rsidRPr="00DD0929" w:rsidRDefault="00E71BB6" w:rsidP="00E71BB6">
            <w:pPr>
              <w:pStyle w:val="21"/>
              <w:spacing w:line="240" w:lineRule="auto"/>
              <w:ind w:firstLine="0"/>
            </w:pPr>
            <w:r w:rsidRPr="00DD0929">
              <w:t xml:space="preserve">                                                    8 044</w:t>
            </w:r>
          </w:p>
        </w:tc>
      </w:tr>
      <w:tr w:rsidR="00A912A1" w:rsidRPr="00DD0929">
        <w:trPr>
          <w:trHeight w:val="345"/>
        </w:trPr>
        <w:tc>
          <w:tcPr>
            <w:tcW w:w="3197" w:type="dxa"/>
          </w:tcPr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>Звукооператор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высшая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первая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вторая категория</w:t>
            </w:r>
          </w:p>
          <w:p w:rsidR="00A912A1" w:rsidRPr="00DD0929" w:rsidRDefault="00A912A1" w:rsidP="00A912A1">
            <w:pPr>
              <w:pStyle w:val="21"/>
              <w:spacing w:line="240" w:lineRule="auto"/>
              <w:ind w:firstLine="0"/>
              <w:jc w:val="left"/>
            </w:pPr>
            <w:r w:rsidRPr="00DD0929">
              <w:t xml:space="preserve"> без категории</w:t>
            </w:r>
          </w:p>
        </w:tc>
        <w:tc>
          <w:tcPr>
            <w:tcW w:w="6806" w:type="dxa"/>
            <w:gridSpan w:val="6"/>
          </w:tcPr>
          <w:p w:rsidR="003F74CF" w:rsidRDefault="003F74CF" w:rsidP="003F74CF">
            <w:pPr>
              <w:pStyle w:val="21"/>
              <w:spacing w:line="240" w:lineRule="auto"/>
            </w:pPr>
            <w:r>
              <w:t xml:space="preserve">                                        8 530</w:t>
            </w:r>
          </w:p>
          <w:p w:rsidR="003F74CF" w:rsidRDefault="003F74CF" w:rsidP="003F74CF">
            <w:pPr>
              <w:pStyle w:val="21"/>
              <w:spacing w:line="240" w:lineRule="auto"/>
              <w:ind w:firstLine="0"/>
            </w:pPr>
            <w:r>
              <w:t xml:space="preserve">                                                    8 287</w:t>
            </w:r>
          </w:p>
          <w:p w:rsidR="003F74CF" w:rsidRDefault="003F74CF" w:rsidP="003F74CF">
            <w:pPr>
              <w:pStyle w:val="21"/>
              <w:spacing w:line="240" w:lineRule="auto"/>
            </w:pPr>
            <w:r>
              <w:t xml:space="preserve">                                        8 044</w:t>
            </w:r>
          </w:p>
          <w:p w:rsidR="00A912A1" w:rsidRPr="00DD0929" w:rsidRDefault="003F74CF" w:rsidP="003F74CF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  <w:r>
              <w:t>7 802</w:t>
            </w:r>
          </w:p>
          <w:p w:rsidR="00A912A1" w:rsidRPr="00DD0929" w:rsidRDefault="00A912A1" w:rsidP="00E71BB6">
            <w:pPr>
              <w:pStyle w:val="21"/>
              <w:spacing w:line="240" w:lineRule="auto"/>
              <w:ind w:firstLine="0"/>
              <w:jc w:val="center"/>
              <w:rPr>
                <w:highlight w:val="yellow"/>
              </w:rPr>
            </w:pPr>
          </w:p>
        </w:tc>
      </w:tr>
    </w:tbl>
    <w:p w:rsidR="00DD0929" w:rsidRDefault="00AB5083" w:rsidP="00DD0929">
      <w:pPr>
        <w:widowControl w:val="0"/>
        <w:jc w:val="right"/>
        <w:rPr>
          <w:snapToGrid w:val="0"/>
        </w:rPr>
      </w:pPr>
      <w:r w:rsidRPr="00DD0929">
        <w:rPr>
          <w:snapToGrid w:val="0"/>
        </w:rPr>
        <w:t>»;</w:t>
      </w:r>
    </w:p>
    <w:p w:rsidR="00044515" w:rsidRPr="00044515" w:rsidRDefault="00AB5083" w:rsidP="00DD0929">
      <w:pPr>
        <w:widowControl w:val="0"/>
        <w:rPr>
          <w:rFonts w:eastAsia="Calibri"/>
          <w:bCs/>
        </w:rPr>
      </w:pPr>
      <w:r w:rsidRPr="00DD0929">
        <w:rPr>
          <w:color w:val="000000"/>
        </w:rPr>
        <w:t xml:space="preserve"> </w:t>
      </w:r>
      <w:r w:rsidR="00A608FC" w:rsidRPr="00A608FC">
        <w:rPr>
          <w:color w:val="000000"/>
        </w:rPr>
        <w:t xml:space="preserve">   </w:t>
      </w:r>
      <w:r w:rsidRPr="00DD0929">
        <w:rPr>
          <w:color w:val="000000"/>
        </w:rPr>
        <w:t xml:space="preserve"> </w:t>
      </w:r>
      <w:r w:rsidR="00E71BB6" w:rsidRPr="00DD0929">
        <w:rPr>
          <w:color w:val="000000"/>
        </w:rPr>
        <w:t>3</w:t>
      </w:r>
      <w:r w:rsidRPr="00DD0929">
        <w:rPr>
          <w:color w:val="000000"/>
        </w:rPr>
        <w:t>)</w:t>
      </w:r>
      <w:r w:rsidRPr="00DD0929">
        <w:rPr>
          <w:b/>
          <w:bCs/>
          <w:color w:val="000000"/>
        </w:rPr>
        <w:t xml:space="preserve"> </w:t>
      </w:r>
      <w:r w:rsidRPr="00DD0929">
        <w:rPr>
          <w:lang w:eastAsia="en-US"/>
        </w:rPr>
        <w:t xml:space="preserve"> </w:t>
      </w:r>
      <w:r w:rsidR="00E71BB6" w:rsidRPr="00DD0929">
        <w:rPr>
          <w:rFonts w:eastAsia="Calibri"/>
          <w:bCs/>
        </w:rPr>
        <w:t xml:space="preserve">таблицу пункта 13 </w:t>
      </w:r>
      <w:r w:rsidR="00DD0929" w:rsidRPr="00DD0929">
        <w:rPr>
          <w:rFonts w:eastAsia="Calibri"/>
          <w:bCs/>
        </w:rPr>
        <w:t>раздела III</w:t>
      </w:r>
      <w:r w:rsidR="00E71BB6" w:rsidRPr="00DD0929">
        <w:rPr>
          <w:rFonts w:eastAsia="Calibri"/>
          <w:bCs/>
        </w:rPr>
        <w:t xml:space="preserve"> Положения изложить в следующей редакции:</w:t>
      </w:r>
    </w:p>
    <w:p w:rsidR="00044515" w:rsidRDefault="00E71BB6" w:rsidP="00DD0929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DD0929">
        <w:rPr>
          <w:rFonts w:eastAsia="Calibri"/>
          <w:bCs/>
        </w:rPr>
        <w:t>«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4"/>
        <w:gridCol w:w="1875"/>
      </w:tblGrid>
      <w:tr w:rsidR="00421615" w:rsidRPr="00656D22" w:rsidTr="00421615">
        <w:trPr>
          <w:cantSplit/>
          <w:trHeight w:val="543"/>
          <w:tblHeader/>
        </w:trPr>
        <w:tc>
          <w:tcPr>
            <w:tcW w:w="8264" w:type="dxa"/>
            <w:noWrap/>
            <w:vAlign w:val="center"/>
          </w:tcPr>
          <w:p w:rsidR="00421615" w:rsidRPr="00656D22" w:rsidRDefault="00421615" w:rsidP="00044515">
            <w:pPr>
              <w:jc w:val="center"/>
            </w:pPr>
            <w:r w:rsidRPr="00656D22">
              <w:t>ПКГ</w:t>
            </w:r>
          </w:p>
        </w:tc>
        <w:tc>
          <w:tcPr>
            <w:tcW w:w="1875" w:type="dxa"/>
            <w:noWrap/>
            <w:vAlign w:val="center"/>
          </w:tcPr>
          <w:p w:rsidR="00421615" w:rsidRPr="00656D22" w:rsidRDefault="00421615" w:rsidP="00044515">
            <w:pPr>
              <w:jc w:val="center"/>
            </w:pPr>
            <w:r w:rsidRPr="00656D22">
              <w:t>Должностной оклад, руб.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421615" w:rsidRPr="00552C70" w:rsidRDefault="00421615" w:rsidP="00044515">
            <w:pPr>
              <w:rPr>
                <w:b/>
                <w:bCs/>
              </w:rPr>
            </w:pPr>
            <w:r w:rsidRPr="00552C70">
              <w:rPr>
                <w:b/>
                <w:bCs/>
              </w:rPr>
              <w:t>Общеотраслевые должности служащих первого уровня</w:t>
            </w:r>
          </w:p>
          <w:p w:rsidR="00421615" w:rsidRPr="00656D22" w:rsidRDefault="00421615" w:rsidP="00044515">
            <w:pPr>
              <w:jc w:val="center"/>
            </w:pPr>
          </w:p>
        </w:tc>
      </w:tr>
      <w:tr w:rsidR="00421615" w:rsidRPr="00656D22" w:rsidTr="00421615">
        <w:trPr>
          <w:cantSplit/>
          <w:trHeight w:val="325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421615" w:rsidRPr="00DD0929" w:rsidRDefault="00421615" w:rsidP="009C733B">
            <w:pPr>
              <w:jc w:val="center"/>
            </w:pPr>
            <w:r w:rsidRPr="00DD0929">
              <w:rPr>
                <w:snapToGrid w:val="0"/>
              </w:rPr>
              <w:t>4 477</w:t>
            </w:r>
          </w:p>
        </w:tc>
      </w:tr>
      <w:tr w:rsidR="00421615" w:rsidRPr="00656D22" w:rsidTr="00421615">
        <w:trPr>
          <w:cantSplit/>
          <w:trHeight w:val="323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 xml:space="preserve"> Делопроизводитель, кассир, машинистка, секретарь, секретарь-машинистка</w:t>
            </w:r>
          </w:p>
        </w:tc>
        <w:tc>
          <w:tcPr>
            <w:tcW w:w="1875" w:type="dxa"/>
            <w:vMerge/>
            <w:noWrap/>
            <w:vAlign w:val="bottom"/>
          </w:tcPr>
          <w:p w:rsidR="00421615" w:rsidRPr="00656D22" w:rsidRDefault="00421615" w:rsidP="009C733B">
            <w:pPr>
              <w:jc w:val="center"/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DD0929" w:rsidRDefault="00421615" w:rsidP="009C733B">
            <w:pPr>
              <w:jc w:val="center"/>
              <w:rPr>
                <w:lang w:val="en-US"/>
              </w:rPr>
            </w:pPr>
            <w:r w:rsidRPr="00DD0929">
              <w:rPr>
                <w:snapToGrid w:val="0"/>
              </w:rPr>
              <w:t>4 691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Старший кассир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656D22" w:rsidRDefault="00421615" w:rsidP="009C733B"/>
        </w:tc>
      </w:tr>
      <w:tr w:rsidR="00421615" w:rsidRPr="00656D22" w:rsidTr="00421615">
        <w:trPr>
          <w:cantSplit/>
          <w:trHeight w:val="314"/>
        </w:trPr>
        <w:tc>
          <w:tcPr>
            <w:tcW w:w="10139" w:type="dxa"/>
            <w:gridSpan w:val="2"/>
            <w:noWrap/>
          </w:tcPr>
          <w:p w:rsidR="00421615" w:rsidRPr="00552C70" w:rsidRDefault="00421615" w:rsidP="009C733B">
            <w:pPr>
              <w:rPr>
                <w:b/>
                <w:bCs/>
              </w:rPr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DD0929" w:rsidRDefault="00421615" w:rsidP="009C733B">
            <w:pPr>
              <w:jc w:val="center"/>
              <w:rPr>
                <w:lang w:val="en-US"/>
              </w:rPr>
            </w:pPr>
            <w:r w:rsidRPr="00DD0929">
              <w:rPr>
                <w:snapToGrid w:val="0"/>
              </w:rPr>
              <w:t>6 597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Администратор, инспектор по кадрам, художник</w:t>
            </w:r>
          </w:p>
        </w:tc>
        <w:tc>
          <w:tcPr>
            <w:tcW w:w="1875" w:type="dxa"/>
            <w:vMerge/>
            <w:noWrap/>
            <w:vAlign w:val="bottom"/>
          </w:tcPr>
          <w:p w:rsidR="00421615" w:rsidRPr="00656D22" w:rsidRDefault="00421615" w:rsidP="009C733B">
            <w:pPr>
              <w:jc w:val="center"/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Техники всех специальностей без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421615" w:rsidRPr="00656D22" w:rsidRDefault="00421615" w:rsidP="009C733B">
            <w:pPr>
              <w:jc w:val="center"/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DD0929" w:rsidRDefault="00421615" w:rsidP="009C733B">
            <w:pPr>
              <w:jc w:val="center"/>
            </w:pPr>
            <w:r w:rsidRPr="00DD0929">
              <w:rPr>
                <w:snapToGrid w:val="0"/>
              </w:rPr>
              <w:t>6 729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 xml:space="preserve">Старший: администратор, диспетчер, инспектор по кадрам, </w:t>
            </w:r>
          </w:p>
        </w:tc>
        <w:tc>
          <w:tcPr>
            <w:tcW w:w="1875" w:type="dxa"/>
            <w:vMerge/>
            <w:noWrap/>
            <w:vAlign w:val="bottom"/>
          </w:tcPr>
          <w:p w:rsidR="00421615" w:rsidRPr="00656D22" w:rsidRDefault="00421615" w:rsidP="009C733B">
            <w:pPr>
              <w:jc w:val="center"/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Техники всех специальностей второй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421615" w:rsidRPr="00656D22" w:rsidRDefault="00421615" w:rsidP="009C733B">
            <w:pPr>
              <w:jc w:val="center"/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Заведующие: складом, хозяйством</w:t>
            </w:r>
          </w:p>
        </w:tc>
        <w:tc>
          <w:tcPr>
            <w:tcW w:w="1875" w:type="dxa"/>
            <w:vMerge/>
            <w:noWrap/>
          </w:tcPr>
          <w:p w:rsidR="00421615" w:rsidRPr="00656D22" w:rsidRDefault="00421615" w:rsidP="009C733B">
            <w:pPr>
              <w:jc w:val="center"/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DD0929" w:rsidRDefault="00421615" w:rsidP="009C733B">
            <w:pPr>
              <w:jc w:val="center"/>
            </w:pPr>
            <w:r w:rsidRPr="00DD0929">
              <w:rPr>
                <w:snapToGrid w:val="0"/>
              </w:rPr>
              <w:t>6 865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>Техники всех специальностей первой категории</w:t>
            </w:r>
          </w:p>
        </w:tc>
        <w:tc>
          <w:tcPr>
            <w:tcW w:w="1875" w:type="dxa"/>
            <w:vMerge/>
            <w:noWrap/>
            <w:vAlign w:val="bottom"/>
          </w:tcPr>
          <w:p w:rsidR="00421615" w:rsidRPr="00656D22" w:rsidRDefault="00421615" w:rsidP="009C733B"/>
        </w:tc>
      </w:tr>
      <w:tr w:rsidR="00421615" w:rsidRPr="00656D22" w:rsidTr="00421615">
        <w:trPr>
          <w:cantSplit/>
          <w:trHeight w:val="297"/>
        </w:trPr>
        <w:tc>
          <w:tcPr>
            <w:tcW w:w="8264" w:type="dxa"/>
            <w:noWrap/>
          </w:tcPr>
          <w:p w:rsidR="00421615" w:rsidRPr="00656D22" w:rsidRDefault="00421615" w:rsidP="009C733B">
            <w:r w:rsidRPr="00656D22">
              <w:t xml:space="preserve"> Начальник хозяйственного отдела</w:t>
            </w:r>
          </w:p>
        </w:tc>
        <w:tc>
          <w:tcPr>
            <w:tcW w:w="1875" w:type="dxa"/>
            <w:vMerge/>
            <w:noWrap/>
            <w:vAlign w:val="bottom"/>
          </w:tcPr>
          <w:p w:rsidR="00421615" w:rsidRPr="00656D22" w:rsidRDefault="00421615" w:rsidP="009C733B"/>
        </w:tc>
      </w:tr>
      <w:tr w:rsidR="00421615" w:rsidRPr="00656D22" w:rsidTr="00421615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421615" w:rsidRPr="00552C70" w:rsidRDefault="00421615" w:rsidP="00B85E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552C70">
              <w:rPr>
                <w:b/>
                <w:bCs/>
              </w:rPr>
              <w:t>Общеотраслевые должности служащих третьего уровня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B85E48">
            <w:r w:rsidRPr="00656D22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421615" w:rsidRPr="00DD0929" w:rsidRDefault="00421615" w:rsidP="00B85E48">
            <w:pPr>
              <w:jc w:val="center"/>
              <w:rPr>
                <w:highlight w:val="yellow"/>
              </w:rPr>
            </w:pPr>
          </w:p>
          <w:p w:rsidR="00421615" w:rsidRPr="00DD0929" w:rsidRDefault="00421615" w:rsidP="00B85E48">
            <w:pPr>
              <w:jc w:val="center"/>
              <w:rPr>
                <w:highlight w:val="yellow"/>
              </w:rPr>
            </w:pPr>
            <w:r w:rsidRPr="00DD0929">
              <w:rPr>
                <w:snapToGrid w:val="0"/>
              </w:rPr>
              <w:t>7 361</w:t>
            </w:r>
          </w:p>
        </w:tc>
      </w:tr>
      <w:tr w:rsidR="00421615" w:rsidRPr="00656D22" w:rsidTr="00421615">
        <w:trPr>
          <w:cantSplit/>
          <w:trHeight w:val="876"/>
        </w:trPr>
        <w:tc>
          <w:tcPr>
            <w:tcW w:w="8264" w:type="dxa"/>
            <w:noWrap/>
          </w:tcPr>
          <w:p w:rsidR="00421615" w:rsidRPr="00656D22" w:rsidRDefault="00421615" w:rsidP="00B85E48">
            <w:pPr>
              <w:rPr>
                <w:b/>
                <w:bCs/>
              </w:rPr>
            </w:pPr>
            <w:r w:rsidRPr="00656D22">
              <w:t xml:space="preserve">Без категории: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656D22" w:rsidRDefault="00421615" w:rsidP="00B85E48">
            <w:pPr>
              <w:rPr>
                <w:highlight w:val="yellow"/>
              </w:rPr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B85E48">
            <w:r w:rsidRPr="00656D22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421615" w:rsidRPr="00DD0929" w:rsidRDefault="00421615" w:rsidP="00B85E48">
            <w:pPr>
              <w:jc w:val="center"/>
              <w:rPr>
                <w:highlight w:val="yellow"/>
              </w:rPr>
            </w:pPr>
            <w:r w:rsidRPr="00DD0929">
              <w:rPr>
                <w:snapToGrid w:val="0"/>
              </w:rPr>
              <w:t>7 581</w:t>
            </w:r>
          </w:p>
        </w:tc>
      </w:tr>
      <w:tr w:rsidR="00421615" w:rsidRPr="00656D22" w:rsidTr="00421615">
        <w:trPr>
          <w:cantSplit/>
          <w:trHeight w:val="923"/>
        </w:trPr>
        <w:tc>
          <w:tcPr>
            <w:tcW w:w="8264" w:type="dxa"/>
            <w:noWrap/>
          </w:tcPr>
          <w:p w:rsidR="00421615" w:rsidRPr="00656D22" w:rsidRDefault="00421615" w:rsidP="00B85E48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инженер-электроник (электроник),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656D22" w:rsidRDefault="00421615" w:rsidP="00B85E48">
            <w:pPr>
              <w:rPr>
                <w:highlight w:val="yellow"/>
              </w:rPr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B85E48">
            <w:r w:rsidRPr="00656D22">
              <w:lastRenderedPageBreak/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center"/>
          </w:tcPr>
          <w:p w:rsidR="00421615" w:rsidRDefault="00421615" w:rsidP="00B85E48">
            <w:pPr>
              <w:jc w:val="center"/>
              <w:rPr>
                <w:snapToGrid w:val="0"/>
              </w:rPr>
            </w:pPr>
          </w:p>
          <w:p w:rsidR="00421615" w:rsidRPr="00DD0929" w:rsidRDefault="00421615" w:rsidP="00B85E48">
            <w:pPr>
              <w:jc w:val="center"/>
              <w:rPr>
                <w:highlight w:val="yellow"/>
              </w:rPr>
            </w:pPr>
            <w:r w:rsidRPr="00DD0929">
              <w:rPr>
                <w:snapToGrid w:val="0"/>
              </w:rPr>
              <w:t>7 804</w:t>
            </w:r>
          </w:p>
        </w:tc>
      </w:tr>
      <w:tr w:rsidR="00421615" w:rsidRPr="00656D22" w:rsidTr="00421615">
        <w:trPr>
          <w:cantSplit/>
          <w:trHeight w:val="912"/>
        </w:trPr>
        <w:tc>
          <w:tcPr>
            <w:tcW w:w="8264" w:type="dxa"/>
            <w:noWrap/>
          </w:tcPr>
          <w:p w:rsidR="00421615" w:rsidRPr="00656D22" w:rsidRDefault="00421615" w:rsidP="00B85E48">
            <w:pPr>
              <w:rPr>
                <w:b/>
                <w:bCs/>
              </w:rPr>
            </w:pPr>
            <w:r w:rsidRPr="00656D22">
              <w:rPr>
                <w:lang w:val="en-US"/>
              </w:rPr>
              <w:t>I</w:t>
            </w:r>
            <w:r w:rsidRPr="00656D22">
              <w:t xml:space="preserve"> категория: бухгалтер, </w:t>
            </w:r>
            <w:proofErr w:type="spellStart"/>
            <w:r w:rsidRPr="00656D22">
              <w:t>документовед</w:t>
            </w:r>
            <w:proofErr w:type="spellEnd"/>
            <w:r w:rsidRPr="00656D22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656D22" w:rsidRDefault="00421615" w:rsidP="00B85E48">
            <w:pPr>
              <w:rPr>
                <w:highlight w:val="yellow"/>
              </w:rPr>
            </w:pPr>
          </w:p>
        </w:tc>
      </w:tr>
      <w:tr w:rsidR="00421615" w:rsidRPr="00656D22" w:rsidTr="00421615">
        <w:trPr>
          <w:cantSplit/>
          <w:trHeight w:val="322"/>
        </w:trPr>
        <w:tc>
          <w:tcPr>
            <w:tcW w:w="8264" w:type="dxa"/>
            <w:vMerge w:val="restart"/>
            <w:noWrap/>
          </w:tcPr>
          <w:p w:rsidR="00421615" w:rsidRPr="00B85E48" w:rsidRDefault="00421615" w:rsidP="00B85E48">
            <w:r w:rsidRPr="00656D22">
              <w:t>4 квалификационный уровен</w:t>
            </w:r>
            <w:r>
              <w:t>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656D22" w:rsidRDefault="00421615" w:rsidP="00B85E48">
            <w:pPr>
              <w:jc w:val="center"/>
              <w:rPr>
                <w:highlight w:val="yellow"/>
              </w:rPr>
            </w:pPr>
          </w:p>
          <w:p w:rsidR="00421615" w:rsidRPr="00656D22" w:rsidRDefault="00421615" w:rsidP="00B85E48">
            <w:pPr>
              <w:jc w:val="center"/>
              <w:rPr>
                <w:highlight w:val="yellow"/>
              </w:rPr>
            </w:pPr>
          </w:p>
        </w:tc>
      </w:tr>
      <w:tr w:rsidR="00421615" w:rsidRPr="00656D22" w:rsidTr="00421615">
        <w:trPr>
          <w:cantSplit/>
          <w:trHeight w:val="276"/>
        </w:trPr>
        <w:tc>
          <w:tcPr>
            <w:tcW w:w="8264" w:type="dxa"/>
            <w:vMerge/>
            <w:noWrap/>
            <w:vAlign w:val="center"/>
          </w:tcPr>
          <w:p w:rsidR="00421615" w:rsidRPr="00656D22" w:rsidRDefault="00421615" w:rsidP="00B85E48">
            <w:pPr>
              <w:rPr>
                <w:b/>
                <w:bCs/>
              </w:rPr>
            </w:pPr>
          </w:p>
        </w:tc>
        <w:tc>
          <w:tcPr>
            <w:tcW w:w="1875" w:type="dxa"/>
            <w:vMerge/>
            <w:noWrap/>
            <w:vAlign w:val="center"/>
          </w:tcPr>
          <w:p w:rsidR="00421615" w:rsidRPr="00656D22" w:rsidRDefault="00421615" w:rsidP="00B85E48">
            <w:pPr>
              <w:rPr>
                <w:highlight w:val="yellow"/>
              </w:rPr>
            </w:pPr>
          </w:p>
        </w:tc>
      </w:tr>
      <w:tr w:rsidR="00421615" w:rsidRPr="00656D22" w:rsidTr="00421615">
        <w:trPr>
          <w:cantSplit/>
          <w:trHeight w:val="848"/>
        </w:trPr>
        <w:tc>
          <w:tcPr>
            <w:tcW w:w="8264" w:type="dxa"/>
            <w:noWrap/>
          </w:tcPr>
          <w:p w:rsidR="00421615" w:rsidRPr="00CD348A" w:rsidRDefault="00421615" w:rsidP="00B85E48">
            <w:pPr>
              <w:rPr>
                <w:b/>
                <w:bCs/>
              </w:rPr>
            </w:pPr>
            <w:bookmarkStart w:id="1" w:name="_Hlk93567694"/>
            <w:r w:rsidRPr="00CD348A">
              <w:t xml:space="preserve">Ведущие: </w:t>
            </w:r>
            <w:proofErr w:type="spellStart"/>
            <w:r w:rsidRPr="00CD348A">
              <w:t>документовед</w:t>
            </w:r>
            <w:proofErr w:type="spellEnd"/>
            <w:r w:rsidRPr="00CD348A">
              <w:t>, инженер, инженер по охране труда, инженер-программист (программист), инженер-энергетик (энергетик), специалист по кадрам, экономист, юрисконсульт</w:t>
            </w:r>
            <w:bookmarkEnd w:id="1"/>
          </w:p>
        </w:tc>
        <w:tc>
          <w:tcPr>
            <w:tcW w:w="1875" w:type="dxa"/>
            <w:vMerge/>
            <w:noWrap/>
            <w:vAlign w:val="center"/>
          </w:tcPr>
          <w:p w:rsidR="00421615" w:rsidRPr="00CD348A" w:rsidRDefault="00421615" w:rsidP="00B85E48"/>
        </w:tc>
      </w:tr>
      <w:tr w:rsidR="00421615" w:rsidRPr="00656D22" w:rsidTr="00421615">
        <w:trPr>
          <w:cantSplit/>
          <w:trHeight w:val="329"/>
        </w:trPr>
        <w:tc>
          <w:tcPr>
            <w:tcW w:w="8264" w:type="dxa"/>
            <w:noWrap/>
          </w:tcPr>
          <w:p w:rsidR="00421615" w:rsidRPr="00CD348A" w:rsidRDefault="00421615" w:rsidP="00B85E48">
            <w:r w:rsidRPr="000C7A6F">
              <w:t>Ведущие: бухгалтер**</w:t>
            </w:r>
          </w:p>
        </w:tc>
        <w:tc>
          <w:tcPr>
            <w:tcW w:w="1875" w:type="dxa"/>
            <w:noWrap/>
            <w:vAlign w:val="center"/>
          </w:tcPr>
          <w:p w:rsidR="00421615" w:rsidRPr="00CD348A" w:rsidRDefault="00421615" w:rsidP="00B85E48">
            <w:pPr>
              <w:jc w:val="center"/>
            </w:pPr>
            <w:r w:rsidRPr="00B85E48">
              <w:rPr>
                <w:snapToGrid w:val="0"/>
              </w:rPr>
              <w:t>8 446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0C7A6F" w:rsidRDefault="00421615" w:rsidP="00B85E48">
            <w:r w:rsidRPr="000C7A6F">
              <w:t>5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0C7A6F" w:rsidRDefault="00421615" w:rsidP="00B85E48">
            <w:pPr>
              <w:jc w:val="center"/>
            </w:pPr>
            <w:r w:rsidRPr="00B85E48">
              <w:rPr>
                <w:snapToGrid w:val="0"/>
              </w:rPr>
              <w:t>8 692</w:t>
            </w:r>
          </w:p>
        </w:tc>
      </w:tr>
      <w:tr w:rsidR="00421615" w:rsidRPr="00656D22" w:rsidTr="00421615">
        <w:trPr>
          <w:cantSplit/>
          <w:trHeight w:val="315"/>
        </w:trPr>
        <w:tc>
          <w:tcPr>
            <w:tcW w:w="8264" w:type="dxa"/>
            <w:noWrap/>
          </w:tcPr>
          <w:p w:rsidR="00421615" w:rsidRPr="000C7A6F" w:rsidRDefault="00421615" w:rsidP="00B85E48">
            <w:r w:rsidRPr="000C7A6F">
              <w:t>Заместитель главного бухгалтера**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0C7A6F" w:rsidRDefault="00421615" w:rsidP="00B85E48"/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CD348A" w:rsidRDefault="00421615" w:rsidP="00B85E48">
            <w:r w:rsidRPr="00CD348A">
              <w:t>Главные специалисты: в отделах, отделениях, мастерских</w:t>
            </w:r>
          </w:p>
        </w:tc>
        <w:tc>
          <w:tcPr>
            <w:tcW w:w="1875" w:type="dxa"/>
            <w:noWrap/>
            <w:vAlign w:val="center"/>
          </w:tcPr>
          <w:p w:rsidR="00421615" w:rsidRPr="00CD348A" w:rsidRDefault="00421615" w:rsidP="00B85E48">
            <w:r>
              <w:t xml:space="preserve">         8 278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10139" w:type="dxa"/>
            <w:gridSpan w:val="2"/>
            <w:noWrap/>
          </w:tcPr>
          <w:p w:rsidR="00421615" w:rsidRPr="00CD348A" w:rsidRDefault="00421615" w:rsidP="00B85E48">
            <w:pPr>
              <w:jc w:val="center"/>
              <w:rPr>
                <w:b/>
                <w:bCs/>
              </w:rPr>
            </w:pPr>
            <w:r w:rsidRPr="00CD348A">
              <w:rPr>
                <w:b/>
                <w:bCs/>
              </w:rPr>
              <w:t>Общеотраслевые должности служащих четвертого уровня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CD348A" w:rsidRDefault="00421615" w:rsidP="00B85E48">
            <w:r w:rsidRPr="00CD348A">
              <w:t>1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DD0929" w:rsidRDefault="00421615" w:rsidP="00B85E48">
            <w:pPr>
              <w:jc w:val="center"/>
            </w:pPr>
            <w:r w:rsidRPr="00B85E48">
              <w:t>9 028</w:t>
            </w:r>
          </w:p>
          <w:p w:rsidR="00421615" w:rsidRPr="00CD348A" w:rsidRDefault="00421615" w:rsidP="00B85E48">
            <w:pPr>
              <w:jc w:val="center"/>
            </w:pPr>
          </w:p>
        </w:tc>
      </w:tr>
      <w:tr w:rsidR="00421615" w:rsidRPr="00656D22" w:rsidTr="00421615">
        <w:trPr>
          <w:cantSplit/>
          <w:trHeight w:val="307"/>
        </w:trPr>
        <w:tc>
          <w:tcPr>
            <w:tcW w:w="8264" w:type="dxa"/>
            <w:noWrap/>
          </w:tcPr>
          <w:p w:rsidR="00421615" w:rsidRPr="00CD348A" w:rsidRDefault="00421615" w:rsidP="00B85E48">
            <w:r w:rsidRPr="000C7A6F">
              <w:t>Начальники отделов: планово-экономического, финансового**,</w:t>
            </w:r>
            <w:r w:rsidRPr="00CD348A">
              <w:t xml:space="preserve"> 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CD348A" w:rsidRDefault="00421615" w:rsidP="00B85E48"/>
        </w:tc>
      </w:tr>
      <w:tr w:rsidR="00421615" w:rsidRPr="00656D22" w:rsidTr="00421615">
        <w:trPr>
          <w:cantSplit/>
          <w:trHeight w:val="287"/>
        </w:trPr>
        <w:tc>
          <w:tcPr>
            <w:tcW w:w="8264" w:type="dxa"/>
            <w:noWrap/>
          </w:tcPr>
          <w:p w:rsidR="00421615" w:rsidRPr="00CD348A" w:rsidRDefault="00421615" w:rsidP="00B85E48">
            <w:r w:rsidRPr="00CD348A">
              <w:t>Начальники отделов: технического, юридического, охраны труда</w:t>
            </w:r>
          </w:p>
        </w:tc>
        <w:tc>
          <w:tcPr>
            <w:tcW w:w="1875" w:type="dxa"/>
            <w:noWrap/>
            <w:vAlign w:val="center"/>
          </w:tcPr>
          <w:p w:rsidR="00421615" w:rsidRPr="00CD348A" w:rsidRDefault="00421615" w:rsidP="00B85E48">
            <w:pPr>
              <w:jc w:val="center"/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CD348A" w:rsidRDefault="00421615" w:rsidP="00B85E48">
            <w:r w:rsidRPr="00CD348A">
              <w:t>2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DD0929" w:rsidRDefault="00421615" w:rsidP="00B85E48">
            <w:pPr>
              <w:jc w:val="center"/>
            </w:pPr>
            <w:r w:rsidRPr="00DD0929">
              <w:t>8 893</w:t>
            </w:r>
          </w:p>
          <w:p w:rsidR="00421615" w:rsidRPr="00DD0929" w:rsidRDefault="00421615" w:rsidP="00B85E48">
            <w:pPr>
              <w:jc w:val="center"/>
              <w:rPr>
                <w:highlight w:val="yellow"/>
              </w:rPr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B85E48">
            <w:r w:rsidRPr="00656D22">
              <w:t xml:space="preserve">Главные: механик, энергетик, технолог* 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656D22" w:rsidRDefault="00421615" w:rsidP="00B85E48">
            <w:pPr>
              <w:rPr>
                <w:highlight w:val="yellow"/>
              </w:rPr>
            </w:pP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B85E48">
            <w:r w:rsidRPr="00656D22">
              <w:t>3 квалификационный уровень</w:t>
            </w:r>
          </w:p>
        </w:tc>
        <w:tc>
          <w:tcPr>
            <w:tcW w:w="1875" w:type="dxa"/>
            <w:vMerge w:val="restart"/>
            <w:noWrap/>
            <w:vAlign w:val="bottom"/>
          </w:tcPr>
          <w:p w:rsidR="00421615" w:rsidRPr="00DD0929" w:rsidRDefault="00421615" w:rsidP="00B85E48">
            <w:pPr>
              <w:jc w:val="center"/>
              <w:rPr>
                <w:highlight w:val="yellow"/>
              </w:rPr>
            </w:pPr>
            <w:r w:rsidRPr="00DD0929">
              <w:t>11 859</w:t>
            </w:r>
          </w:p>
        </w:tc>
      </w:tr>
      <w:tr w:rsidR="00421615" w:rsidRPr="00656D22" w:rsidTr="00421615">
        <w:trPr>
          <w:cantSplit/>
          <w:trHeight w:val="330"/>
        </w:trPr>
        <w:tc>
          <w:tcPr>
            <w:tcW w:w="8264" w:type="dxa"/>
            <w:noWrap/>
          </w:tcPr>
          <w:p w:rsidR="00421615" w:rsidRPr="00656D22" w:rsidRDefault="00421615" w:rsidP="00B85E48">
            <w:pPr>
              <w:rPr>
                <w:i/>
                <w:iCs/>
              </w:rPr>
            </w:pPr>
            <w:r w:rsidRPr="00656D22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75" w:type="dxa"/>
            <w:vMerge/>
            <w:noWrap/>
            <w:vAlign w:val="center"/>
          </w:tcPr>
          <w:p w:rsidR="00421615" w:rsidRPr="00656D22" w:rsidRDefault="00421615" w:rsidP="00B85E48"/>
        </w:tc>
      </w:tr>
    </w:tbl>
    <w:p w:rsidR="00AB5083" w:rsidRPr="00DD0929" w:rsidRDefault="00AB5083" w:rsidP="00B85E48">
      <w:pPr>
        <w:widowControl w:val="0"/>
        <w:rPr>
          <w:snapToGrid w:val="0"/>
        </w:rPr>
      </w:pPr>
      <w:r w:rsidRPr="00DD0929">
        <w:rPr>
          <w:snapToGrid w:val="0"/>
        </w:rPr>
        <w:t>»;</w:t>
      </w:r>
    </w:p>
    <w:p w:rsidR="00DD0929" w:rsidRDefault="00A608FC" w:rsidP="00DD0929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A608FC">
        <w:rPr>
          <w:b w:val="0"/>
          <w:bCs w:val="0"/>
          <w:sz w:val="24"/>
          <w:szCs w:val="24"/>
          <w:lang w:eastAsia="en-US"/>
        </w:rPr>
        <w:t xml:space="preserve">    </w:t>
      </w:r>
      <w:r w:rsidR="001F753E" w:rsidRPr="00DD0929">
        <w:rPr>
          <w:b w:val="0"/>
          <w:bCs w:val="0"/>
          <w:sz w:val="24"/>
          <w:szCs w:val="24"/>
          <w:lang w:eastAsia="en-US"/>
        </w:rPr>
        <w:t>4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) </w:t>
      </w:r>
      <w:r w:rsidR="001F753E" w:rsidRPr="00DD0929">
        <w:rPr>
          <w:b w:val="0"/>
          <w:bCs w:val="0"/>
          <w:sz w:val="24"/>
          <w:szCs w:val="24"/>
          <w:lang w:eastAsia="en-US"/>
        </w:rPr>
        <w:t xml:space="preserve"> таблицу 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пункт </w:t>
      </w:r>
      <w:r w:rsidR="001F753E" w:rsidRPr="00DD0929">
        <w:rPr>
          <w:b w:val="0"/>
          <w:bCs w:val="0"/>
          <w:sz w:val="24"/>
          <w:szCs w:val="24"/>
          <w:lang w:eastAsia="en-US"/>
        </w:rPr>
        <w:t>16 раздела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</w:t>
      </w:r>
      <w:r w:rsidR="00AB5083" w:rsidRPr="00DD0929">
        <w:rPr>
          <w:b w:val="0"/>
          <w:bCs w:val="0"/>
          <w:sz w:val="24"/>
          <w:szCs w:val="24"/>
          <w:lang w:val="en-US" w:eastAsia="en-US"/>
        </w:rPr>
        <w:t>IV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AB5083" w:rsidRPr="00DD0929" w:rsidRDefault="00AB5083" w:rsidP="00DD0929">
      <w:pPr>
        <w:pStyle w:val="ConsPlusTitle"/>
        <w:tabs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DD0929">
        <w:rPr>
          <w:sz w:val="24"/>
          <w:szCs w:val="24"/>
        </w:rPr>
        <w:t xml:space="preserve"> «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3"/>
        <w:gridCol w:w="1980"/>
      </w:tblGrid>
      <w:tr w:rsidR="00AB5083" w:rsidRPr="00DD0929" w:rsidTr="001F753E">
        <w:trPr>
          <w:cantSplit/>
          <w:trHeight w:val="459"/>
        </w:trPr>
        <w:tc>
          <w:tcPr>
            <w:tcW w:w="8083" w:type="dxa"/>
            <w:vAlign w:val="center"/>
          </w:tcPr>
          <w:p w:rsidR="00AB5083" w:rsidRPr="00DD0929" w:rsidRDefault="00AB5083" w:rsidP="00590B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0" w:type="dxa"/>
            <w:vAlign w:val="center"/>
          </w:tcPr>
          <w:p w:rsidR="00AB5083" w:rsidRPr="00DD0929" w:rsidRDefault="00AB5083" w:rsidP="00590B0B">
            <w:pPr>
              <w:jc w:val="center"/>
            </w:pPr>
            <w:r w:rsidRPr="00DD0929">
              <w:t>Оклад, руб.</w:t>
            </w:r>
          </w:p>
        </w:tc>
      </w:tr>
      <w:tr w:rsidR="001F753E" w:rsidRPr="00DD0929" w:rsidTr="001F753E">
        <w:trPr>
          <w:cantSplit/>
          <w:trHeight w:val="292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4 300</w:t>
            </w:r>
          </w:p>
        </w:tc>
      </w:tr>
      <w:tr w:rsidR="001F753E" w:rsidRPr="00DD0929" w:rsidTr="001F753E">
        <w:trPr>
          <w:cantSplit/>
          <w:trHeight w:val="329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4 447</w:t>
            </w:r>
          </w:p>
        </w:tc>
      </w:tr>
      <w:tr w:rsidR="001F753E" w:rsidRPr="00DD0929" w:rsidTr="001F753E">
        <w:trPr>
          <w:cantSplit/>
          <w:trHeight w:val="188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4 670</w:t>
            </w:r>
          </w:p>
        </w:tc>
      </w:tr>
      <w:tr w:rsidR="001F753E" w:rsidRPr="00DD0929" w:rsidTr="001F753E">
        <w:trPr>
          <w:cantSplit/>
          <w:trHeight w:val="224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4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6 597</w:t>
            </w:r>
          </w:p>
        </w:tc>
      </w:tr>
      <w:tr w:rsidR="001F753E" w:rsidRPr="00DD0929" w:rsidTr="001F753E">
        <w:trPr>
          <w:cantSplit/>
          <w:trHeight w:val="288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5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6 729</w:t>
            </w:r>
          </w:p>
        </w:tc>
      </w:tr>
      <w:tr w:rsidR="001F753E" w:rsidRPr="00DD0929" w:rsidTr="001F753E">
        <w:trPr>
          <w:cantSplit/>
          <w:trHeight w:val="323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6 разряд 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6 865</w:t>
            </w:r>
          </w:p>
        </w:tc>
      </w:tr>
      <w:tr w:rsidR="001F753E" w:rsidRPr="00DD0929" w:rsidTr="001F753E">
        <w:trPr>
          <w:cantSplit/>
          <w:trHeight w:val="193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7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7 004</w:t>
            </w:r>
          </w:p>
        </w:tc>
      </w:tr>
      <w:tr w:rsidR="001F753E" w:rsidRPr="00DD0929" w:rsidTr="001F753E">
        <w:trPr>
          <w:cantSplit/>
          <w:trHeight w:val="257"/>
        </w:trPr>
        <w:tc>
          <w:tcPr>
            <w:tcW w:w="8083" w:type="dxa"/>
            <w:vAlign w:val="bottom"/>
          </w:tcPr>
          <w:p w:rsidR="001F753E" w:rsidRPr="00DD0929" w:rsidRDefault="001F753E" w:rsidP="001F753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0929">
              <w:rPr>
                <w:rFonts w:ascii="Times New Roman" w:hAnsi="Times New Roman" w:cs="Times New Roman"/>
                <w:sz w:val="24"/>
                <w:szCs w:val="24"/>
              </w:rPr>
              <w:t xml:space="preserve">8 разряд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F753E" w:rsidRPr="00DD0929" w:rsidRDefault="001F753E" w:rsidP="001F753E">
            <w:pPr>
              <w:widowControl w:val="0"/>
              <w:jc w:val="center"/>
              <w:rPr>
                <w:snapToGrid w:val="0"/>
              </w:rPr>
            </w:pPr>
            <w:r w:rsidRPr="00DD0929">
              <w:rPr>
                <w:snapToGrid w:val="0"/>
              </w:rPr>
              <w:t>7 146</w:t>
            </w:r>
          </w:p>
        </w:tc>
      </w:tr>
    </w:tbl>
    <w:p w:rsidR="00AB5083" w:rsidRPr="00DD0929" w:rsidRDefault="00AB5083" w:rsidP="00F06B26">
      <w:pPr>
        <w:widowControl w:val="0"/>
        <w:jc w:val="right"/>
        <w:rPr>
          <w:snapToGrid w:val="0"/>
        </w:rPr>
      </w:pPr>
      <w:r w:rsidRPr="00DD0929">
        <w:rPr>
          <w:snapToGrid w:val="0"/>
        </w:rPr>
        <w:t>»;</w:t>
      </w:r>
    </w:p>
    <w:p w:rsidR="00AB5083" w:rsidRPr="00DD0929" w:rsidRDefault="00A608FC" w:rsidP="00DD0929">
      <w:pPr>
        <w:pStyle w:val="ConsPlusTitle"/>
        <w:tabs>
          <w:tab w:val="left" w:pos="709"/>
          <w:tab w:val="left" w:pos="1134"/>
        </w:tabs>
        <w:jc w:val="both"/>
        <w:rPr>
          <w:b w:val="0"/>
          <w:bCs w:val="0"/>
          <w:sz w:val="24"/>
          <w:szCs w:val="24"/>
          <w:lang w:eastAsia="en-US"/>
        </w:rPr>
      </w:pPr>
      <w:r w:rsidRPr="00A608FC">
        <w:rPr>
          <w:b w:val="0"/>
          <w:bCs w:val="0"/>
          <w:sz w:val="24"/>
          <w:szCs w:val="24"/>
          <w:lang w:eastAsia="en-US"/>
        </w:rPr>
        <w:t xml:space="preserve">      </w:t>
      </w:r>
      <w:r w:rsidR="001F753E" w:rsidRPr="00DD0929">
        <w:rPr>
          <w:b w:val="0"/>
          <w:bCs w:val="0"/>
          <w:sz w:val="24"/>
          <w:szCs w:val="24"/>
          <w:lang w:eastAsia="en-US"/>
        </w:rPr>
        <w:t>5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) подпункты а - б пункта </w:t>
      </w:r>
      <w:r w:rsidR="00F06B26" w:rsidRPr="00DD0929">
        <w:rPr>
          <w:b w:val="0"/>
          <w:bCs w:val="0"/>
          <w:sz w:val="24"/>
          <w:szCs w:val="24"/>
          <w:lang w:eastAsia="en-US"/>
        </w:rPr>
        <w:t>19 раздела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</w:t>
      </w:r>
      <w:r w:rsidR="00AB5083" w:rsidRPr="00DD0929">
        <w:rPr>
          <w:b w:val="0"/>
          <w:bCs w:val="0"/>
          <w:sz w:val="24"/>
          <w:szCs w:val="24"/>
          <w:lang w:val="en-US" w:eastAsia="en-US"/>
        </w:rPr>
        <w:t>V</w:t>
      </w:r>
      <w:r w:rsidR="00AB5083" w:rsidRPr="00DD0929">
        <w:rPr>
          <w:b w:val="0"/>
          <w:bCs w:val="0"/>
          <w:sz w:val="24"/>
          <w:szCs w:val="24"/>
          <w:lang w:eastAsia="en-US"/>
        </w:rPr>
        <w:t xml:space="preserve"> Положения изложить в следующей редакции: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«а) руководители библиотек, музеев, и других учреждений:</w:t>
      </w:r>
      <w:r w:rsidR="00DD0929"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 группы по оплате труда руководителей – 1</w:t>
      </w:r>
      <w:r w:rsidR="00F06B26" w:rsidRPr="00DD0929">
        <w:rPr>
          <w:rFonts w:ascii="Times New Roman" w:hAnsi="Times New Roman" w:cs="Times New Roman"/>
          <w:sz w:val="24"/>
          <w:szCs w:val="24"/>
        </w:rPr>
        <w:t>5</w:t>
      </w:r>
      <w:r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="00F06B26" w:rsidRPr="00DD0929">
        <w:rPr>
          <w:rFonts w:ascii="Times New Roman" w:hAnsi="Times New Roman" w:cs="Times New Roman"/>
          <w:sz w:val="24"/>
          <w:szCs w:val="24"/>
        </w:rPr>
        <w:t>289</w:t>
      </w:r>
      <w:r w:rsidRPr="00DD0929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DD0929" w:rsidRDefault="00DD0929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083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II группы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>14 503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1615" w:rsidRPr="00DD0929" w:rsidRDefault="00421615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929">
        <w:rPr>
          <w:rFonts w:ascii="Times New Roman" w:hAnsi="Times New Roman" w:cs="Times New Roman"/>
          <w:sz w:val="24"/>
          <w:szCs w:val="24"/>
        </w:rPr>
        <w:t xml:space="preserve">директор (генеральный директор) музея, директор (генеральный директор, заведующий) </w:t>
      </w:r>
      <w:r w:rsidRPr="00DD0929">
        <w:rPr>
          <w:rFonts w:ascii="Times New Roman" w:hAnsi="Times New Roman" w:cs="Times New Roman"/>
          <w:sz w:val="24"/>
          <w:szCs w:val="24"/>
        </w:rPr>
        <w:lastRenderedPageBreak/>
        <w:t>библиотеки, централизованной библиотечной системы, директор фильмофонда, фильмотеки, музейно-выставочного центра учреждения III группы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13 722 </w:t>
      </w:r>
      <w:r w:rsidRPr="00DD0929">
        <w:rPr>
          <w:rFonts w:ascii="Times New Roman" w:hAnsi="Times New Roman" w:cs="Times New Roman"/>
          <w:sz w:val="24"/>
          <w:szCs w:val="24"/>
        </w:rPr>
        <w:t>рубля;</w:t>
      </w:r>
      <w:proofErr w:type="gramEnd"/>
    </w:p>
    <w:p w:rsidR="00DD0929" w:rsidRDefault="00DD0929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 IV группы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13 327 </w:t>
      </w:r>
      <w:r w:rsidRPr="00DD0929">
        <w:rPr>
          <w:rFonts w:ascii="Times New Roman" w:hAnsi="Times New Roman" w:cs="Times New Roman"/>
          <w:sz w:val="24"/>
          <w:szCs w:val="24"/>
        </w:rPr>
        <w:t>рублей;</w:t>
      </w:r>
    </w:p>
    <w:p w:rsidR="00DD0929" w:rsidRDefault="00DD0929" w:rsidP="00493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083" w:rsidRPr="00DD0929" w:rsidRDefault="00AB5083" w:rsidP="004939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(генеральный директор) музея, директор (генеральный директор, заведующий) библиотеки, централизованной библиотечной системы, директор фильмофонда, фильмотеки, музейно-выставочного центра учреждения, не отнесенного к группе по оплате труда руководителей –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12 543 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DD0929" w:rsidP="00DD09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     </w:t>
      </w:r>
      <w:r w:rsidR="00AB5083" w:rsidRPr="00DD0929">
        <w:rPr>
          <w:rFonts w:ascii="Times New Roman" w:hAnsi="Times New Roman" w:cs="Times New Roman"/>
          <w:sz w:val="24"/>
          <w:szCs w:val="24"/>
        </w:rPr>
        <w:t>б) руководители культурно-досуговых учреждений (центров, домов народного творчества, дворцов и домов культуры, парков культуры и отдыха, центров досуга, кинотеатрах и других аналогичных учреждений культурно-досугового типа):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 группы по оплате труда руководителей –  </w:t>
      </w:r>
      <w:r w:rsidR="00F06B26" w:rsidRPr="00DD0929">
        <w:rPr>
          <w:rFonts w:ascii="Times New Roman" w:hAnsi="Times New Roman" w:cs="Times New Roman"/>
          <w:sz w:val="24"/>
          <w:szCs w:val="24"/>
        </w:rPr>
        <w:t xml:space="preserve"> 15 289</w:t>
      </w:r>
      <w:r w:rsidRPr="00DD0929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II группы по оплате труда руководителей </w:t>
      </w:r>
      <w:r w:rsidR="00A608FC" w:rsidRPr="00DD0929">
        <w:rPr>
          <w:rFonts w:ascii="Times New Roman" w:hAnsi="Times New Roman" w:cs="Times New Roman"/>
          <w:sz w:val="24"/>
          <w:szCs w:val="24"/>
        </w:rPr>
        <w:t>–</w:t>
      </w:r>
      <w:r w:rsidR="00A608FC" w:rsidRPr="00A608FC">
        <w:rPr>
          <w:rFonts w:ascii="Times New Roman" w:hAnsi="Times New Roman" w:cs="Times New Roman"/>
          <w:sz w:val="24"/>
          <w:szCs w:val="24"/>
        </w:rPr>
        <w:t xml:space="preserve"> </w:t>
      </w:r>
      <w:r w:rsidR="00A608FC" w:rsidRPr="00DD0929">
        <w:rPr>
          <w:rFonts w:ascii="Times New Roman" w:hAnsi="Times New Roman" w:cs="Times New Roman"/>
          <w:sz w:val="24"/>
          <w:szCs w:val="24"/>
        </w:rPr>
        <w:t>14</w:t>
      </w:r>
      <w:r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="00F06B26" w:rsidRPr="00DD0929">
        <w:rPr>
          <w:rFonts w:ascii="Times New Roman" w:hAnsi="Times New Roman" w:cs="Times New Roman"/>
          <w:sz w:val="24"/>
          <w:szCs w:val="24"/>
        </w:rPr>
        <w:t>503</w:t>
      </w:r>
      <w:r w:rsidRPr="00DD0929">
        <w:rPr>
          <w:rFonts w:ascii="Times New Roman" w:hAnsi="Times New Roman" w:cs="Times New Roman"/>
          <w:sz w:val="24"/>
          <w:szCs w:val="24"/>
        </w:rPr>
        <w:t>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 III группы по оплате труда руководителей – 13 </w:t>
      </w:r>
      <w:r w:rsidR="00F06B26" w:rsidRPr="00DD0929">
        <w:rPr>
          <w:rFonts w:ascii="Times New Roman" w:hAnsi="Times New Roman" w:cs="Times New Roman"/>
          <w:sz w:val="24"/>
          <w:szCs w:val="24"/>
        </w:rPr>
        <w:t>722</w:t>
      </w:r>
      <w:r w:rsidRPr="00DD0929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AB5083" w:rsidRPr="00DD0929" w:rsidRDefault="00AB5083" w:rsidP="00B144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>директор (заведующий) учреждения IV группы по оплате труда руководителей – 1</w:t>
      </w:r>
      <w:r w:rsidR="00F06B26" w:rsidRPr="00DD0929">
        <w:rPr>
          <w:rFonts w:ascii="Times New Roman" w:hAnsi="Times New Roman" w:cs="Times New Roman"/>
          <w:sz w:val="24"/>
          <w:szCs w:val="24"/>
        </w:rPr>
        <w:t>3</w:t>
      </w:r>
      <w:r w:rsidRPr="00DD0929">
        <w:rPr>
          <w:rFonts w:ascii="Times New Roman" w:hAnsi="Times New Roman" w:cs="Times New Roman"/>
          <w:sz w:val="24"/>
          <w:szCs w:val="24"/>
        </w:rPr>
        <w:t xml:space="preserve"> </w:t>
      </w:r>
      <w:r w:rsidR="00F06B26" w:rsidRPr="00DD0929">
        <w:rPr>
          <w:rFonts w:ascii="Times New Roman" w:hAnsi="Times New Roman" w:cs="Times New Roman"/>
          <w:sz w:val="24"/>
          <w:szCs w:val="24"/>
        </w:rPr>
        <w:t>327</w:t>
      </w:r>
      <w:r w:rsidRPr="00DD0929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ей</w:t>
      </w:r>
      <w:r w:rsidRPr="00DD0929">
        <w:rPr>
          <w:rFonts w:ascii="Times New Roman" w:hAnsi="Times New Roman" w:cs="Times New Roman"/>
          <w:sz w:val="24"/>
          <w:szCs w:val="24"/>
        </w:rPr>
        <w:t>;</w:t>
      </w:r>
    </w:p>
    <w:p w:rsidR="00AB5083" w:rsidRPr="00DD0929" w:rsidRDefault="00AB5083" w:rsidP="001518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929">
        <w:rPr>
          <w:rFonts w:ascii="Times New Roman" w:hAnsi="Times New Roman" w:cs="Times New Roman"/>
          <w:sz w:val="24"/>
          <w:szCs w:val="24"/>
        </w:rPr>
        <w:t xml:space="preserve">директор (заведующий) учреждения, не отнесенного к группе по оплате труда руководителей – 12 </w:t>
      </w:r>
      <w:r w:rsidR="00F06B26" w:rsidRPr="00DD0929">
        <w:rPr>
          <w:rFonts w:ascii="Times New Roman" w:hAnsi="Times New Roman" w:cs="Times New Roman"/>
          <w:sz w:val="24"/>
          <w:szCs w:val="24"/>
        </w:rPr>
        <w:t>543</w:t>
      </w:r>
      <w:r w:rsidRPr="00DD0929">
        <w:rPr>
          <w:rFonts w:ascii="Times New Roman" w:hAnsi="Times New Roman" w:cs="Times New Roman"/>
          <w:sz w:val="24"/>
          <w:szCs w:val="24"/>
        </w:rPr>
        <w:t xml:space="preserve"> рубл</w:t>
      </w:r>
      <w:r w:rsidR="00F06B26" w:rsidRPr="00DD0929">
        <w:rPr>
          <w:rFonts w:ascii="Times New Roman" w:hAnsi="Times New Roman" w:cs="Times New Roman"/>
          <w:sz w:val="24"/>
          <w:szCs w:val="24"/>
        </w:rPr>
        <w:t>я</w:t>
      </w:r>
      <w:r w:rsidRPr="00DD0929">
        <w:rPr>
          <w:rFonts w:ascii="Times New Roman" w:hAnsi="Times New Roman" w:cs="Times New Roman"/>
          <w:sz w:val="24"/>
          <w:szCs w:val="24"/>
        </w:rPr>
        <w:t>.»;</w:t>
      </w:r>
    </w:p>
    <w:p w:rsidR="00AB5083" w:rsidRPr="00DD0929" w:rsidRDefault="00AB5083" w:rsidP="001518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39B0" w:rsidRPr="00DD0929" w:rsidRDefault="00A608FC" w:rsidP="00DD092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608FC">
        <w:rPr>
          <w:rFonts w:eastAsia="Calibri"/>
        </w:rPr>
        <w:t xml:space="preserve">     </w:t>
      </w:r>
      <w:r w:rsidR="004939B0" w:rsidRPr="00DD0929">
        <w:rPr>
          <w:rFonts w:eastAsia="Calibri"/>
        </w:rPr>
        <w:t xml:space="preserve">6) в третьем абзаце пункта 37 раздела </w:t>
      </w:r>
      <w:r w:rsidR="004939B0" w:rsidRPr="00DD0929">
        <w:rPr>
          <w:rFonts w:eastAsia="Calibri"/>
          <w:lang w:val="en-US"/>
        </w:rPr>
        <w:t>VIII</w:t>
      </w:r>
      <w:r w:rsidR="004939B0" w:rsidRPr="00DD0929">
        <w:rPr>
          <w:rFonts w:eastAsia="Calibri"/>
        </w:rPr>
        <w:t xml:space="preserve"> Положения слова</w:t>
      </w:r>
      <w:r w:rsidR="00DD0929" w:rsidRPr="00DD0929">
        <w:rPr>
          <w:rFonts w:eastAsia="Calibri"/>
        </w:rPr>
        <w:t xml:space="preserve"> «</w:t>
      </w:r>
      <w:r w:rsidR="004939B0" w:rsidRPr="00DD0929">
        <w:rPr>
          <w:rFonts w:eastAsia="Calibri"/>
        </w:rPr>
        <w:t xml:space="preserve">(но не более 300 % </w:t>
      </w:r>
      <w:r w:rsidR="00421615">
        <w:rPr>
          <w:rFonts w:eastAsia="Calibri"/>
        </w:rPr>
        <w:t xml:space="preserve">                           </w:t>
      </w:r>
      <w:r w:rsidR="004939B0" w:rsidRPr="00DD0929">
        <w:rPr>
          <w:rFonts w:eastAsia="Calibri"/>
        </w:rPr>
        <w:t>от должностного оклада)» исключить;</w:t>
      </w:r>
    </w:p>
    <w:p w:rsidR="004939B0" w:rsidRPr="00DD0929" w:rsidRDefault="00A608FC" w:rsidP="00DD0929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608FC">
        <w:rPr>
          <w:rFonts w:eastAsia="Calibri"/>
        </w:rPr>
        <w:t xml:space="preserve">    </w:t>
      </w:r>
      <w:r w:rsidR="00DD0929" w:rsidRPr="00DD0929">
        <w:rPr>
          <w:rFonts w:eastAsia="Calibri"/>
        </w:rPr>
        <w:t>7</w:t>
      </w:r>
      <w:r w:rsidR="004939B0" w:rsidRPr="00DD0929">
        <w:rPr>
          <w:rFonts w:eastAsia="Calibri"/>
        </w:rPr>
        <w:t xml:space="preserve">) подпункт «в» пункта </w:t>
      </w:r>
      <w:r w:rsidR="00DD0929" w:rsidRPr="00DD0929">
        <w:rPr>
          <w:rFonts w:eastAsia="Calibri"/>
        </w:rPr>
        <w:t>3</w:t>
      </w:r>
      <w:r w:rsidR="004939B0" w:rsidRPr="00DD0929">
        <w:rPr>
          <w:rFonts w:eastAsia="Calibri"/>
        </w:rPr>
        <w:t xml:space="preserve"> раздела </w:t>
      </w:r>
      <w:r w:rsidR="004939B0" w:rsidRPr="00DD0929">
        <w:rPr>
          <w:rFonts w:eastAsia="Calibri"/>
          <w:lang w:val="en-US"/>
        </w:rPr>
        <w:t>II</w:t>
      </w:r>
      <w:r w:rsidR="004939B0" w:rsidRPr="00DD0929">
        <w:rPr>
          <w:rFonts w:eastAsia="Calibri"/>
        </w:rPr>
        <w:t xml:space="preserve"> приложения 2 к Положению признать утратившим силу.</w:t>
      </w:r>
    </w:p>
    <w:p w:rsidR="00DD0929" w:rsidRPr="00DD0929" w:rsidRDefault="004939B0" w:rsidP="004939B0">
      <w:pPr>
        <w:autoSpaceDE w:val="0"/>
        <w:autoSpaceDN w:val="0"/>
        <w:adjustRightInd w:val="0"/>
        <w:jc w:val="both"/>
        <w:rPr>
          <w:b/>
        </w:rPr>
      </w:pPr>
      <w:r w:rsidRPr="00DD0929">
        <w:rPr>
          <w:b/>
        </w:rPr>
        <w:tab/>
      </w:r>
    </w:p>
    <w:p w:rsidR="00DD0929" w:rsidRPr="00DD0929" w:rsidRDefault="00DD0929" w:rsidP="00DD0929">
      <w:pPr>
        <w:autoSpaceDE w:val="0"/>
        <w:autoSpaceDN w:val="0"/>
        <w:adjustRightInd w:val="0"/>
        <w:jc w:val="both"/>
        <w:rPr>
          <w:rFonts w:eastAsia="Calibri"/>
        </w:rPr>
      </w:pPr>
      <w:r w:rsidRPr="00DD0929">
        <w:t xml:space="preserve">2. Рекомендовать главам сельских поселений, входящих в состав МО Старицкий район Тверской области, внести изменения </w:t>
      </w:r>
      <w:r w:rsidRPr="00DD0929">
        <w:rPr>
          <w:lang w:eastAsia="en-US"/>
        </w:rPr>
        <w:t>в Положения о порядке и условиях оплаты и стимулирования труда</w:t>
      </w:r>
      <w:r w:rsidRPr="00DD0929">
        <w:rPr>
          <w:color w:val="000000"/>
        </w:rPr>
        <w:t xml:space="preserve"> в муниципальных </w:t>
      </w:r>
      <w:r w:rsidRPr="00DD0929">
        <w:t>учреждениях культуры сельских поселений Старицкого района.</w:t>
      </w:r>
    </w:p>
    <w:p w:rsidR="004939B0" w:rsidRPr="00DD0929" w:rsidRDefault="00DD0929" w:rsidP="004939B0">
      <w:pPr>
        <w:autoSpaceDE w:val="0"/>
        <w:autoSpaceDN w:val="0"/>
        <w:adjustRightInd w:val="0"/>
        <w:jc w:val="both"/>
        <w:rPr>
          <w:rFonts w:eastAsia="Calibri"/>
        </w:rPr>
      </w:pPr>
      <w:r w:rsidRPr="00DD0929">
        <w:rPr>
          <w:rFonts w:eastAsia="Calibri"/>
        </w:rPr>
        <w:t>3</w:t>
      </w:r>
      <w:r w:rsidR="004939B0" w:rsidRPr="00DD0929">
        <w:rPr>
          <w:rFonts w:eastAsia="Calibri"/>
        </w:rPr>
        <w:t xml:space="preserve">. Настоящее постановление вступает в силу со дня его официального опубликования, </w:t>
      </w:r>
      <w:r w:rsidR="00421615">
        <w:rPr>
          <w:rFonts w:eastAsia="Calibri"/>
        </w:rPr>
        <w:t xml:space="preserve">                          </w:t>
      </w:r>
      <w:r w:rsidR="004939B0" w:rsidRPr="00DD0929">
        <w:rPr>
          <w:rFonts w:eastAsia="Calibri"/>
        </w:rPr>
        <w:t>за исключением подпунктов 2</w:t>
      </w:r>
      <w:r w:rsidRPr="00DD0929">
        <w:rPr>
          <w:rFonts w:eastAsia="Calibri"/>
        </w:rPr>
        <w:t>-5</w:t>
      </w:r>
      <w:r w:rsidR="004939B0" w:rsidRPr="00DD0929">
        <w:rPr>
          <w:rFonts w:eastAsia="Calibri"/>
        </w:rPr>
        <w:t xml:space="preserve"> пункта 1 настоящего постановления.</w:t>
      </w:r>
    </w:p>
    <w:p w:rsidR="00AB5083" w:rsidRPr="00A608FC" w:rsidRDefault="00A608FC" w:rsidP="00A608FC">
      <w:pPr>
        <w:autoSpaceDE w:val="0"/>
        <w:autoSpaceDN w:val="0"/>
        <w:adjustRightInd w:val="0"/>
        <w:jc w:val="both"/>
        <w:rPr>
          <w:rFonts w:eastAsia="Calibri"/>
        </w:rPr>
      </w:pPr>
      <w:r w:rsidRPr="00A608FC">
        <w:rPr>
          <w:rFonts w:eastAsia="Calibri"/>
        </w:rPr>
        <w:t xml:space="preserve">      </w:t>
      </w:r>
      <w:r w:rsidR="004939B0" w:rsidRPr="00DD0929">
        <w:rPr>
          <w:rFonts w:eastAsia="Calibri"/>
        </w:rPr>
        <w:t>Подпункты 2</w:t>
      </w:r>
      <w:r w:rsidR="004939B0" w:rsidRPr="00DD0929">
        <w:rPr>
          <w:rFonts w:eastAsia="Calibri"/>
          <w:b/>
        </w:rPr>
        <w:t xml:space="preserve"> </w:t>
      </w:r>
      <w:r w:rsidR="004939B0" w:rsidRPr="00DD0929">
        <w:t>–</w:t>
      </w:r>
      <w:r w:rsidR="004939B0" w:rsidRPr="00DD0929">
        <w:rPr>
          <w:rFonts w:eastAsia="Calibri"/>
          <w:b/>
        </w:rPr>
        <w:t xml:space="preserve"> </w:t>
      </w:r>
      <w:r w:rsidR="00DD0929" w:rsidRPr="00DD0929">
        <w:rPr>
          <w:rFonts w:eastAsia="Calibri"/>
        </w:rPr>
        <w:t>5</w:t>
      </w:r>
      <w:r w:rsidR="004939B0" w:rsidRPr="00DD0929">
        <w:rPr>
          <w:rFonts w:eastAsia="Calibri"/>
        </w:rPr>
        <w:t xml:space="preserve"> пункта 1 настоящего постановления вступают в </w:t>
      </w:r>
      <w:r w:rsidRPr="00DD0929">
        <w:rPr>
          <w:rFonts w:eastAsia="Calibri"/>
        </w:rPr>
        <w:t>силу с</w:t>
      </w:r>
      <w:r w:rsidR="004939B0" w:rsidRPr="00DD0929">
        <w:rPr>
          <w:rFonts w:eastAsia="Calibri"/>
        </w:rPr>
        <w:t xml:space="preserve"> 1 октября 2022 года. </w:t>
      </w:r>
    </w:p>
    <w:p w:rsidR="00AB5083" w:rsidRPr="00DD0929" w:rsidRDefault="009700C1" w:rsidP="002B294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6pt;margin-top:128.25pt;width:95.9pt;height:12.5pt;z-index:-1;mso-wrap-distance-left:5pt;mso-wrap-distance-right:5pt;mso-position-horizontal-relative:margin" filled="f" stroked="f">
            <v:textbox style="mso-fit-shape-to-text:t" inset="0,0,0,0">
              <w:txbxContent>
                <w:p w:rsidR="00044515" w:rsidRDefault="00044515" w:rsidP="002B294C">
                  <w:pPr>
                    <w:pStyle w:val="3"/>
                    <w:shd w:val="clear" w:color="auto" w:fill="auto"/>
                    <w:spacing w:before="0" w:after="0" w:line="250" w:lineRule="exact"/>
                    <w:ind w:left="100" w:firstLine="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AB5083" w:rsidRPr="00DD0929">
        <w:rPr>
          <w:color w:val="000000"/>
        </w:rPr>
        <w:t xml:space="preserve">4. Контроль за исполнением настоящего постановления возложить на заместителя </w:t>
      </w:r>
      <w:r w:rsidR="00E21CB0" w:rsidRPr="00DD0929">
        <w:rPr>
          <w:color w:val="000000"/>
        </w:rPr>
        <w:t>главы администрации Старицкого</w:t>
      </w:r>
      <w:r w:rsidR="00AB5083" w:rsidRPr="00DD0929">
        <w:rPr>
          <w:color w:val="000000"/>
        </w:rPr>
        <w:t xml:space="preserve"> района М.А. Рыжкову.</w:t>
      </w:r>
    </w:p>
    <w:p w:rsidR="00AB5083" w:rsidRDefault="00AB5083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7B2F6A" w:rsidRPr="00DD0929" w:rsidRDefault="007B2F6A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AB5083" w:rsidRPr="00DD0929" w:rsidRDefault="00AB5083" w:rsidP="00555D7C">
      <w:pPr>
        <w:pStyle w:val="ConsPlusTitle"/>
        <w:tabs>
          <w:tab w:val="left" w:pos="709"/>
        </w:tabs>
        <w:jc w:val="both"/>
        <w:rPr>
          <w:b w:val="0"/>
          <w:bCs w:val="0"/>
          <w:sz w:val="24"/>
          <w:szCs w:val="24"/>
        </w:rPr>
      </w:pPr>
    </w:p>
    <w:p w:rsidR="00AB5083" w:rsidRPr="00DD0929" w:rsidRDefault="00AB5083" w:rsidP="00AF16DC">
      <w:pPr>
        <w:autoSpaceDE w:val="0"/>
        <w:autoSpaceDN w:val="0"/>
        <w:adjustRightInd w:val="0"/>
        <w:jc w:val="both"/>
      </w:pPr>
      <w:r w:rsidRPr="00DD0929">
        <w:t xml:space="preserve">Глава Старицкого района </w:t>
      </w:r>
      <w:r w:rsidR="007B2F6A">
        <w:tab/>
      </w:r>
      <w:r w:rsidR="007B2F6A">
        <w:tab/>
      </w:r>
      <w:r w:rsidR="007B2F6A">
        <w:tab/>
      </w:r>
      <w:r w:rsidR="007B2F6A">
        <w:tab/>
      </w:r>
      <w:r w:rsidR="007B2F6A">
        <w:tab/>
      </w:r>
      <w:r w:rsidR="007B2F6A">
        <w:tab/>
      </w:r>
      <w:r w:rsidR="007B2F6A">
        <w:tab/>
      </w:r>
      <w:r w:rsidR="007B2F6A">
        <w:tab/>
        <w:t xml:space="preserve">        </w:t>
      </w:r>
      <w:r w:rsidRPr="00DD0929">
        <w:t>С.Ю. Журавлёв</w:t>
      </w: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AF16DC">
      <w:pPr>
        <w:autoSpaceDE w:val="0"/>
        <w:autoSpaceDN w:val="0"/>
        <w:adjustRightInd w:val="0"/>
        <w:jc w:val="both"/>
      </w:pPr>
    </w:p>
    <w:p w:rsidR="00AB5083" w:rsidRDefault="00AB5083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608FC" w:rsidRDefault="00A608FC" w:rsidP="00AF16DC">
      <w:pPr>
        <w:autoSpaceDE w:val="0"/>
        <w:autoSpaceDN w:val="0"/>
        <w:adjustRightInd w:val="0"/>
        <w:jc w:val="both"/>
      </w:pPr>
    </w:p>
    <w:p w:rsidR="00AB5083" w:rsidRPr="00DD0929" w:rsidRDefault="00AB5083" w:rsidP="00120231">
      <w:pPr>
        <w:rPr>
          <w:color w:val="000000"/>
        </w:rPr>
      </w:pPr>
    </w:p>
    <w:sectPr w:rsidR="00AB5083" w:rsidRPr="00DD0929" w:rsidSect="00882B46">
      <w:pgSz w:w="11906" w:h="16838"/>
      <w:pgMar w:top="993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C1" w:rsidRDefault="009700C1" w:rsidP="002B67B0">
      <w:r>
        <w:separator/>
      </w:r>
    </w:p>
  </w:endnote>
  <w:endnote w:type="continuationSeparator" w:id="0">
    <w:p w:rsidR="009700C1" w:rsidRDefault="009700C1" w:rsidP="002B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C1" w:rsidRDefault="009700C1" w:rsidP="002B67B0">
      <w:r>
        <w:separator/>
      </w:r>
    </w:p>
  </w:footnote>
  <w:footnote w:type="continuationSeparator" w:id="0">
    <w:p w:rsidR="009700C1" w:rsidRDefault="009700C1" w:rsidP="002B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386"/>
    <w:multiLevelType w:val="hybridMultilevel"/>
    <w:tmpl w:val="413A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7B0"/>
    <w:rsid w:val="000026A5"/>
    <w:rsid w:val="00007CDC"/>
    <w:rsid w:val="0002363A"/>
    <w:rsid w:val="0002692E"/>
    <w:rsid w:val="0002739C"/>
    <w:rsid w:val="00044515"/>
    <w:rsid w:val="00064B6B"/>
    <w:rsid w:val="000A54EC"/>
    <w:rsid w:val="000B6A4E"/>
    <w:rsid w:val="000D27C5"/>
    <w:rsid w:val="000F51ED"/>
    <w:rsid w:val="00120231"/>
    <w:rsid w:val="0014475E"/>
    <w:rsid w:val="001518FF"/>
    <w:rsid w:val="00157C98"/>
    <w:rsid w:val="00190AED"/>
    <w:rsid w:val="0019476A"/>
    <w:rsid w:val="001D395A"/>
    <w:rsid w:val="001E0DB7"/>
    <w:rsid w:val="001F3338"/>
    <w:rsid w:val="001F753E"/>
    <w:rsid w:val="00201A34"/>
    <w:rsid w:val="00216DE4"/>
    <w:rsid w:val="00224A82"/>
    <w:rsid w:val="00231679"/>
    <w:rsid w:val="0024169D"/>
    <w:rsid w:val="00244C16"/>
    <w:rsid w:val="002546B2"/>
    <w:rsid w:val="00261560"/>
    <w:rsid w:val="002665CD"/>
    <w:rsid w:val="00275E9F"/>
    <w:rsid w:val="002B07EE"/>
    <w:rsid w:val="002B294C"/>
    <w:rsid w:val="002B67B0"/>
    <w:rsid w:val="002D3A7A"/>
    <w:rsid w:val="00315388"/>
    <w:rsid w:val="003346F3"/>
    <w:rsid w:val="00382C7C"/>
    <w:rsid w:val="00390298"/>
    <w:rsid w:val="003A4FB4"/>
    <w:rsid w:val="003F0ED1"/>
    <w:rsid w:val="003F74CF"/>
    <w:rsid w:val="004078C0"/>
    <w:rsid w:val="00421615"/>
    <w:rsid w:val="00422C71"/>
    <w:rsid w:val="00425F82"/>
    <w:rsid w:val="00436BA4"/>
    <w:rsid w:val="0045484D"/>
    <w:rsid w:val="00463A82"/>
    <w:rsid w:val="0047063A"/>
    <w:rsid w:val="004821DF"/>
    <w:rsid w:val="004921E8"/>
    <w:rsid w:val="004939B0"/>
    <w:rsid w:val="004A2B05"/>
    <w:rsid w:val="004B0E72"/>
    <w:rsid w:val="004C683D"/>
    <w:rsid w:val="004D274D"/>
    <w:rsid w:val="004F03AE"/>
    <w:rsid w:val="004F0F5E"/>
    <w:rsid w:val="004F5CB7"/>
    <w:rsid w:val="005015E3"/>
    <w:rsid w:val="00514D8A"/>
    <w:rsid w:val="00517D8E"/>
    <w:rsid w:val="00543449"/>
    <w:rsid w:val="0054380B"/>
    <w:rsid w:val="00552C70"/>
    <w:rsid w:val="00555D7C"/>
    <w:rsid w:val="00557D01"/>
    <w:rsid w:val="00590B0B"/>
    <w:rsid w:val="005A6B41"/>
    <w:rsid w:val="005B1B47"/>
    <w:rsid w:val="005B52E3"/>
    <w:rsid w:val="005B74B7"/>
    <w:rsid w:val="005D1B7B"/>
    <w:rsid w:val="005D5A5F"/>
    <w:rsid w:val="005F18CC"/>
    <w:rsid w:val="006017CE"/>
    <w:rsid w:val="0060436B"/>
    <w:rsid w:val="006113D1"/>
    <w:rsid w:val="00626909"/>
    <w:rsid w:val="00656D22"/>
    <w:rsid w:val="00657722"/>
    <w:rsid w:val="006B3DBB"/>
    <w:rsid w:val="006D3021"/>
    <w:rsid w:val="006D5A46"/>
    <w:rsid w:val="00776CCB"/>
    <w:rsid w:val="007A23D4"/>
    <w:rsid w:val="007B2F6A"/>
    <w:rsid w:val="007D719F"/>
    <w:rsid w:val="007F36C3"/>
    <w:rsid w:val="00807619"/>
    <w:rsid w:val="00814467"/>
    <w:rsid w:val="0081791D"/>
    <w:rsid w:val="00831FA8"/>
    <w:rsid w:val="008573BA"/>
    <w:rsid w:val="0086713E"/>
    <w:rsid w:val="00882B46"/>
    <w:rsid w:val="008862D0"/>
    <w:rsid w:val="00893CA3"/>
    <w:rsid w:val="008F114E"/>
    <w:rsid w:val="008F21DD"/>
    <w:rsid w:val="00903F3A"/>
    <w:rsid w:val="00913EE9"/>
    <w:rsid w:val="00931F7D"/>
    <w:rsid w:val="009700C1"/>
    <w:rsid w:val="009C4469"/>
    <w:rsid w:val="009C733B"/>
    <w:rsid w:val="009E5852"/>
    <w:rsid w:val="00A13A96"/>
    <w:rsid w:val="00A17DBD"/>
    <w:rsid w:val="00A2524B"/>
    <w:rsid w:val="00A5558F"/>
    <w:rsid w:val="00A608FC"/>
    <w:rsid w:val="00A658B8"/>
    <w:rsid w:val="00A912A1"/>
    <w:rsid w:val="00AB4DFC"/>
    <w:rsid w:val="00AB5083"/>
    <w:rsid w:val="00AD7196"/>
    <w:rsid w:val="00AF16DC"/>
    <w:rsid w:val="00AF4EBE"/>
    <w:rsid w:val="00B0086D"/>
    <w:rsid w:val="00B02E6B"/>
    <w:rsid w:val="00B0373A"/>
    <w:rsid w:val="00B1445A"/>
    <w:rsid w:val="00B30129"/>
    <w:rsid w:val="00B764DE"/>
    <w:rsid w:val="00B85E48"/>
    <w:rsid w:val="00BA5B7A"/>
    <w:rsid w:val="00BB53C0"/>
    <w:rsid w:val="00BB65F0"/>
    <w:rsid w:val="00BD28CD"/>
    <w:rsid w:val="00C14B92"/>
    <w:rsid w:val="00C329AA"/>
    <w:rsid w:val="00C379F1"/>
    <w:rsid w:val="00C42512"/>
    <w:rsid w:val="00C470DB"/>
    <w:rsid w:val="00C57059"/>
    <w:rsid w:val="00C732DF"/>
    <w:rsid w:val="00CB0B90"/>
    <w:rsid w:val="00CB53FE"/>
    <w:rsid w:val="00CD3DE4"/>
    <w:rsid w:val="00CE13FD"/>
    <w:rsid w:val="00CF594F"/>
    <w:rsid w:val="00D25F80"/>
    <w:rsid w:val="00D260E5"/>
    <w:rsid w:val="00D30945"/>
    <w:rsid w:val="00D356B6"/>
    <w:rsid w:val="00DA01F8"/>
    <w:rsid w:val="00DA5CFD"/>
    <w:rsid w:val="00DB317D"/>
    <w:rsid w:val="00DC5FA0"/>
    <w:rsid w:val="00DD0929"/>
    <w:rsid w:val="00E04793"/>
    <w:rsid w:val="00E07826"/>
    <w:rsid w:val="00E10521"/>
    <w:rsid w:val="00E21CB0"/>
    <w:rsid w:val="00E2333C"/>
    <w:rsid w:val="00E27D26"/>
    <w:rsid w:val="00E35E80"/>
    <w:rsid w:val="00E62325"/>
    <w:rsid w:val="00E67473"/>
    <w:rsid w:val="00E71BB6"/>
    <w:rsid w:val="00E74961"/>
    <w:rsid w:val="00E928C6"/>
    <w:rsid w:val="00EA2B3B"/>
    <w:rsid w:val="00EA45EE"/>
    <w:rsid w:val="00F06B26"/>
    <w:rsid w:val="00F12CFB"/>
    <w:rsid w:val="00F20DBC"/>
    <w:rsid w:val="00F62C96"/>
    <w:rsid w:val="00F718E8"/>
    <w:rsid w:val="00F84D60"/>
    <w:rsid w:val="00F91129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B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7B0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67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B67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semiHidden/>
    <w:locked/>
    <w:rsid w:val="002B67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3"/>
    <w:uiPriority w:val="99"/>
    <w:locked/>
    <w:rsid w:val="00C379F1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C379F1"/>
    <w:pPr>
      <w:widowControl w:val="0"/>
      <w:shd w:val="clear" w:color="auto" w:fill="FFFFFF"/>
      <w:spacing w:before="420" w:after="180" w:line="240" w:lineRule="atLeast"/>
      <w:ind w:hanging="560"/>
      <w:jc w:val="both"/>
    </w:pPr>
    <w:rPr>
      <w:rFonts w:ascii="Sylfaen" w:eastAsia="Calibri" w:hAnsi="Sylfaen" w:cs="Sylfaen"/>
      <w:sz w:val="27"/>
      <w:szCs w:val="27"/>
      <w:shd w:val="clear" w:color="auto" w:fill="FFFFFF"/>
    </w:rPr>
  </w:style>
  <w:style w:type="character" w:customStyle="1" w:styleId="Exact">
    <w:name w:val="Основной текст Exact"/>
    <w:uiPriority w:val="99"/>
    <w:rsid w:val="00C379F1"/>
    <w:rPr>
      <w:rFonts w:ascii="Sylfaen" w:hAnsi="Sylfaen" w:cs="Sylfaen"/>
      <w:sz w:val="25"/>
      <w:szCs w:val="25"/>
      <w:u w:val="none"/>
    </w:rPr>
  </w:style>
  <w:style w:type="paragraph" w:customStyle="1" w:styleId="ConsPlusNormal">
    <w:name w:val="ConsPlusNormal"/>
    <w:rsid w:val="001202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uiPriority w:val="99"/>
    <w:rsid w:val="00120231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szCs w:val="24"/>
    </w:rPr>
  </w:style>
  <w:style w:type="paragraph" w:styleId="30">
    <w:name w:val="Body Text Indent 3"/>
    <w:basedOn w:val="a"/>
    <w:link w:val="31"/>
    <w:uiPriority w:val="99"/>
    <w:rsid w:val="00120231"/>
    <w:pPr>
      <w:spacing w:after="120"/>
      <w:ind w:left="360"/>
    </w:pPr>
    <w:rPr>
      <w:rFonts w:eastAsia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BB65F0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882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82B4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113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EA2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Люся</cp:lastModifiedBy>
  <cp:revision>35</cp:revision>
  <cp:lastPrinted>2022-08-09T09:22:00Z</cp:lastPrinted>
  <dcterms:created xsi:type="dcterms:W3CDTF">2017-09-01T14:12:00Z</dcterms:created>
  <dcterms:modified xsi:type="dcterms:W3CDTF">2022-08-23T07:26:00Z</dcterms:modified>
</cp:coreProperties>
</file>