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AB" w:rsidRDefault="00DA41AB" w:rsidP="00DA41A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DA41AB" w:rsidRDefault="00DA41AB" w:rsidP="00DA41A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DA41AB" w:rsidRDefault="00DA41AB" w:rsidP="00DA41AB">
      <w:pPr>
        <w:pStyle w:val="a5"/>
        <w:rPr>
          <w:b/>
          <w:sz w:val="28"/>
          <w:szCs w:val="28"/>
        </w:rPr>
      </w:pPr>
    </w:p>
    <w:p w:rsidR="00DA41AB" w:rsidRDefault="00DA41AB" w:rsidP="00DA41A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41AB" w:rsidRDefault="00DA41AB" w:rsidP="00DA41AB">
      <w:pPr>
        <w:pStyle w:val="a5"/>
        <w:jc w:val="both"/>
        <w:rPr>
          <w:sz w:val="22"/>
          <w:szCs w:val="22"/>
        </w:rPr>
      </w:pPr>
    </w:p>
    <w:p w:rsidR="00DA41AB" w:rsidRDefault="00DA41AB" w:rsidP="00DA41AB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>9</w:t>
      </w:r>
      <w:r>
        <w:rPr>
          <w:sz w:val="22"/>
          <w:szCs w:val="22"/>
        </w:rPr>
        <w:t>.03.2022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№ </w:t>
      </w:r>
      <w:r>
        <w:rPr>
          <w:sz w:val="22"/>
          <w:szCs w:val="22"/>
        </w:rPr>
        <w:t>107</w:t>
      </w:r>
    </w:p>
    <w:p w:rsidR="00DA41AB" w:rsidRDefault="00DA41AB" w:rsidP="00DA41AB">
      <w:pPr>
        <w:rPr>
          <w:b/>
          <w:sz w:val="36"/>
          <w:szCs w:val="36"/>
        </w:rPr>
      </w:pPr>
    </w:p>
    <w:p w:rsidR="003F5BB6" w:rsidRDefault="003F5BB6" w:rsidP="000B0BC6">
      <w:bookmarkStart w:id="0" w:name="_GoBack"/>
      <w:bookmarkEnd w:id="0"/>
    </w:p>
    <w:p w:rsidR="004437DB" w:rsidRPr="003F5BB6" w:rsidRDefault="000B0BC6" w:rsidP="004437DB">
      <w:pPr>
        <w:rPr>
          <w:b/>
        </w:rPr>
      </w:pPr>
      <w:r w:rsidRPr="003F5BB6">
        <w:rPr>
          <w:b/>
        </w:rPr>
        <w:t xml:space="preserve">Об осуществлении закупки </w:t>
      </w:r>
      <w:r w:rsidR="004437DB" w:rsidRPr="003F5BB6">
        <w:rPr>
          <w:b/>
        </w:rPr>
        <w:t xml:space="preserve">путем проведения </w:t>
      </w:r>
    </w:p>
    <w:p w:rsidR="000B0BC6" w:rsidRPr="003F5BB6" w:rsidRDefault="004437DB" w:rsidP="004437DB">
      <w:pPr>
        <w:rPr>
          <w:b/>
          <w:bCs/>
        </w:rPr>
      </w:pPr>
      <w:r w:rsidRPr="003F5BB6">
        <w:rPr>
          <w:b/>
        </w:rPr>
        <w:t>электронного аукциона</w:t>
      </w:r>
      <w:r w:rsidR="000B0BC6" w:rsidRPr="003F5BB6">
        <w:rPr>
          <w:b/>
        </w:rPr>
        <w:t xml:space="preserve"> </w:t>
      </w:r>
      <w:r w:rsidR="000B0BC6" w:rsidRPr="003F5BB6">
        <w:rPr>
          <w:b/>
          <w:bCs/>
        </w:rPr>
        <w:t>для муниципальных нужд</w:t>
      </w:r>
    </w:p>
    <w:p w:rsidR="000B0BC6" w:rsidRPr="003F5BB6" w:rsidRDefault="000B0BC6" w:rsidP="000B0BC6">
      <w:pPr>
        <w:rPr>
          <w:b/>
          <w:spacing w:val="-6"/>
        </w:rPr>
      </w:pPr>
      <w:r w:rsidRPr="003F5BB6">
        <w:rPr>
          <w:b/>
          <w:bCs/>
        </w:rPr>
        <w:t>администрации Старицкого района Тверской области</w:t>
      </w:r>
    </w:p>
    <w:p w:rsidR="000B0BC6" w:rsidRPr="003F5BB6" w:rsidRDefault="000B0BC6" w:rsidP="000B0BC6">
      <w:pPr>
        <w:rPr>
          <w:sz w:val="16"/>
          <w:szCs w:val="16"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Федерального закона от 05.04.2013 № 44-ФЗ</w:t>
      </w:r>
      <w:r w:rsidR="003F5BB6">
        <w:t xml:space="preserve">                          </w:t>
      </w:r>
      <w:r w:rsidRPr="00A04D47">
        <w:t xml:space="preserve"> </w:t>
      </w:r>
      <w:r w:rsidR="003F5BB6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F5BB6" w:rsidRPr="003F5BB6" w:rsidRDefault="003F5BB6" w:rsidP="000B0BC6">
      <w:pPr>
        <w:ind w:firstLine="540"/>
        <w:jc w:val="both"/>
        <w:rPr>
          <w:sz w:val="16"/>
          <w:szCs w:val="16"/>
        </w:rPr>
      </w:pPr>
    </w:p>
    <w:p w:rsidR="000B0BC6" w:rsidRDefault="003F5BB6" w:rsidP="000B0BC6">
      <w:pPr>
        <w:ind w:firstLine="708"/>
        <w:jc w:val="center"/>
        <w:rPr>
          <w:b/>
        </w:rPr>
      </w:pPr>
      <w:r w:rsidRPr="003F5BB6">
        <w:rPr>
          <w:b/>
        </w:rPr>
        <w:t xml:space="preserve">Администрация Старицкого района Тверской области  </w:t>
      </w:r>
      <w:r w:rsidR="000B0BC6" w:rsidRPr="003F5BB6">
        <w:rPr>
          <w:b/>
        </w:rPr>
        <w:t>ПОСТАНОВЛЯЕТ:</w:t>
      </w:r>
    </w:p>
    <w:p w:rsidR="003F5BB6" w:rsidRPr="003F5BB6" w:rsidRDefault="003F5BB6" w:rsidP="000B0BC6">
      <w:pPr>
        <w:ind w:firstLine="708"/>
        <w:jc w:val="center"/>
        <w:rPr>
          <w:b/>
          <w:sz w:val="16"/>
          <w:szCs w:val="16"/>
        </w:rPr>
      </w:pPr>
    </w:p>
    <w:p w:rsidR="000B0BC6" w:rsidRPr="0094305B" w:rsidRDefault="003F5BB6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</w:t>
      </w:r>
      <w:r>
        <w:t xml:space="preserve">               </w:t>
      </w:r>
      <w:r w:rsidR="000B0BC6" w:rsidRPr="00A04D47">
        <w:t>(</w:t>
      </w:r>
      <w:proofErr w:type="spellStart"/>
      <w:r w:rsidR="005D2C45">
        <w:t>Кузубов</w:t>
      </w:r>
      <w:proofErr w:type="spellEnd"/>
      <w:r w:rsidR="005D2C45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в г. Старица в 2022 году</w:t>
      </w:r>
      <w:r w:rsidR="005D2C4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3F5BB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в г. Старица в 2022 году</w:t>
      </w:r>
      <w:r w:rsidR="00981D62" w:rsidRPr="00981D62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3F5BB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232B18">
        <w:rPr>
          <w:rFonts w:ascii="Times New Roman" w:hAnsi="Times New Roman"/>
          <w:sz w:val="24"/>
          <w:szCs w:val="24"/>
        </w:rPr>
        <w:t>1 886 514,00</w:t>
      </w:r>
      <w:r w:rsidR="00981D62" w:rsidRPr="00981D62">
        <w:rPr>
          <w:rFonts w:ascii="Times New Roman" w:hAnsi="Times New Roman"/>
          <w:sz w:val="24"/>
          <w:szCs w:val="24"/>
        </w:rPr>
        <w:t xml:space="preserve"> (</w:t>
      </w:r>
      <w:r w:rsidR="00232B18">
        <w:rPr>
          <w:rFonts w:ascii="Times New Roman" w:hAnsi="Times New Roman"/>
          <w:sz w:val="24"/>
          <w:szCs w:val="24"/>
        </w:rPr>
        <w:t>один миллион восемьсот восемьдесят шесть тысяч пятьсот четырнадцать</w:t>
      </w:r>
      <w:r w:rsidR="008433FF">
        <w:rPr>
          <w:rFonts w:ascii="Times New Roman" w:hAnsi="Times New Roman"/>
          <w:sz w:val="24"/>
          <w:szCs w:val="24"/>
        </w:rPr>
        <w:t>) рублей 0</w:t>
      </w:r>
      <w:r w:rsidR="00981D62" w:rsidRPr="00981D62">
        <w:rPr>
          <w:rFonts w:ascii="Times New Roman" w:hAnsi="Times New Roman"/>
          <w:sz w:val="24"/>
          <w:szCs w:val="24"/>
        </w:rPr>
        <w:t>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3F5BB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3F5BB6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3F5BB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F06F93" w:rsidRPr="00A04D47" w:rsidRDefault="000B0BC6" w:rsidP="003F5BB6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</w:t>
            </w:r>
            <w:r w:rsidR="003F5BB6">
              <w:t xml:space="preserve">                                            </w:t>
            </w:r>
            <w:r w:rsidR="00B76C37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3F5BB6">
      <w:pPr>
        <w:spacing w:after="200" w:line="276" w:lineRule="auto"/>
      </w:pPr>
    </w:p>
    <w:sectPr w:rsidR="00C112ED" w:rsidRPr="00A04D47" w:rsidSect="003F5BB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32B18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E209B"/>
    <w:rsid w:val="003F38E3"/>
    <w:rsid w:val="003F5BB6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D2C45"/>
    <w:rsid w:val="005E0FD3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433FF"/>
    <w:rsid w:val="00865A44"/>
    <w:rsid w:val="00880B68"/>
    <w:rsid w:val="0089599E"/>
    <w:rsid w:val="008A49B5"/>
    <w:rsid w:val="008E0630"/>
    <w:rsid w:val="0094305B"/>
    <w:rsid w:val="00981D62"/>
    <w:rsid w:val="009B70DF"/>
    <w:rsid w:val="009C631A"/>
    <w:rsid w:val="00A04D47"/>
    <w:rsid w:val="00A161E7"/>
    <w:rsid w:val="00A2371A"/>
    <w:rsid w:val="00A50EF4"/>
    <w:rsid w:val="00A53762"/>
    <w:rsid w:val="00A64BB1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D106D3"/>
    <w:rsid w:val="00D276A8"/>
    <w:rsid w:val="00D81E2E"/>
    <w:rsid w:val="00DA41AB"/>
    <w:rsid w:val="00DC7440"/>
    <w:rsid w:val="00DF5D39"/>
    <w:rsid w:val="00DF7D90"/>
    <w:rsid w:val="00E23D48"/>
    <w:rsid w:val="00E34484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Subtitle"/>
    <w:basedOn w:val="a"/>
    <w:link w:val="a6"/>
    <w:qFormat/>
    <w:rsid w:val="00DA41AB"/>
    <w:pPr>
      <w:widowControl w:val="0"/>
      <w:autoSpaceDE w:val="0"/>
      <w:autoSpaceDN w:val="0"/>
      <w:adjustRightInd w:val="0"/>
      <w:jc w:val="center"/>
    </w:pPr>
    <w:rPr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DA41AB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81</cp:revision>
  <cp:lastPrinted>2022-03-11T07:46:00Z</cp:lastPrinted>
  <dcterms:created xsi:type="dcterms:W3CDTF">2015-07-22T09:10:00Z</dcterms:created>
  <dcterms:modified xsi:type="dcterms:W3CDTF">2022-03-15T07:36:00Z</dcterms:modified>
</cp:coreProperties>
</file>