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87" w:rsidRDefault="00F60687" w:rsidP="00F606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60687" w:rsidRDefault="00F60687" w:rsidP="00F60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реализации  Плана  мероприятий по противодействию коррупции  в Администрации  Старицкого района за </w:t>
      </w:r>
    </w:p>
    <w:p w:rsidR="00F60687" w:rsidRDefault="00F60687" w:rsidP="00F60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года.</w:t>
      </w:r>
    </w:p>
    <w:p w:rsidR="00F60687" w:rsidRPr="008D6F82" w:rsidRDefault="00F60687" w:rsidP="00F60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D6F82">
        <w:rPr>
          <w:rFonts w:ascii="Times New Roman" w:hAnsi="Times New Roman"/>
          <w:sz w:val="28"/>
          <w:szCs w:val="28"/>
        </w:rPr>
        <w:t xml:space="preserve">Работа по противодействию коррупции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Старицкого </w:t>
      </w:r>
      <w:r w:rsidRPr="008D6F82">
        <w:rPr>
          <w:rFonts w:ascii="Times New Roman" w:hAnsi="Times New Roman"/>
          <w:sz w:val="28"/>
          <w:szCs w:val="28"/>
        </w:rPr>
        <w:t>района организована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федеральным, </w:t>
      </w:r>
      <w:r w:rsidRPr="008D6F82">
        <w:rPr>
          <w:rFonts w:ascii="Times New Roman" w:hAnsi="Times New Roman"/>
          <w:sz w:val="28"/>
          <w:szCs w:val="28"/>
        </w:rPr>
        <w:t>региональным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F82">
        <w:rPr>
          <w:rFonts w:ascii="Times New Roman" w:hAnsi="Times New Roman"/>
          <w:sz w:val="28"/>
          <w:szCs w:val="28"/>
        </w:rPr>
        <w:t xml:space="preserve"> законодательством о противодействии коррупции, а также муниципальными правовыми актами.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деятельности органов местного самоуправления муниципального образования Старицкий район по вопросам противодействия коррупции, в Администрации Старицкого района создана комиссия по координации работы по противодействию коррупции, а также </w:t>
      </w:r>
      <w:r w:rsidRPr="008D6F82">
        <w:rPr>
          <w:rFonts w:ascii="Times New Roman" w:hAnsi="Times New Roman"/>
          <w:sz w:val="28"/>
          <w:szCs w:val="28"/>
        </w:rPr>
        <w:t>разработан план мероприятий</w:t>
      </w:r>
      <w:r>
        <w:rPr>
          <w:rFonts w:ascii="Times New Roman" w:hAnsi="Times New Roman"/>
          <w:sz w:val="28"/>
          <w:szCs w:val="28"/>
        </w:rPr>
        <w:t xml:space="preserve"> на 2021 год . Работа комиссии осуществляется в 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Распоряжением Правительства Тверской области от 28.10.2021  № 1050-рп «О региональной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Тверской области на 2021-2024 годы», Планом мероприятий по противодействию коррупции в Администрации Старицкого района на 2021 год, утвержденном постановлением Администрации Старицкого района Тверской области от 10.02.2021 г. № 42 и Положением о  комиссии по координации  работы по противодействию коррупции. В плане определен перечень мероприятий, направленных на борьбу с коррупционными проявлениями, установлены сроки их исполнения и ответственные исполнители.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года состоялось 4 заседания комиссии по координации работы  по противодействию коррупции (24.02.2021, 10.03.2021, 07.06.2021, 16.11.2021). На заседаниях были рассмотрены следующие вопросы:</w:t>
      </w:r>
    </w:p>
    <w:p w:rsidR="00F60687" w:rsidRDefault="00F60687" w:rsidP="00F60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изменениях в составе комиссии по координации работы по противодействию коррупции Администрации  Старицкого района Тверской области.</w:t>
      </w:r>
    </w:p>
    <w:p w:rsidR="00F60687" w:rsidRDefault="00F60687" w:rsidP="00F60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результатах деятельности Комиссии по координации работы по противодействию коррупции Администрации Старицкого района за 2020 год.</w:t>
      </w:r>
    </w:p>
    <w:p w:rsidR="00F60687" w:rsidRDefault="00F60687" w:rsidP="00F60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плана работы Комиссии по координации работы по противодействию коррупции Администрации Старицкого района на 2021 год.</w:t>
      </w:r>
    </w:p>
    <w:p w:rsidR="00F60687" w:rsidRDefault="00F60687" w:rsidP="00F60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новых требованиях предоставления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на себя, своих супруг (супругов) и несовершеннолетних детей.</w:t>
      </w:r>
    </w:p>
    <w:p w:rsidR="00F60687" w:rsidRDefault="00F60687" w:rsidP="00F6068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Старицкого района от 31.12.2014 года №862 «О Порядке предоставления гражданам, претендующими на замещение должностей муниципальной службы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муниципальными служащими Администрации Старицкого района сведений о доходах, расходах, об имуществе и обязательствах имущественного характера, проверки достоверности и полноты сведений предоставляемых гражданами, претендующими на замещение должностей муниципальной службы и муниципальными служащими Администрации Старицкого района» .</w:t>
      </w:r>
    </w:p>
    <w:p w:rsidR="00F60687" w:rsidRDefault="00F60687" w:rsidP="00F6068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План мероприятий по противодействию коррупции в Администрации Старицкого района Тверской области на 2021 год.</w:t>
      </w:r>
    </w:p>
    <w:p w:rsidR="00F60687" w:rsidRDefault="00F60687" w:rsidP="00F6068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изменениях в составе комиссии по координации работы по противодействию коррупции Администрации  Старицкого района Тверской области.</w:t>
      </w:r>
    </w:p>
    <w:p w:rsidR="00F60687" w:rsidRDefault="00F60687" w:rsidP="00F6068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соблюдении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</w:r>
    </w:p>
    <w:p w:rsidR="00F60687" w:rsidRDefault="00F60687" w:rsidP="00F6068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C1C1C"/>
          <w:sz w:val="28"/>
          <w:szCs w:val="28"/>
          <w:shd w:val="clear" w:color="auto" w:fill="FFFFFF"/>
        </w:rPr>
        <w:t>Обзор изменений законодательства  в сфере противодействия коррупции</w:t>
      </w:r>
      <w:r>
        <w:rPr>
          <w:sz w:val="28"/>
          <w:szCs w:val="28"/>
        </w:rPr>
        <w:t>.</w:t>
      </w:r>
    </w:p>
    <w:p w:rsidR="00F60687" w:rsidRDefault="00F60687" w:rsidP="00F6068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О реализации плана по противодействию коррупции Администрации   Старицкого района Тверской области за 2021 год.</w:t>
      </w:r>
    </w:p>
    <w:p w:rsidR="00F60687" w:rsidRDefault="00F60687" w:rsidP="00F60687">
      <w:pPr>
        <w:pStyle w:val="a3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Старицкого района по мере необходимости принимаются необходимые муниципальные правовые акты в сфере противодействия коррупции, а также вносятся изменения в существующие правовые акты, из проектов муниципальных нормативных правовых актов исключаются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факторы. Прокуратурой Старицкого района и специалистами администрации  Старицкого района проводится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принимаемых  нормативных правовых актов  Администрации Старицкого района и Собрания депутатов Старицкого района. 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54E8">
        <w:rPr>
          <w:rFonts w:ascii="Times New Roman" w:hAnsi="Times New Roman"/>
          <w:sz w:val="28"/>
          <w:szCs w:val="28"/>
        </w:rPr>
        <w:t xml:space="preserve">На систематической основе организовано проведение ознакомительных бесед, консультаций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руководителей подведомственных органам местного самоуправления учреждений, в рамках которых выясняется уровень общих знаний законодательства о противодействии коррупции, поясняются основы </w:t>
      </w:r>
      <w:proofErr w:type="spellStart"/>
      <w:r w:rsidRPr="002254E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254E8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муниципальной службе обеспечивается преимущественное использование кадрового резерва при приёме граждан на должности муниципальной службы и переводе муниципальных служащих, своевременное и полное представление муниципальными служащими и лицами, замещающими муниципальные должности сведений о доходах, расходах, об имуществе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которые своевременно размещаются на официальном сайте Администрации Старицкого района в информационно-телекоммуникационной сети «Интернет». 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77B">
        <w:rPr>
          <w:rFonts w:ascii="Times New Roman" w:hAnsi="Times New Roman"/>
          <w:sz w:val="28"/>
          <w:szCs w:val="28"/>
        </w:rPr>
        <w:t xml:space="preserve">Организован сбор сведений о доходах, расходах,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 Всего </w:t>
      </w:r>
      <w:r w:rsidRPr="002B177B">
        <w:rPr>
          <w:rFonts w:ascii="Times New Roman" w:hAnsi="Times New Roman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предоставили </w:t>
      </w:r>
      <w:r>
        <w:rPr>
          <w:rFonts w:ascii="Times New Roman" w:hAnsi="Times New Roman"/>
          <w:sz w:val="28"/>
          <w:szCs w:val="28"/>
        </w:rPr>
        <w:t>36</w:t>
      </w:r>
      <w:r w:rsidRPr="002B177B">
        <w:rPr>
          <w:rFonts w:ascii="Times New Roman" w:hAnsi="Times New Roman"/>
          <w:sz w:val="28"/>
          <w:szCs w:val="28"/>
        </w:rPr>
        <w:t xml:space="preserve"> муниципальных служащих, определенные перечнем.</w:t>
      </w:r>
      <w:r w:rsidRPr="006E6818">
        <w:rPr>
          <w:rFonts w:ascii="Times New Roman" w:hAnsi="Times New Roman"/>
          <w:sz w:val="28"/>
          <w:szCs w:val="28"/>
        </w:rPr>
        <w:t xml:space="preserve"> </w:t>
      </w:r>
    </w:p>
    <w:p w:rsidR="00F60687" w:rsidRPr="002B177B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015C">
        <w:rPr>
          <w:rFonts w:ascii="Times New Roman" w:hAnsi="Times New Roman"/>
          <w:sz w:val="28"/>
          <w:szCs w:val="28"/>
          <w:shd w:val="clear" w:color="auto" w:fill="FFFFFF"/>
        </w:rPr>
        <w:t>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с учетом изменений законодательства о цифровых финансовых активах и цифровой валюте не поступало</w:t>
      </w:r>
      <w:r w:rsidRPr="0050015C">
        <w:rPr>
          <w:rFonts w:ascii="Times New Roman" w:hAnsi="Times New Roman"/>
          <w:sz w:val="28"/>
          <w:szCs w:val="28"/>
        </w:rPr>
        <w:t>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выявлении случаев</w:t>
      </w:r>
      <w:r w:rsidRPr="002254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муниципальными служащими недостоверных сведений о доходах, вопрос был вынесен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прозрачности деятельности органов местного самоуправления, на официальном сайте Администрации  Старицкого района в сети «Интернет» публикуются материалы о деятельности администрации, о работе Комиссии по противодействию коррупции, обзор изменений законодательства в сфере противодействия  коррупции, сведения о доходах, расходах, об имуществе и обязательствах имущественного характера, памятки для сотрудников, методические  рекомендации.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2021 году было проведено 6 заседаний комиссии по соблюдению требований к служебному поведению муниципальных служащих и урегулированию конфликта  интересов.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 заседаниях  комиссии были рассмотрены уведомления организаций  о принятии на работу бывших муниципальных служащих, а также о намерении выполнять другую оплачиваемую работу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законодательства в сфере противодействия коррупции своевременно доводятся до сведения сотрудников.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F60687" w:rsidRDefault="00F60687" w:rsidP="00F60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F60687" w:rsidRDefault="00F60687" w:rsidP="00F606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Сообщений от граждан и организаций о коррупционных правонарушениях и фактах коррупции, совершенных работниками  администрации  Старицкого района в отчетном периоде не поступало. Специалисты администрации также не заявляли о попытках склонения их к совершению коррупционных правонарушений.</w:t>
      </w:r>
    </w:p>
    <w:p w:rsidR="00F60687" w:rsidRPr="00F60687" w:rsidRDefault="00F60687" w:rsidP="00F6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87">
        <w:rPr>
          <w:rFonts w:ascii="Times New Roman" w:hAnsi="Times New Roman" w:cs="Times New Roman"/>
          <w:sz w:val="28"/>
          <w:szCs w:val="28"/>
        </w:rPr>
        <w:t>В целом, деятельность Комиссии по координации работы по противодействию коррупции администрации Старицкого района за 2021 год  признана удовлетворительной.</w:t>
      </w:r>
    </w:p>
    <w:p w:rsidR="00F60687" w:rsidRDefault="00F60687" w:rsidP="00F60687">
      <w:pPr>
        <w:rPr>
          <w:rFonts w:ascii="Calibri" w:hAnsi="Calibri"/>
          <w:color w:val="FF0000"/>
        </w:rPr>
      </w:pPr>
    </w:p>
    <w:sectPr w:rsidR="00F60687" w:rsidSect="002B177B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BDA"/>
    <w:multiLevelType w:val="hybridMultilevel"/>
    <w:tmpl w:val="3E92B280"/>
    <w:lvl w:ilvl="0" w:tplc="45206A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0687"/>
    <w:rsid w:val="00F6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6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</cp:revision>
  <dcterms:created xsi:type="dcterms:W3CDTF">2022-03-14T07:33:00Z</dcterms:created>
  <dcterms:modified xsi:type="dcterms:W3CDTF">2022-03-14T07:33:00Z</dcterms:modified>
</cp:coreProperties>
</file>