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12" w:rsidRDefault="00117312" w:rsidP="00117312">
      <w:pPr>
        <w:widowControl w:val="0"/>
        <w:autoSpaceDE w:val="0"/>
        <w:autoSpaceDN w:val="0"/>
        <w:jc w:val="both"/>
      </w:pPr>
    </w:p>
    <w:p w:rsidR="00C92B69" w:rsidRDefault="00673330" w:rsidP="00673330">
      <w:pPr>
        <w:widowControl w:val="0"/>
        <w:autoSpaceDE w:val="0"/>
        <w:autoSpaceDN w:val="0"/>
        <w:jc w:val="center"/>
      </w:pPr>
      <w:r>
        <w:t>АДМИНИСТРАЦИЯ СТАРИЦКОГО РАЙОНА ТВЕРСКОЙ ОБЛАСТИ</w:t>
      </w:r>
    </w:p>
    <w:p w:rsidR="00673330" w:rsidRDefault="00673330" w:rsidP="00673330">
      <w:pPr>
        <w:widowControl w:val="0"/>
        <w:autoSpaceDE w:val="0"/>
        <w:autoSpaceDN w:val="0"/>
        <w:jc w:val="center"/>
      </w:pPr>
    </w:p>
    <w:p w:rsidR="00673330" w:rsidRDefault="00673330" w:rsidP="00673330">
      <w:pPr>
        <w:widowControl w:val="0"/>
        <w:autoSpaceDE w:val="0"/>
        <w:autoSpaceDN w:val="0"/>
        <w:jc w:val="center"/>
      </w:pPr>
      <w:r>
        <w:t>ПОСТАНОВЛЕНИЕ</w:t>
      </w:r>
    </w:p>
    <w:p w:rsidR="00C92B69" w:rsidRDefault="00C92B69" w:rsidP="00117312">
      <w:pPr>
        <w:widowControl w:val="0"/>
        <w:autoSpaceDE w:val="0"/>
        <w:autoSpaceDN w:val="0"/>
        <w:jc w:val="both"/>
      </w:pPr>
    </w:p>
    <w:p w:rsidR="00C92B69" w:rsidRDefault="007337AC" w:rsidP="00117312">
      <w:pPr>
        <w:widowControl w:val="0"/>
        <w:autoSpaceDE w:val="0"/>
        <w:autoSpaceDN w:val="0"/>
        <w:jc w:val="both"/>
      </w:pPr>
      <w:r>
        <w:t>24.05.2021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316</w:t>
      </w:r>
    </w:p>
    <w:p w:rsidR="00C92B69" w:rsidRDefault="00C92B69" w:rsidP="00117312">
      <w:pPr>
        <w:widowControl w:val="0"/>
        <w:autoSpaceDE w:val="0"/>
        <w:autoSpaceDN w:val="0"/>
        <w:jc w:val="both"/>
      </w:pPr>
    </w:p>
    <w:p w:rsidR="00C92B69" w:rsidRDefault="00C92B69" w:rsidP="00117312">
      <w:pPr>
        <w:widowControl w:val="0"/>
        <w:autoSpaceDE w:val="0"/>
        <w:autoSpaceDN w:val="0"/>
        <w:jc w:val="both"/>
      </w:pPr>
    </w:p>
    <w:p w:rsidR="00117312" w:rsidRDefault="00117312" w:rsidP="00117312">
      <w:pPr>
        <w:widowControl w:val="0"/>
        <w:autoSpaceDE w:val="0"/>
        <w:autoSpaceDN w:val="0"/>
        <w:jc w:val="both"/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113996</wp:posOffset>
                </wp:positionV>
                <wp:extent cx="4176979" cy="1143000"/>
                <wp:effectExtent l="0" t="0" r="14605" b="1905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979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69" w:rsidRPr="00C92B69" w:rsidRDefault="00C92B69" w:rsidP="0011731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2B69">
                              <w:rPr>
                                <w:b/>
                                <w:bCs/>
                              </w:rPr>
                              <w:t>Об утверждении Административного регламента предоставления муниципальной услуги «Предоставление дошкольного образования, воспитания и содержание ребенка в дошкольном образовательном учреждении МО «Старицкий район» в новой редакции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0;margin-top:9pt;width:328.9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" strokecolor="window">
                <v:textbox>
                  <w:txbxContent>
                    <w:p w:rsidR="00C92B69" w:rsidRPr="00C92B69" w:rsidRDefault="00C92B69" w:rsidP="00117312">
                      <w:pPr>
                        <w:rPr>
                          <w:b/>
                          <w:bCs/>
                        </w:rPr>
                      </w:pPr>
                      <w:r w:rsidRPr="00C92B69">
                        <w:rPr>
                          <w:b/>
                          <w:bCs/>
                        </w:rPr>
                        <w:t>Об утверждении Административного регламента предоставления муниципальной услуги «Предоставление дошкольного образования, воспитания и содержание ребенка в дошкольном образовательном учреждении МО «Старицкий район» в новой редакции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312" w:rsidRDefault="00117312" w:rsidP="00117312">
      <w:pPr>
        <w:widowControl w:val="0"/>
        <w:autoSpaceDE w:val="0"/>
        <w:autoSpaceDN w:val="0"/>
        <w:jc w:val="both"/>
      </w:pPr>
    </w:p>
    <w:p w:rsidR="00117312" w:rsidRDefault="00117312" w:rsidP="00117312">
      <w:pPr>
        <w:widowControl w:val="0"/>
        <w:autoSpaceDE w:val="0"/>
        <w:autoSpaceDN w:val="0"/>
        <w:jc w:val="both"/>
      </w:pPr>
    </w:p>
    <w:p w:rsidR="00117312" w:rsidRDefault="00117312" w:rsidP="00117312">
      <w:pPr>
        <w:widowControl w:val="0"/>
        <w:autoSpaceDE w:val="0"/>
        <w:autoSpaceDN w:val="0"/>
        <w:jc w:val="both"/>
      </w:pPr>
    </w:p>
    <w:p w:rsidR="00117312" w:rsidRDefault="00117312" w:rsidP="00117312">
      <w:pPr>
        <w:widowControl w:val="0"/>
        <w:autoSpaceDE w:val="0"/>
        <w:autoSpaceDN w:val="0"/>
        <w:jc w:val="both"/>
      </w:pPr>
    </w:p>
    <w:p w:rsidR="00117312" w:rsidRDefault="00117312" w:rsidP="00117312">
      <w:pPr>
        <w:widowControl w:val="0"/>
        <w:autoSpaceDE w:val="0"/>
        <w:autoSpaceDN w:val="0"/>
        <w:jc w:val="both"/>
        <w:rPr>
          <w:rFonts w:eastAsiaTheme="minorEastAsia"/>
          <w:color w:val="000000"/>
        </w:rPr>
      </w:pPr>
    </w:p>
    <w:p w:rsidR="00117312" w:rsidRDefault="00117312" w:rsidP="00117312">
      <w:pPr>
        <w:widowControl w:val="0"/>
        <w:autoSpaceDE w:val="0"/>
        <w:autoSpaceDN w:val="0"/>
        <w:jc w:val="both"/>
        <w:rPr>
          <w:color w:val="000000"/>
        </w:rPr>
      </w:pPr>
    </w:p>
    <w:p w:rsidR="00C92B69" w:rsidRDefault="0084743C" w:rsidP="00117312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ab/>
      </w:r>
    </w:p>
    <w:p w:rsidR="00C92B69" w:rsidRDefault="00C92B69" w:rsidP="00117312">
      <w:pPr>
        <w:widowControl w:val="0"/>
        <w:autoSpaceDE w:val="0"/>
        <w:autoSpaceDN w:val="0"/>
        <w:jc w:val="both"/>
        <w:rPr>
          <w:color w:val="000000"/>
        </w:rPr>
      </w:pPr>
    </w:p>
    <w:p w:rsidR="00117312" w:rsidRDefault="00C92B69" w:rsidP="00117312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84743C">
        <w:rPr>
          <w:color w:val="000000"/>
        </w:rPr>
        <w:t xml:space="preserve">В соответствии с </w:t>
      </w:r>
      <w:r w:rsidR="0084743C" w:rsidRPr="0084743C">
        <w:t>Постановление</w:t>
      </w:r>
      <w:r w:rsidR="0084743C">
        <w:t>м</w:t>
      </w:r>
      <w:r w:rsidR="0084743C" w:rsidRPr="0084743C">
        <w:t xml:space="preserve"> Правительства РФ от 16.09.2020 </w:t>
      </w:r>
      <w:r>
        <w:t>№ 1479 (ред. от 31.12.2020) «</w:t>
      </w:r>
      <w:r w:rsidR="0084743C" w:rsidRPr="0084743C">
        <w:t>Об утверждении Правил противопожарного режима в Российской Федерации»</w:t>
      </w:r>
      <w:r w:rsidR="0084743C">
        <w:t>,</w:t>
      </w:r>
      <w:r w:rsidR="0084743C" w:rsidRPr="0084743C">
        <w:t xml:space="preserve"> Постановлени</w:t>
      </w:r>
      <w:r>
        <w:t>ями</w:t>
      </w:r>
      <w:r w:rsidR="0084743C" w:rsidRPr="0084743C">
        <w:t xml:space="preserve"> Главного государственного санитарного врача РФ</w:t>
      </w:r>
      <w:r>
        <w:t>:</w:t>
      </w:r>
      <w:r w:rsidR="0084743C" w:rsidRPr="0084743C">
        <w:t xml:space="preserve"> от 28.09.2020 № 28 «Об у</w:t>
      </w:r>
      <w:r>
        <w:t xml:space="preserve">тверждении СанПиН 2.4. 3648-20», </w:t>
      </w:r>
      <w:r w:rsidR="0084743C" w:rsidRPr="0084743C">
        <w:t>от 28.01.</w:t>
      </w:r>
      <w:r>
        <w:t>2021</w:t>
      </w:r>
      <w:r w:rsidR="0084743C" w:rsidRPr="0084743C">
        <w:t xml:space="preserve"> «Об утверждении санитарных правил и норм СанПиН 1.2.3685 -21»</w:t>
      </w:r>
      <w:r w:rsidR="0084743C">
        <w:t>,</w:t>
      </w:r>
      <w:r w:rsidR="0084743C" w:rsidRPr="0084743C">
        <w:t xml:space="preserve"> </w:t>
      </w:r>
      <w:r>
        <w:t>от 27.10.2020</w:t>
      </w:r>
      <w:r w:rsidR="0084743C" w:rsidRPr="0084743C">
        <w:t xml:space="preserve"> «Об утверждении санитарных правил и норм СанПиН 2.3/2.4.3590-20»</w:t>
      </w:r>
      <w:r w:rsidR="0084743C">
        <w:rPr>
          <w:color w:val="000000"/>
        </w:rPr>
        <w:t xml:space="preserve"> в целях</w:t>
      </w:r>
      <w:r w:rsidR="00117312">
        <w:rPr>
          <w:color w:val="000000"/>
        </w:rPr>
        <w:t xml:space="preserve"> привед</w:t>
      </w:r>
      <w:r w:rsidR="0084743C">
        <w:rPr>
          <w:color w:val="000000"/>
        </w:rPr>
        <w:t xml:space="preserve">ения </w:t>
      </w:r>
      <w:r w:rsidR="00BA7390">
        <w:rPr>
          <w:color w:val="000000"/>
        </w:rPr>
        <w:t>нормативных правовых актов,</w:t>
      </w:r>
      <w:r w:rsidR="00117312">
        <w:rPr>
          <w:color w:val="000000"/>
        </w:rPr>
        <w:t xml:space="preserve"> принимаемых администрацией Ста</w:t>
      </w:r>
      <w:r w:rsidR="0084743C">
        <w:rPr>
          <w:color w:val="000000"/>
        </w:rPr>
        <w:t>рицкого района Тверской области</w:t>
      </w:r>
      <w:r w:rsidR="00117312">
        <w:rPr>
          <w:color w:val="000000"/>
        </w:rPr>
        <w:t xml:space="preserve"> в соответствие с действующим законодательством</w:t>
      </w:r>
    </w:p>
    <w:p w:rsidR="00C92B69" w:rsidRPr="0084743C" w:rsidRDefault="00C92B69" w:rsidP="00117312">
      <w:pPr>
        <w:widowControl w:val="0"/>
        <w:autoSpaceDE w:val="0"/>
        <w:autoSpaceDN w:val="0"/>
        <w:jc w:val="both"/>
        <w:rPr>
          <w:color w:val="000000"/>
        </w:rPr>
      </w:pPr>
    </w:p>
    <w:p w:rsidR="00117312" w:rsidRDefault="00C92B69" w:rsidP="00117312">
      <w:pPr>
        <w:jc w:val="center"/>
        <w:rPr>
          <w:rFonts w:eastAsiaTheme="minorHAnsi"/>
          <w:b/>
          <w:bCs/>
        </w:rPr>
      </w:pPr>
      <w:r>
        <w:rPr>
          <w:rFonts w:eastAsiaTheme="minorHAnsi"/>
          <w:b/>
        </w:rPr>
        <w:t>А</w:t>
      </w:r>
      <w:r w:rsidR="00117312">
        <w:rPr>
          <w:rFonts w:eastAsiaTheme="minorHAnsi"/>
          <w:b/>
        </w:rPr>
        <w:t xml:space="preserve">дминистрация Старицкого района Тверской области </w:t>
      </w:r>
      <w:r w:rsidR="00117312">
        <w:rPr>
          <w:rFonts w:eastAsiaTheme="minorHAnsi"/>
          <w:b/>
          <w:bCs/>
        </w:rPr>
        <w:t>ПОСТАНОВЛЯЕТ:</w:t>
      </w:r>
    </w:p>
    <w:p w:rsidR="00117312" w:rsidRDefault="00117312" w:rsidP="00117312">
      <w:pPr>
        <w:jc w:val="center"/>
        <w:rPr>
          <w:rFonts w:eastAsiaTheme="minorHAnsi"/>
          <w:b/>
          <w:bCs/>
        </w:rPr>
      </w:pPr>
    </w:p>
    <w:p w:rsidR="0084743C" w:rsidRDefault="00C92B69" w:rsidP="0084743C">
      <w:pPr>
        <w:shd w:val="clear" w:color="auto" w:fill="FFFFFF"/>
        <w:spacing w:line="293" w:lineRule="atLeast"/>
        <w:jc w:val="both"/>
      </w:pPr>
      <w:r>
        <w:rPr>
          <w:color w:val="000000"/>
        </w:rPr>
        <w:t xml:space="preserve">    </w:t>
      </w:r>
      <w:r w:rsidR="00117312">
        <w:rPr>
          <w:color w:val="000000"/>
        </w:rPr>
        <w:t>1. Изложить Административный регламент</w:t>
      </w:r>
      <w:r w:rsidR="0084743C">
        <w:rPr>
          <w:color w:val="000000"/>
        </w:rPr>
        <w:t xml:space="preserve"> предоставления муниципальной услуги «</w:t>
      </w:r>
      <w:r w:rsidR="00117312">
        <w:t>Предоставление дошкольного образования, воспитания и содержание ребенка в дошкольном образовательном учреждении МО Старицкий район» в новой редакции (прилагается)</w:t>
      </w:r>
      <w:r w:rsidR="0084743C">
        <w:t>.</w:t>
      </w:r>
    </w:p>
    <w:p w:rsidR="0084743C" w:rsidRPr="0084743C" w:rsidRDefault="00C92B69" w:rsidP="0084743C">
      <w:pPr>
        <w:shd w:val="clear" w:color="auto" w:fill="FFFFFF"/>
        <w:spacing w:line="293" w:lineRule="atLeast"/>
        <w:jc w:val="both"/>
      </w:pPr>
      <w:r>
        <w:t xml:space="preserve">   </w:t>
      </w:r>
      <w:r w:rsidR="0084743C">
        <w:t>2. Постановление администрации Старицкого района Тверской области от 21.06.2016 года № 198 «Об утверждении Административного регламента предоставления Муниципальной услуги «Предоставление дошкольного образования, воспитания и содержания ребенка в дошкольном образовательном учреждении МО «Старицкий район»» признать утратившим силу.</w:t>
      </w:r>
    </w:p>
    <w:p w:rsidR="00117312" w:rsidRDefault="00C92B69" w:rsidP="00117312">
      <w:pPr>
        <w:tabs>
          <w:tab w:val="left" w:pos="8100"/>
        </w:tabs>
        <w:suppressAutoHyphens/>
        <w:jc w:val="both"/>
        <w:rPr>
          <w:rFonts w:eastAsiaTheme="minorEastAsia"/>
        </w:rPr>
      </w:pPr>
      <w:r>
        <w:t xml:space="preserve">  3</w:t>
      </w:r>
      <w:r w:rsidR="00117312">
        <w:t>. Постановление вступает в силу с момента его подписания.</w:t>
      </w:r>
    </w:p>
    <w:p w:rsidR="00117312" w:rsidRDefault="00C92B69" w:rsidP="00117312">
      <w:pPr>
        <w:tabs>
          <w:tab w:val="left" w:pos="8100"/>
        </w:tabs>
        <w:suppressAutoHyphens/>
        <w:jc w:val="both"/>
        <w:rPr>
          <w:bCs/>
        </w:rPr>
      </w:pPr>
      <w:r>
        <w:t xml:space="preserve">  4</w:t>
      </w:r>
      <w:r w:rsidR="00117312">
        <w:t>. Контроль за исполнением настоящего постановления возложить на заместителя главы администрации Старицкого района Т.Е. Керничишину.</w:t>
      </w:r>
    </w:p>
    <w:p w:rsidR="00117312" w:rsidRDefault="00117312" w:rsidP="00117312">
      <w:pPr>
        <w:ind w:left="284" w:hanging="284"/>
        <w:jc w:val="both"/>
      </w:pPr>
    </w:p>
    <w:p w:rsidR="00117312" w:rsidRDefault="00117312" w:rsidP="00117312">
      <w:pPr>
        <w:tabs>
          <w:tab w:val="left" w:pos="8100"/>
        </w:tabs>
        <w:suppressAutoHyphens/>
        <w:jc w:val="both"/>
        <w:rPr>
          <w:rFonts w:eastAsiaTheme="minorHAnsi"/>
          <w:lang w:eastAsia="en-US"/>
        </w:rPr>
      </w:pPr>
    </w:p>
    <w:p w:rsidR="00117312" w:rsidRDefault="0084743C" w:rsidP="0011731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Заместитель главы администрации </w:t>
      </w:r>
    </w:p>
    <w:p w:rsidR="0084743C" w:rsidRDefault="0084743C" w:rsidP="00117312">
      <w:pPr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Старицкого района                                                                     </w:t>
      </w:r>
      <w:r w:rsidR="00C92B69">
        <w:rPr>
          <w:rFonts w:eastAsiaTheme="minorHAnsi"/>
          <w:lang w:eastAsia="en-US"/>
        </w:rPr>
        <w:t xml:space="preserve">                            </w:t>
      </w:r>
      <w:r>
        <w:rPr>
          <w:rFonts w:eastAsiaTheme="minorHAnsi"/>
          <w:lang w:eastAsia="en-US"/>
        </w:rPr>
        <w:t>А.Ю. Капитонов</w:t>
      </w:r>
    </w:p>
    <w:p w:rsidR="00117312" w:rsidRDefault="0084743C" w:rsidP="00117312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117312" w:rsidRDefault="00117312" w:rsidP="00117312">
      <w:pPr>
        <w:jc w:val="both"/>
        <w:rPr>
          <w:color w:val="000000"/>
        </w:rPr>
      </w:pPr>
    </w:p>
    <w:p w:rsidR="00673330" w:rsidRDefault="00673330" w:rsidP="00117312">
      <w:pPr>
        <w:jc w:val="both"/>
        <w:rPr>
          <w:color w:val="000000"/>
        </w:rPr>
      </w:pPr>
    </w:p>
    <w:p w:rsidR="00673330" w:rsidRDefault="00673330" w:rsidP="00117312">
      <w:pPr>
        <w:jc w:val="both"/>
        <w:rPr>
          <w:color w:val="000000"/>
        </w:rPr>
      </w:pPr>
    </w:p>
    <w:p w:rsidR="00673330" w:rsidRDefault="00673330" w:rsidP="00117312">
      <w:pPr>
        <w:jc w:val="both"/>
        <w:rPr>
          <w:color w:val="000000"/>
        </w:rPr>
      </w:pPr>
    </w:p>
    <w:p w:rsidR="00673330" w:rsidRDefault="00673330" w:rsidP="00117312">
      <w:pPr>
        <w:jc w:val="both"/>
        <w:rPr>
          <w:color w:val="000000"/>
        </w:rPr>
      </w:pPr>
    </w:p>
    <w:p w:rsidR="00673330" w:rsidRDefault="00673330" w:rsidP="00117312">
      <w:pPr>
        <w:jc w:val="both"/>
        <w:rPr>
          <w:color w:val="000000"/>
        </w:rPr>
      </w:pPr>
    </w:p>
    <w:p w:rsidR="00673330" w:rsidRDefault="00673330" w:rsidP="00117312">
      <w:pPr>
        <w:jc w:val="both"/>
        <w:rPr>
          <w:color w:val="000000"/>
        </w:rPr>
      </w:pPr>
    </w:p>
    <w:p w:rsidR="00673330" w:rsidRDefault="00673330" w:rsidP="00117312">
      <w:pPr>
        <w:jc w:val="both"/>
        <w:rPr>
          <w:color w:val="000000"/>
        </w:rPr>
      </w:pPr>
    </w:p>
    <w:p w:rsidR="00673330" w:rsidRDefault="00673330" w:rsidP="00117312">
      <w:pPr>
        <w:jc w:val="both"/>
        <w:rPr>
          <w:color w:val="000000"/>
        </w:rPr>
      </w:pPr>
    </w:p>
    <w:p w:rsidR="00673330" w:rsidRDefault="00673330" w:rsidP="00117312">
      <w:pPr>
        <w:jc w:val="both"/>
        <w:rPr>
          <w:color w:val="000000"/>
        </w:rPr>
      </w:pPr>
    </w:p>
    <w:p w:rsidR="00117312" w:rsidRDefault="00117312" w:rsidP="00117312">
      <w:pPr>
        <w:jc w:val="both"/>
        <w:rPr>
          <w:rFonts w:eastAsiaTheme="minorHAnsi"/>
          <w:lang w:eastAsia="en-US"/>
        </w:rPr>
      </w:pPr>
    </w:p>
    <w:p w:rsidR="00DA03B0" w:rsidRDefault="00C92B69" w:rsidP="00C92B69">
      <w:pPr>
        <w:suppressAutoHyphens/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УТВЕРЖДЕН</w:t>
      </w:r>
    </w:p>
    <w:p w:rsidR="0095274E" w:rsidRDefault="001327FB" w:rsidP="00DA03B0">
      <w:pPr>
        <w:suppressAutoHyphens/>
        <w:autoSpaceDE w:val="0"/>
        <w:autoSpaceDN w:val="0"/>
        <w:adjustRightInd w:val="0"/>
        <w:jc w:val="right"/>
      </w:pPr>
      <w:r w:rsidRPr="001327FB">
        <w:t xml:space="preserve"> </w:t>
      </w:r>
      <w:r w:rsidR="00DA03B0">
        <w:t>Постановлением администрации</w:t>
      </w:r>
    </w:p>
    <w:p w:rsidR="00DA03B0" w:rsidRDefault="00C92B69" w:rsidP="00C92B69">
      <w:pPr>
        <w:suppressAutoHyphens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</w:t>
      </w:r>
      <w:r w:rsidR="00DA03B0">
        <w:t>Старицкого района</w:t>
      </w:r>
    </w:p>
    <w:p w:rsidR="00DA03B0" w:rsidRPr="00480042" w:rsidRDefault="007337AC" w:rsidP="007337AC">
      <w:pPr>
        <w:suppressAutoHyphens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</w:t>
      </w:r>
      <w:bookmarkStart w:id="0" w:name="_GoBack"/>
      <w:bookmarkEnd w:id="0"/>
      <w:r w:rsidR="00C92B69">
        <w:t xml:space="preserve">от </w:t>
      </w:r>
      <w:r>
        <w:t>24.05.2021</w:t>
      </w:r>
      <w:r w:rsidR="00C92B69">
        <w:t xml:space="preserve"> №</w:t>
      </w:r>
      <w:r>
        <w:t xml:space="preserve"> 316</w:t>
      </w:r>
    </w:p>
    <w:p w:rsidR="001327FB" w:rsidRDefault="001327FB" w:rsidP="001327FB">
      <w:pPr>
        <w:suppressAutoHyphens/>
        <w:autoSpaceDE w:val="0"/>
        <w:autoSpaceDN w:val="0"/>
        <w:adjustRightInd w:val="0"/>
        <w:jc w:val="right"/>
      </w:pPr>
    </w:p>
    <w:p w:rsidR="00DA03B0" w:rsidRDefault="00DA03B0" w:rsidP="001327FB">
      <w:pPr>
        <w:suppressAutoHyphens/>
        <w:autoSpaceDE w:val="0"/>
        <w:autoSpaceDN w:val="0"/>
        <w:adjustRightInd w:val="0"/>
        <w:jc w:val="right"/>
      </w:pPr>
    </w:p>
    <w:p w:rsidR="00DA03B0" w:rsidRDefault="00DA03B0" w:rsidP="001327FB">
      <w:pPr>
        <w:suppressAutoHyphens/>
        <w:autoSpaceDE w:val="0"/>
        <w:autoSpaceDN w:val="0"/>
        <w:adjustRightInd w:val="0"/>
        <w:jc w:val="right"/>
      </w:pPr>
    </w:p>
    <w:p w:rsidR="00DA03B0" w:rsidRDefault="00DA03B0" w:rsidP="001327FB">
      <w:pPr>
        <w:suppressAutoHyphens/>
        <w:autoSpaceDE w:val="0"/>
        <w:autoSpaceDN w:val="0"/>
        <w:adjustRightInd w:val="0"/>
        <w:jc w:val="right"/>
      </w:pPr>
    </w:p>
    <w:p w:rsidR="00DA03B0" w:rsidRDefault="00DA03B0" w:rsidP="001327FB">
      <w:pPr>
        <w:suppressAutoHyphens/>
        <w:autoSpaceDE w:val="0"/>
        <w:autoSpaceDN w:val="0"/>
        <w:adjustRightInd w:val="0"/>
        <w:jc w:val="right"/>
      </w:pPr>
    </w:p>
    <w:p w:rsidR="00DA03B0" w:rsidRDefault="00DA03B0" w:rsidP="001327FB">
      <w:pPr>
        <w:suppressAutoHyphens/>
        <w:autoSpaceDE w:val="0"/>
        <w:autoSpaceDN w:val="0"/>
        <w:adjustRightInd w:val="0"/>
        <w:jc w:val="right"/>
      </w:pPr>
    </w:p>
    <w:p w:rsidR="00DA03B0" w:rsidRDefault="00DA03B0" w:rsidP="001327FB">
      <w:pPr>
        <w:suppressAutoHyphens/>
        <w:autoSpaceDE w:val="0"/>
        <w:autoSpaceDN w:val="0"/>
        <w:adjustRightInd w:val="0"/>
        <w:jc w:val="right"/>
      </w:pPr>
    </w:p>
    <w:p w:rsidR="00DA03B0" w:rsidRDefault="00DA03B0" w:rsidP="001327FB">
      <w:pPr>
        <w:suppressAutoHyphens/>
        <w:autoSpaceDE w:val="0"/>
        <w:autoSpaceDN w:val="0"/>
        <w:adjustRightInd w:val="0"/>
        <w:jc w:val="right"/>
      </w:pPr>
    </w:p>
    <w:p w:rsidR="00DA03B0" w:rsidRDefault="00DA03B0" w:rsidP="001327FB">
      <w:pPr>
        <w:suppressAutoHyphens/>
        <w:autoSpaceDE w:val="0"/>
        <w:autoSpaceDN w:val="0"/>
        <w:adjustRightInd w:val="0"/>
        <w:jc w:val="right"/>
      </w:pPr>
    </w:p>
    <w:p w:rsidR="00DA03B0" w:rsidRPr="001327FB" w:rsidRDefault="00DA03B0" w:rsidP="001327FB">
      <w:pPr>
        <w:suppressAutoHyphens/>
        <w:autoSpaceDE w:val="0"/>
        <w:autoSpaceDN w:val="0"/>
        <w:adjustRightInd w:val="0"/>
        <w:jc w:val="right"/>
      </w:pPr>
    </w:p>
    <w:p w:rsidR="001327FB" w:rsidRPr="001327FB" w:rsidRDefault="001327FB" w:rsidP="001327FB">
      <w:pPr>
        <w:suppressAutoHyphens/>
        <w:autoSpaceDE w:val="0"/>
        <w:autoSpaceDN w:val="0"/>
        <w:adjustRightInd w:val="0"/>
        <w:jc w:val="right"/>
      </w:pPr>
    </w:p>
    <w:p w:rsidR="001327FB" w:rsidRPr="001327FB" w:rsidRDefault="001327FB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1327FB" w:rsidRPr="009C0F30" w:rsidRDefault="001327FB" w:rsidP="001327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9C0F30">
        <w:rPr>
          <w:rFonts w:ascii="Times New Roman" w:hAnsi="Times New Roman"/>
          <w:b/>
          <w:sz w:val="32"/>
          <w:szCs w:val="32"/>
        </w:rPr>
        <w:t xml:space="preserve">АДМИНИСТРАТИВНЫЙ РЕГЛАМЕНТ </w:t>
      </w:r>
    </w:p>
    <w:p w:rsidR="001327FB" w:rsidRPr="009C0F30" w:rsidRDefault="001327FB" w:rsidP="001327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9C0F30">
        <w:rPr>
          <w:rFonts w:ascii="Times New Roman" w:hAnsi="Times New Roman"/>
          <w:b/>
          <w:sz w:val="32"/>
          <w:szCs w:val="32"/>
        </w:rPr>
        <w:t xml:space="preserve">МУНИЦИПАЛЬНОЙ УСЛУГИ </w:t>
      </w:r>
    </w:p>
    <w:p w:rsidR="001327FB" w:rsidRPr="009C0F30" w:rsidRDefault="001327FB" w:rsidP="001327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9C0F30">
        <w:rPr>
          <w:rFonts w:ascii="Times New Roman" w:hAnsi="Times New Roman"/>
          <w:b/>
          <w:sz w:val="32"/>
          <w:szCs w:val="32"/>
        </w:rPr>
        <w:t>«ПРЕДОСТАВЛЕНИЕ ДОШКОЛЬНОГО ОБРАЗОВАНИЯ, ВОСПИТАНИЯ И СОДЕРЖАНИЕ РЕБЕНКА</w:t>
      </w:r>
    </w:p>
    <w:p w:rsidR="001327FB" w:rsidRPr="009C0F30" w:rsidRDefault="001327FB" w:rsidP="001327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9C0F30">
        <w:rPr>
          <w:rFonts w:ascii="Times New Roman" w:hAnsi="Times New Roman"/>
          <w:b/>
          <w:sz w:val="32"/>
          <w:szCs w:val="32"/>
        </w:rPr>
        <w:t>В ДОШКОЛЬНОМ ОБРАЗОВАТЕЛЬНОМ УЧРЕЖДЕНИИ</w:t>
      </w:r>
      <w:r w:rsidR="00DA03B0" w:rsidRPr="009C0F30">
        <w:rPr>
          <w:rFonts w:ascii="Times New Roman" w:hAnsi="Times New Roman"/>
          <w:b/>
          <w:sz w:val="32"/>
          <w:szCs w:val="32"/>
        </w:rPr>
        <w:t xml:space="preserve"> МО «СТАРИЦКИЙ РАЙОН</w:t>
      </w:r>
      <w:r w:rsidRPr="009C0F30">
        <w:rPr>
          <w:rFonts w:ascii="Times New Roman" w:hAnsi="Times New Roman"/>
          <w:b/>
          <w:sz w:val="32"/>
          <w:szCs w:val="32"/>
        </w:rPr>
        <w:t>»</w:t>
      </w:r>
      <w:r w:rsidR="00DA03B0" w:rsidRPr="009C0F30">
        <w:rPr>
          <w:rFonts w:ascii="Times New Roman" w:hAnsi="Times New Roman"/>
          <w:b/>
          <w:sz w:val="32"/>
          <w:szCs w:val="32"/>
        </w:rPr>
        <w:t>»</w:t>
      </w:r>
    </w:p>
    <w:p w:rsidR="001327FB" w:rsidRPr="009C0F30" w:rsidRDefault="001327FB" w:rsidP="001327FB">
      <w:pPr>
        <w:pStyle w:val="a5"/>
        <w:rPr>
          <w:rFonts w:ascii="Times New Roman" w:hAnsi="Times New Roman"/>
          <w:sz w:val="32"/>
          <w:szCs w:val="32"/>
        </w:rPr>
      </w:pPr>
    </w:p>
    <w:p w:rsidR="001327FB" w:rsidRPr="009C0F30" w:rsidRDefault="001327FB" w:rsidP="001327FB">
      <w:pPr>
        <w:pStyle w:val="a5"/>
        <w:rPr>
          <w:rFonts w:ascii="Times New Roman" w:hAnsi="Times New Roman"/>
          <w:sz w:val="32"/>
          <w:szCs w:val="32"/>
        </w:rPr>
      </w:pPr>
      <w:r w:rsidRPr="009C0F30">
        <w:rPr>
          <w:rFonts w:ascii="Times New Roman" w:hAnsi="Times New Roman"/>
          <w:sz w:val="32"/>
          <w:szCs w:val="32"/>
        </w:rPr>
        <w:t xml:space="preserve"> </w:t>
      </w:r>
    </w:p>
    <w:p w:rsidR="001327FB" w:rsidRDefault="001327FB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3E2832" w:rsidP="00C92B6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9C0F30">
        <w:rPr>
          <w:rFonts w:eastAsia="Calibri"/>
          <w:b/>
          <w:color w:val="000000"/>
          <w:sz w:val="28"/>
          <w:szCs w:val="28"/>
          <w:lang w:eastAsia="en-US"/>
        </w:rPr>
        <w:t>Оглавление</w:t>
      </w:r>
    </w:p>
    <w:p w:rsidR="00C92B69" w:rsidRPr="009C0F30" w:rsidRDefault="00C92B69" w:rsidP="00C92B6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A03B0" w:rsidRPr="005767C0" w:rsidRDefault="00DA03B0" w:rsidP="00DA03B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767C0">
        <w:rPr>
          <w:rFonts w:eastAsia="Calibri"/>
          <w:color w:val="000000"/>
          <w:lang w:eastAsia="en-US"/>
        </w:rPr>
        <w:t xml:space="preserve">1 Общие положения .............................................................................................. </w:t>
      </w:r>
      <w:r w:rsidR="00F9772D">
        <w:rPr>
          <w:rFonts w:eastAsia="Calibri"/>
          <w:color w:val="000000"/>
          <w:lang w:eastAsia="en-US"/>
        </w:rPr>
        <w:t>…………</w:t>
      </w:r>
      <w:r w:rsidR="00C92B69">
        <w:rPr>
          <w:rFonts w:eastAsia="Calibri"/>
          <w:color w:val="000000"/>
          <w:lang w:eastAsia="en-US"/>
        </w:rPr>
        <w:t>……</w:t>
      </w:r>
      <w:r w:rsidR="00F9772D">
        <w:rPr>
          <w:rFonts w:eastAsia="Calibri"/>
          <w:color w:val="000000"/>
          <w:lang w:eastAsia="en-US"/>
        </w:rPr>
        <w:t>3</w:t>
      </w:r>
      <w:r w:rsidRPr="005767C0">
        <w:rPr>
          <w:rFonts w:eastAsia="Calibri"/>
          <w:color w:val="000000"/>
          <w:lang w:eastAsia="en-US"/>
        </w:rPr>
        <w:t xml:space="preserve"> </w:t>
      </w:r>
    </w:p>
    <w:p w:rsidR="00DA03B0" w:rsidRPr="005767C0" w:rsidRDefault="00DA03B0" w:rsidP="00DA03B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767C0">
        <w:rPr>
          <w:rFonts w:eastAsia="Calibri"/>
          <w:color w:val="000000"/>
          <w:lang w:eastAsia="en-US"/>
        </w:rPr>
        <w:t>2. Стандарт предоставления муниципальной услуги ......................................</w:t>
      </w:r>
      <w:r w:rsidR="00F9772D">
        <w:rPr>
          <w:rFonts w:eastAsia="Calibri"/>
          <w:color w:val="000000"/>
          <w:lang w:eastAsia="en-US"/>
        </w:rPr>
        <w:t>...................</w:t>
      </w:r>
      <w:r w:rsidR="00C92B69">
        <w:rPr>
          <w:rFonts w:eastAsia="Calibri"/>
          <w:color w:val="000000"/>
          <w:lang w:eastAsia="en-US"/>
        </w:rPr>
        <w:t>........</w:t>
      </w:r>
      <w:r w:rsidR="00F9772D">
        <w:rPr>
          <w:rFonts w:eastAsia="Calibri"/>
          <w:color w:val="000000"/>
          <w:lang w:eastAsia="en-US"/>
        </w:rPr>
        <w:t>4</w:t>
      </w:r>
    </w:p>
    <w:p w:rsidR="00DA03B0" w:rsidRPr="005767C0" w:rsidRDefault="00DA03B0" w:rsidP="00DA03B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767C0">
        <w:rPr>
          <w:rFonts w:eastAsia="Calibri"/>
          <w:color w:val="000000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.................</w:t>
      </w:r>
      <w:r w:rsidR="00F9772D">
        <w:rPr>
          <w:rFonts w:eastAsia="Calibri"/>
          <w:color w:val="000000"/>
          <w:lang w:eastAsia="en-US"/>
        </w:rPr>
        <w:t>...............................</w:t>
      </w:r>
      <w:r w:rsidR="00792571">
        <w:rPr>
          <w:rFonts w:eastAsia="Calibri"/>
          <w:color w:val="000000"/>
          <w:lang w:eastAsia="en-US"/>
        </w:rPr>
        <w:t>.</w:t>
      </w:r>
      <w:r w:rsidR="00C92B69">
        <w:rPr>
          <w:rFonts w:eastAsia="Calibri"/>
          <w:color w:val="000000"/>
          <w:lang w:eastAsia="en-US"/>
        </w:rPr>
        <w:t>..............</w:t>
      </w:r>
      <w:r w:rsidR="00F9772D">
        <w:rPr>
          <w:rFonts w:eastAsia="Calibri"/>
          <w:color w:val="000000"/>
          <w:lang w:eastAsia="en-US"/>
        </w:rPr>
        <w:t>1</w:t>
      </w:r>
      <w:r w:rsidR="00792571">
        <w:rPr>
          <w:rFonts w:eastAsia="Calibri"/>
          <w:color w:val="000000"/>
          <w:lang w:eastAsia="en-US"/>
        </w:rPr>
        <w:t>5</w:t>
      </w:r>
      <w:r w:rsidRPr="005767C0">
        <w:rPr>
          <w:rFonts w:eastAsia="Calibri"/>
          <w:color w:val="000000"/>
          <w:lang w:eastAsia="en-US"/>
        </w:rPr>
        <w:t xml:space="preserve"> </w:t>
      </w:r>
    </w:p>
    <w:p w:rsidR="00DA03B0" w:rsidRPr="005767C0" w:rsidRDefault="00DA03B0" w:rsidP="00DA03B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767C0">
        <w:rPr>
          <w:rFonts w:eastAsia="Calibri"/>
          <w:color w:val="000000"/>
          <w:lang w:eastAsia="en-US"/>
        </w:rPr>
        <w:t>4 Формы контроля за исполнением административного регламента ............</w:t>
      </w:r>
      <w:r w:rsidR="00F9772D">
        <w:rPr>
          <w:rFonts w:eastAsia="Calibri"/>
          <w:color w:val="000000"/>
          <w:lang w:eastAsia="en-US"/>
        </w:rPr>
        <w:t>...................</w:t>
      </w:r>
      <w:r w:rsidR="00C92B69">
        <w:rPr>
          <w:rFonts w:eastAsia="Calibri"/>
          <w:color w:val="000000"/>
          <w:lang w:eastAsia="en-US"/>
        </w:rPr>
        <w:t>.....</w:t>
      </w:r>
      <w:r w:rsidR="00F9772D">
        <w:rPr>
          <w:rFonts w:eastAsia="Calibri"/>
          <w:color w:val="000000"/>
          <w:lang w:eastAsia="en-US"/>
        </w:rPr>
        <w:t>1</w:t>
      </w:r>
      <w:r w:rsidR="00792571">
        <w:rPr>
          <w:rFonts w:eastAsia="Calibri"/>
          <w:color w:val="000000"/>
          <w:lang w:eastAsia="en-US"/>
        </w:rPr>
        <w:t>6</w:t>
      </w:r>
    </w:p>
    <w:p w:rsidR="00DA03B0" w:rsidRPr="005767C0" w:rsidRDefault="00DA03B0" w:rsidP="00DA03B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767C0">
        <w:rPr>
          <w:rFonts w:eastAsia="Calibri"/>
          <w:color w:val="000000"/>
          <w:lang w:eastAsia="en-US"/>
        </w:rPr>
        <w:t xml:space="preserve">5 Досудебный (внесудебный) порядок обжалования решений и действий (бездействия) </w:t>
      </w:r>
      <w:r w:rsidR="008D567A">
        <w:rPr>
          <w:rFonts w:eastAsia="Calibri"/>
          <w:color w:val="000000"/>
          <w:lang w:eastAsia="en-US"/>
        </w:rPr>
        <w:t>структурного подразделения администрации Старицкого района</w:t>
      </w:r>
      <w:r w:rsidRPr="005767C0">
        <w:rPr>
          <w:rFonts w:eastAsia="Calibri"/>
          <w:color w:val="000000"/>
          <w:lang w:eastAsia="en-US"/>
        </w:rPr>
        <w:t>, предоставляющего муниципальную услугу,</w:t>
      </w:r>
      <w:r w:rsidR="008D567A">
        <w:rPr>
          <w:rFonts w:eastAsia="Calibri"/>
          <w:color w:val="000000"/>
          <w:lang w:eastAsia="en-US"/>
        </w:rPr>
        <w:t xml:space="preserve"> а также их</w:t>
      </w:r>
      <w:r w:rsidRPr="005767C0">
        <w:rPr>
          <w:rFonts w:eastAsia="Calibri"/>
          <w:color w:val="000000"/>
          <w:lang w:eastAsia="en-US"/>
        </w:rPr>
        <w:t xml:space="preserve"> должностных лиц, муниципальных служащих..............................................</w:t>
      </w:r>
      <w:r w:rsidR="00F9772D">
        <w:rPr>
          <w:rFonts w:eastAsia="Calibri"/>
          <w:color w:val="000000"/>
          <w:lang w:eastAsia="en-US"/>
        </w:rPr>
        <w:t>....................................................................................</w:t>
      </w:r>
      <w:r w:rsidRPr="005767C0">
        <w:rPr>
          <w:rFonts w:eastAsia="Calibri"/>
          <w:color w:val="000000"/>
          <w:lang w:eastAsia="en-US"/>
        </w:rPr>
        <w:t>.</w:t>
      </w:r>
      <w:r w:rsidR="00C92B69">
        <w:rPr>
          <w:rFonts w:eastAsia="Calibri"/>
          <w:color w:val="000000"/>
          <w:lang w:eastAsia="en-US"/>
        </w:rPr>
        <w:t>..</w:t>
      </w:r>
      <w:r w:rsidRPr="005767C0">
        <w:rPr>
          <w:rFonts w:eastAsia="Calibri"/>
          <w:color w:val="000000"/>
          <w:lang w:eastAsia="en-US"/>
        </w:rPr>
        <w:t xml:space="preserve"> 1</w:t>
      </w:r>
      <w:r w:rsidR="00792571">
        <w:rPr>
          <w:rFonts w:eastAsia="Calibri"/>
          <w:color w:val="000000"/>
          <w:lang w:eastAsia="en-US"/>
        </w:rPr>
        <w:t>6</w:t>
      </w:r>
    </w:p>
    <w:p w:rsidR="003E2832" w:rsidRPr="005767C0" w:rsidRDefault="003E2832" w:rsidP="00DA03B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767C0">
        <w:rPr>
          <w:rFonts w:eastAsia="Calibri"/>
          <w:color w:val="000000"/>
          <w:lang w:eastAsia="en-US"/>
        </w:rPr>
        <w:t>Муниципальные учреждения, предоставляющие муниципальную услугу</w:t>
      </w:r>
      <w:r w:rsidR="00F9772D">
        <w:rPr>
          <w:rFonts w:eastAsia="Calibri"/>
          <w:color w:val="000000"/>
          <w:lang w:eastAsia="en-US"/>
        </w:rPr>
        <w:t>.....................</w:t>
      </w:r>
      <w:r w:rsidR="00C92B69">
        <w:rPr>
          <w:rFonts w:eastAsia="Calibri"/>
          <w:color w:val="000000"/>
          <w:lang w:eastAsia="en-US"/>
        </w:rPr>
        <w:t>......</w:t>
      </w:r>
      <w:r w:rsidR="00F9772D">
        <w:rPr>
          <w:rFonts w:eastAsia="Calibri"/>
          <w:color w:val="000000"/>
          <w:lang w:eastAsia="en-US"/>
        </w:rPr>
        <w:t>1</w:t>
      </w:r>
      <w:r w:rsidR="00792571">
        <w:rPr>
          <w:rFonts w:eastAsia="Calibri"/>
          <w:color w:val="000000"/>
          <w:lang w:eastAsia="en-US"/>
        </w:rPr>
        <w:t>8</w:t>
      </w:r>
    </w:p>
    <w:p w:rsidR="003E2832" w:rsidRPr="005767C0" w:rsidRDefault="003E2832" w:rsidP="00DA03B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767C0">
        <w:rPr>
          <w:rFonts w:eastAsia="Calibri"/>
          <w:color w:val="000000"/>
          <w:lang w:eastAsia="en-US"/>
        </w:rPr>
        <w:t>Образец заявления на предоставление муниципальной услуги……………</w:t>
      </w:r>
      <w:r w:rsidR="00F9772D">
        <w:rPr>
          <w:rFonts w:eastAsia="Calibri"/>
          <w:color w:val="000000"/>
          <w:lang w:eastAsia="en-US"/>
        </w:rPr>
        <w:t>……………</w:t>
      </w:r>
      <w:r w:rsidR="00C92B69">
        <w:rPr>
          <w:rFonts w:eastAsia="Calibri"/>
          <w:color w:val="000000"/>
          <w:lang w:eastAsia="en-US"/>
        </w:rPr>
        <w:t>…..</w:t>
      </w:r>
      <w:r w:rsidR="00F9772D">
        <w:rPr>
          <w:rFonts w:eastAsia="Calibri"/>
          <w:color w:val="000000"/>
          <w:lang w:eastAsia="en-US"/>
        </w:rPr>
        <w:t>2</w:t>
      </w:r>
      <w:r w:rsidR="00792571">
        <w:rPr>
          <w:rFonts w:eastAsia="Calibri"/>
          <w:color w:val="000000"/>
          <w:lang w:eastAsia="en-US"/>
        </w:rPr>
        <w:t>0</w:t>
      </w:r>
    </w:p>
    <w:p w:rsidR="00DA03B0" w:rsidRPr="005767C0" w:rsidRDefault="00DA03B0" w:rsidP="00DA03B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767C0">
        <w:rPr>
          <w:rFonts w:eastAsia="Calibri"/>
          <w:color w:val="000000"/>
          <w:lang w:eastAsia="en-US"/>
        </w:rPr>
        <w:t>Блок-схема предоставления муниципальной услуги...................................</w:t>
      </w:r>
      <w:r w:rsidR="00F9772D">
        <w:rPr>
          <w:rFonts w:eastAsia="Calibri"/>
          <w:color w:val="000000"/>
          <w:lang w:eastAsia="en-US"/>
        </w:rPr>
        <w:t>.....................</w:t>
      </w:r>
      <w:r w:rsidR="00C92B69">
        <w:rPr>
          <w:rFonts w:eastAsia="Calibri"/>
          <w:color w:val="000000"/>
          <w:lang w:eastAsia="en-US"/>
        </w:rPr>
        <w:t>........</w:t>
      </w:r>
      <w:r w:rsidRPr="005767C0">
        <w:rPr>
          <w:rFonts w:eastAsia="Calibri"/>
          <w:color w:val="000000"/>
          <w:lang w:eastAsia="en-US"/>
        </w:rPr>
        <w:t>2</w:t>
      </w:r>
      <w:r w:rsidR="00792571">
        <w:rPr>
          <w:rFonts w:eastAsia="Calibri"/>
          <w:color w:val="000000"/>
          <w:lang w:eastAsia="en-US"/>
        </w:rPr>
        <w:t>1</w:t>
      </w:r>
      <w:r w:rsidRPr="005767C0">
        <w:rPr>
          <w:rFonts w:eastAsia="Calibri"/>
          <w:color w:val="000000"/>
          <w:lang w:eastAsia="en-US"/>
        </w:rPr>
        <w:t xml:space="preserve"> </w:t>
      </w: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DA03B0" w:rsidRDefault="00DA03B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C92B69" w:rsidRDefault="00C92B69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5767C0" w:rsidRDefault="005767C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5767C0" w:rsidRDefault="005767C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5767C0" w:rsidRDefault="005767C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5767C0" w:rsidRPr="001327FB" w:rsidRDefault="005767C0" w:rsidP="001327FB">
      <w:pPr>
        <w:pStyle w:val="a5"/>
        <w:rPr>
          <w:rFonts w:ascii="Times New Roman" w:hAnsi="Times New Roman"/>
          <w:sz w:val="24"/>
          <w:szCs w:val="24"/>
        </w:rPr>
      </w:pPr>
    </w:p>
    <w:p w:rsidR="00271CEA" w:rsidRPr="00271CEA" w:rsidRDefault="001327FB" w:rsidP="00271C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92B69">
        <w:rPr>
          <w:rFonts w:ascii="Times New Roman" w:hAnsi="Times New Roman"/>
          <w:b/>
          <w:sz w:val="24"/>
          <w:szCs w:val="24"/>
        </w:rPr>
        <w:lastRenderedPageBreak/>
        <w:t>I</w:t>
      </w:r>
      <w:r w:rsidRPr="00C92B69">
        <w:rPr>
          <w:rFonts w:ascii="Times New Roman" w:hAnsi="Times New Roman"/>
          <w:b/>
          <w:sz w:val="28"/>
          <w:szCs w:val="28"/>
        </w:rPr>
        <w:t>.</w:t>
      </w:r>
      <w:r w:rsidRPr="009C0F30">
        <w:rPr>
          <w:rFonts w:ascii="Times New Roman" w:hAnsi="Times New Roman"/>
          <w:sz w:val="28"/>
          <w:szCs w:val="28"/>
        </w:rPr>
        <w:t xml:space="preserve"> </w:t>
      </w:r>
      <w:r w:rsidR="00C92B6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71CEA" w:rsidRPr="003E2832" w:rsidRDefault="00271CEA" w:rsidP="004D0A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327FB" w:rsidRPr="003E2832" w:rsidRDefault="001327FB" w:rsidP="00691A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2832">
        <w:rPr>
          <w:rFonts w:ascii="Times New Roman" w:hAnsi="Times New Roman"/>
          <w:sz w:val="24"/>
          <w:szCs w:val="24"/>
        </w:rPr>
        <w:t xml:space="preserve"> </w:t>
      </w:r>
      <w:r w:rsidR="00C92B69">
        <w:rPr>
          <w:rFonts w:ascii="Times New Roman" w:hAnsi="Times New Roman"/>
          <w:sz w:val="24"/>
          <w:szCs w:val="24"/>
        </w:rPr>
        <w:t xml:space="preserve">   </w:t>
      </w:r>
      <w:r w:rsidRPr="003E2832">
        <w:rPr>
          <w:rFonts w:ascii="Times New Roman" w:hAnsi="Times New Roman"/>
          <w:sz w:val="24"/>
          <w:szCs w:val="24"/>
        </w:rPr>
        <w:t>1.1. Административный регламент муниципальной услуги «Предоставление дошкольного образования, воспитания и содержание ребенка в дошкольном образовательном учреждении</w:t>
      </w:r>
      <w:r w:rsidR="0095274E">
        <w:rPr>
          <w:rFonts w:ascii="Times New Roman" w:hAnsi="Times New Roman"/>
          <w:sz w:val="24"/>
          <w:szCs w:val="24"/>
        </w:rPr>
        <w:t xml:space="preserve"> МО «Старицкий район»</w:t>
      </w:r>
      <w:r w:rsidRPr="003E2832">
        <w:rPr>
          <w:rFonts w:ascii="Times New Roman" w:hAnsi="Times New Roman"/>
          <w:sz w:val="24"/>
          <w:szCs w:val="24"/>
        </w:rPr>
        <w:t xml:space="preserve">» (далее – Регламент) 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услуги; определяет </w:t>
      </w:r>
      <w:r w:rsidR="00271CEA" w:rsidRPr="003E2832">
        <w:rPr>
          <w:rFonts w:ascii="Times New Roman" w:hAnsi="Times New Roman"/>
          <w:sz w:val="24"/>
          <w:szCs w:val="24"/>
        </w:rPr>
        <w:t>сроки и</w:t>
      </w:r>
      <w:r w:rsidRPr="003E2832">
        <w:rPr>
          <w:rFonts w:ascii="Times New Roman" w:hAnsi="Times New Roman"/>
          <w:sz w:val="24"/>
          <w:szCs w:val="24"/>
        </w:rPr>
        <w:t xml:space="preserve"> последовательность действий (административные процедуры) при предоставлении муниципальной услуги. </w:t>
      </w:r>
      <w:r w:rsidRPr="003E2832">
        <w:rPr>
          <w:rFonts w:ascii="Times New Roman" w:hAnsi="Times New Roman"/>
          <w:sz w:val="24"/>
          <w:szCs w:val="24"/>
        </w:rPr>
        <w:tab/>
      </w:r>
    </w:p>
    <w:p w:rsidR="001327FB" w:rsidRPr="003E2832" w:rsidRDefault="00C92B69" w:rsidP="00691A78">
      <w:pPr>
        <w:suppressAutoHyphens/>
        <w:autoSpaceDE w:val="0"/>
        <w:autoSpaceDN w:val="0"/>
        <w:adjustRightInd w:val="0"/>
        <w:jc w:val="both"/>
      </w:pPr>
      <w:r>
        <w:t xml:space="preserve">   </w:t>
      </w:r>
      <w:r w:rsidR="001327FB" w:rsidRPr="003E2832">
        <w:t xml:space="preserve">1.2. Наименование муниципальной услуги - </w:t>
      </w:r>
      <w:r w:rsidR="001327FB" w:rsidRPr="003E2832">
        <w:rPr>
          <w:bCs/>
        </w:rPr>
        <w:t>предоставление общедоступного и бесплатного дошкольного образования</w:t>
      </w:r>
      <w:r w:rsidR="001327FB" w:rsidRPr="003E2832">
        <w:t>.</w:t>
      </w:r>
    </w:p>
    <w:p w:rsidR="001327FB" w:rsidRPr="003E2832" w:rsidRDefault="00C92B69" w:rsidP="00691A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t xml:space="preserve">   </w:t>
      </w:r>
      <w:r w:rsidR="001327FB" w:rsidRPr="003E2832">
        <w:t xml:space="preserve">1.3. Разработчик </w:t>
      </w:r>
      <w:r w:rsidR="00271CEA" w:rsidRPr="003E2832">
        <w:t>Регламента: орган</w:t>
      </w:r>
      <w:r w:rsidR="001327FB" w:rsidRPr="003E2832">
        <w:rPr>
          <w:color w:val="000000"/>
        </w:rPr>
        <w:t>, ответственный за организацию предоставления муниципальной услуги – отдел образования администрации Старицкого района</w:t>
      </w:r>
      <w:r w:rsidR="0095274E">
        <w:rPr>
          <w:color w:val="000000"/>
        </w:rPr>
        <w:t xml:space="preserve"> Тверской области</w:t>
      </w:r>
      <w:r w:rsidR="001327FB" w:rsidRPr="003E2832">
        <w:rPr>
          <w:color w:val="000000"/>
        </w:rPr>
        <w:t xml:space="preserve"> (далее - отдел образования).</w:t>
      </w:r>
    </w:p>
    <w:p w:rsidR="001327FB" w:rsidRPr="003E2832" w:rsidRDefault="00C92B69" w:rsidP="00691A7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27FB" w:rsidRPr="003E2832">
        <w:rPr>
          <w:rFonts w:ascii="Times New Roman" w:hAnsi="Times New Roman"/>
          <w:sz w:val="24"/>
          <w:szCs w:val="24"/>
        </w:rPr>
        <w:t xml:space="preserve">1.4. Цель оказания муниципальной услуги – помощь семье в </w:t>
      </w:r>
      <w:r w:rsidR="004F4F08" w:rsidRPr="003E2832">
        <w:rPr>
          <w:rFonts w:ascii="Times New Roman" w:hAnsi="Times New Roman"/>
          <w:sz w:val="24"/>
          <w:szCs w:val="24"/>
        </w:rPr>
        <w:t>формировании общей культуры, развитии физических, интеллектуальных, нравственных, эстетических и личностных качеств, формировании предпосылок учебной деятельности, сохранении и укреплении здоровья</w:t>
      </w:r>
      <w:r w:rsidR="001327FB" w:rsidRPr="003E2832">
        <w:rPr>
          <w:rFonts w:ascii="Times New Roman" w:hAnsi="Times New Roman"/>
          <w:sz w:val="24"/>
          <w:szCs w:val="24"/>
        </w:rPr>
        <w:t>;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327FB" w:rsidRPr="003E2832" w:rsidRDefault="00C92B69" w:rsidP="00691A78">
      <w:pPr>
        <w:widowControl w:val="0"/>
        <w:suppressAutoHyphens/>
        <w:jc w:val="both"/>
      </w:pPr>
      <w:r>
        <w:t xml:space="preserve">   </w:t>
      </w:r>
      <w:r w:rsidR="001327FB" w:rsidRPr="003E2832">
        <w:t>1.5. Основные действия по оказанию муниципальной услуги</w:t>
      </w:r>
    </w:p>
    <w:p w:rsidR="001327FB" w:rsidRPr="003E2832" w:rsidRDefault="001327FB" w:rsidP="00691A78">
      <w:pPr>
        <w:widowControl w:val="0"/>
        <w:numPr>
          <w:ilvl w:val="0"/>
          <w:numId w:val="11"/>
        </w:numPr>
        <w:suppressAutoHyphens/>
        <w:jc w:val="both"/>
      </w:pPr>
      <w:r w:rsidRPr="003E2832">
        <w:t>реализация программ дошкольного образования;</w:t>
      </w:r>
    </w:p>
    <w:p w:rsidR="001327FB" w:rsidRPr="003E2832" w:rsidRDefault="001327FB" w:rsidP="00691A78">
      <w:pPr>
        <w:widowControl w:val="0"/>
        <w:numPr>
          <w:ilvl w:val="0"/>
          <w:numId w:val="11"/>
        </w:numPr>
        <w:suppressAutoHyphens/>
        <w:jc w:val="both"/>
      </w:pPr>
      <w:r w:rsidRPr="003E2832">
        <w:t>охрана жизни и здоровья детей;</w:t>
      </w:r>
    </w:p>
    <w:p w:rsidR="001327FB" w:rsidRPr="003E2832" w:rsidRDefault="001327FB" w:rsidP="00691A78">
      <w:pPr>
        <w:widowControl w:val="0"/>
        <w:numPr>
          <w:ilvl w:val="0"/>
          <w:numId w:val="11"/>
        </w:numPr>
        <w:suppressAutoHyphens/>
        <w:jc w:val="both"/>
      </w:pPr>
      <w:r w:rsidRPr="003E2832">
        <w:t>реализация дополнительных образовательных программ;</w:t>
      </w:r>
    </w:p>
    <w:p w:rsidR="001327FB" w:rsidRPr="003E2832" w:rsidRDefault="001327FB" w:rsidP="00691A78">
      <w:pPr>
        <w:widowControl w:val="0"/>
        <w:numPr>
          <w:ilvl w:val="0"/>
          <w:numId w:val="11"/>
        </w:numPr>
        <w:suppressAutoHyphens/>
        <w:jc w:val="both"/>
      </w:pPr>
      <w:r w:rsidRPr="003E2832">
        <w:t>воспитание детей дошкольного возраста;</w:t>
      </w:r>
    </w:p>
    <w:p w:rsidR="001327FB" w:rsidRPr="003E2832" w:rsidRDefault="001327FB" w:rsidP="00691A78">
      <w:pPr>
        <w:widowControl w:val="0"/>
        <w:numPr>
          <w:ilvl w:val="0"/>
          <w:numId w:val="11"/>
        </w:numPr>
        <w:suppressAutoHyphens/>
        <w:jc w:val="both"/>
      </w:pPr>
      <w:r w:rsidRPr="003E2832">
        <w:t>взаимодействие с семьями воспитанников.</w:t>
      </w:r>
    </w:p>
    <w:p w:rsidR="001327FB" w:rsidRPr="003E2832" w:rsidRDefault="00C92B69" w:rsidP="00691A78">
      <w:pPr>
        <w:widowControl w:val="0"/>
        <w:suppressAutoHyphens/>
        <w:jc w:val="both"/>
      </w:pPr>
      <w:r>
        <w:t xml:space="preserve">   </w:t>
      </w:r>
      <w:r w:rsidR="001327FB" w:rsidRPr="003E2832">
        <w:t>1.6. Основные факторы, влияющие на качество предоставления муниципальной услуги в области дошкольного образования:</w:t>
      </w:r>
    </w:p>
    <w:p w:rsidR="001327FB" w:rsidRPr="003E2832" w:rsidRDefault="001327FB" w:rsidP="001327FB">
      <w:pPr>
        <w:numPr>
          <w:ilvl w:val="0"/>
          <w:numId w:val="8"/>
        </w:numPr>
        <w:tabs>
          <w:tab w:val="left" w:pos="426"/>
          <w:tab w:val="left" w:pos="567"/>
          <w:tab w:val="left" w:pos="993"/>
        </w:tabs>
        <w:jc w:val="both"/>
      </w:pPr>
      <w:r w:rsidRPr="003E2832">
        <w:t>наличие и состояние документов, в соответствии с которыми функционирует учреждение, предоставляющее услугу в области образования;</w:t>
      </w:r>
    </w:p>
    <w:p w:rsidR="001327FB" w:rsidRPr="003E2832" w:rsidRDefault="001327FB" w:rsidP="001327FB">
      <w:pPr>
        <w:numPr>
          <w:ilvl w:val="0"/>
          <w:numId w:val="8"/>
        </w:numPr>
        <w:tabs>
          <w:tab w:val="left" w:pos="426"/>
          <w:tab w:val="left" w:pos="567"/>
          <w:tab w:val="left" w:pos="993"/>
        </w:tabs>
        <w:jc w:val="both"/>
      </w:pPr>
      <w:r w:rsidRPr="003E2832">
        <w:t>условия размещения и режим работы учреждения, предоставляющего услугу в области образования;</w:t>
      </w:r>
    </w:p>
    <w:p w:rsidR="001327FB" w:rsidRPr="003E2832" w:rsidRDefault="001327FB" w:rsidP="001327FB">
      <w:pPr>
        <w:numPr>
          <w:ilvl w:val="0"/>
          <w:numId w:val="8"/>
        </w:numPr>
        <w:tabs>
          <w:tab w:val="left" w:pos="426"/>
          <w:tab w:val="left" w:pos="567"/>
          <w:tab w:val="left" w:pos="993"/>
        </w:tabs>
        <w:jc w:val="both"/>
      </w:pPr>
      <w:r w:rsidRPr="003E2832">
        <w:t>наличие специального технического оснащения образовательного учреждения;</w:t>
      </w:r>
    </w:p>
    <w:p w:rsidR="001327FB" w:rsidRPr="003E2832" w:rsidRDefault="001327FB" w:rsidP="001327FB">
      <w:pPr>
        <w:numPr>
          <w:ilvl w:val="0"/>
          <w:numId w:val="8"/>
        </w:numPr>
        <w:tabs>
          <w:tab w:val="left" w:pos="426"/>
          <w:tab w:val="left" w:pos="567"/>
          <w:tab w:val="left" w:pos="993"/>
        </w:tabs>
        <w:jc w:val="both"/>
      </w:pPr>
      <w:r w:rsidRPr="003E2832">
        <w:t>укомплектованность образовательного учреждения специалистами и их квалификация;</w:t>
      </w:r>
    </w:p>
    <w:p w:rsidR="001327FB" w:rsidRPr="003E2832" w:rsidRDefault="001327FB" w:rsidP="001327FB">
      <w:pPr>
        <w:numPr>
          <w:ilvl w:val="0"/>
          <w:numId w:val="8"/>
        </w:numPr>
        <w:tabs>
          <w:tab w:val="left" w:pos="426"/>
          <w:tab w:val="left" w:pos="567"/>
          <w:tab w:val="left" w:pos="993"/>
        </w:tabs>
        <w:jc w:val="both"/>
      </w:pPr>
      <w:r w:rsidRPr="003E2832">
        <w:t>наличие требований к технологии оказания услуги в области образования;</w:t>
      </w:r>
    </w:p>
    <w:p w:rsidR="001327FB" w:rsidRPr="003E2832" w:rsidRDefault="001327FB" w:rsidP="001327FB">
      <w:pPr>
        <w:numPr>
          <w:ilvl w:val="0"/>
          <w:numId w:val="8"/>
        </w:numPr>
        <w:tabs>
          <w:tab w:val="left" w:pos="426"/>
          <w:tab w:val="left" w:pos="567"/>
          <w:tab w:val="left" w:pos="993"/>
        </w:tabs>
        <w:jc w:val="both"/>
      </w:pPr>
      <w:r w:rsidRPr="003E2832">
        <w:t>наличие информационного сопровождения деятельности образовательного учреждения, порядка и правил оказания образовательных услуг;</w:t>
      </w:r>
    </w:p>
    <w:p w:rsidR="001327FB" w:rsidRPr="003E2832" w:rsidRDefault="001327FB" w:rsidP="001327FB">
      <w:pPr>
        <w:numPr>
          <w:ilvl w:val="0"/>
          <w:numId w:val="8"/>
        </w:numPr>
        <w:tabs>
          <w:tab w:val="left" w:pos="426"/>
          <w:tab w:val="left" w:pos="567"/>
          <w:tab w:val="left" w:pos="993"/>
        </w:tabs>
        <w:jc w:val="both"/>
      </w:pPr>
      <w:r w:rsidRPr="003E2832">
        <w:t>наличие внутренней (собственной) и внешней систем контроля за деятельностью образовательного учреждения, а также за соблюдением качества фактически предоставляемых услуг Стандарту;</w:t>
      </w:r>
    </w:p>
    <w:p w:rsidR="001327FB" w:rsidRPr="003E2832" w:rsidRDefault="001327FB" w:rsidP="001327FB">
      <w:pPr>
        <w:numPr>
          <w:ilvl w:val="0"/>
          <w:numId w:val="8"/>
        </w:numPr>
        <w:tabs>
          <w:tab w:val="left" w:pos="426"/>
          <w:tab w:val="left" w:pos="567"/>
          <w:tab w:val="left" w:pos="993"/>
        </w:tabs>
        <w:jc w:val="both"/>
      </w:pPr>
      <w:r w:rsidRPr="003E2832">
        <w:t>развитие взаимоотношений образовательного учреждения с гражданским сообществом через органы государственно-общественного управления образовательным учреждением (Попечительские советы, Управляющие советы и др.).</w:t>
      </w:r>
    </w:p>
    <w:p w:rsidR="001327FB" w:rsidRPr="003E2832" w:rsidRDefault="00C92B69" w:rsidP="001327FB">
      <w:pPr>
        <w:suppressAutoHyphens/>
        <w:autoSpaceDE w:val="0"/>
        <w:autoSpaceDN w:val="0"/>
        <w:adjustRightInd w:val="0"/>
        <w:jc w:val="both"/>
      </w:pPr>
      <w:r>
        <w:rPr>
          <w:color w:val="000000"/>
        </w:rPr>
        <w:t xml:space="preserve">   </w:t>
      </w:r>
      <w:r w:rsidR="001327FB" w:rsidRPr="003E2832">
        <w:rPr>
          <w:color w:val="000000"/>
        </w:rPr>
        <w:t xml:space="preserve">1.7. </w:t>
      </w:r>
      <w:r w:rsidR="001327FB" w:rsidRPr="003E2832">
        <w:t>Учреждения образования, предоставляющие муниципальную услугу (Приложение №1).</w:t>
      </w:r>
    </w:p>
    <w:p w:rsidR="001327FB" w:rsidRPr="003E2832" w:rsidRDefault="00C92B69" w:rsidP="001327FB">
      <w:pPr>
        <w:suppressAutoHyphens/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1327FB" w:rsidRPr="003E2832">
        <w:t>1.8. Потенциальные потребители муниципаль</w:t>
      </w:r>
      <w:r w:rsidR="004F4F08" w:rsidRPr="003E2832">
        <w:t>ной услуги: дети от 2 месяцев (п</w:t>
      </w:r>
      <w:r w:rsidR="001327FB" w:rsidRPr="003E2832">
        <w:t>ри наличии соответствующих условий) до</w:t>
      </w:r>
      <w:r w:rsidR="00C6061C" w:rsidRPr="003E2832">
        <w:t xml:space="preserve"> </w:t>
      </w:r>
      <w:r w:rsidR="00611B4D" w:rsidRPr="003E2832">
        <w:t>выпуска в школу</w:t>
      </w:r>
      <w:r w:rsidR="00611B4D" w:rsidRPr="003E2832">
        <w:rPr>
          <w:color w:val="FF0000"/>
        </w:rPr>
        <w:t>.</w:t>
      </w:r>
      <w:r w:rsidR="00C6061C" w:rsidRPr="003E2832">
        <w:rPr>
          <w:color w:val="FF0000"/>
        </w:rPr>
        <w:t xml:space="preserve">            </w:t>
      </w:r>
      <w:r w:rsidR="00C6061C" w:rsidRPr="003E2832">
        <w:t xml:space="preserve">       </w:t>
      </w:r>
    </w:p>
    <w:p w:rsidR="001327FB" w:rsidRPr="003E2832" w:rsidRDefault="00C92B69" w:rsidP="001327FB">
      <w:pPr>
        <w:suppressAutoHyphens/>
        <w:autoSpaceDE w:val="0"/>
        <w:autoSpaceDN w:val="0"/>
        <w:adjustRightInd w:val="0"/>
        <w:jc w:val="both"/>
      </w:pPr>
      <w:r>
        <w:t xml:space="preserve">  </w:t>
      </w:r>
      <w:r w:rsidR="001327FB" w:rsidRPr="003E2832">
        <w:t>1.9. Перечень нормативных правовых актов, непосредственно регулирующих исполнение муниципальной услуги:</w:t>
      </w:r>
    </w:p>
    <w:p w:rsidR="001327FB" w:rsidRPr="003E2832" w:rsidRDefault="001327FB" w:rsidP="001327FB">
      <w:pPr>
        <w:numPr>
          <w:ilvl w:val="0"/>
          <w:numId w:val="9"/>
        </w:numPr>
        <w:jc w:val="both"/>
      </w:pPr>
      <w:r w:rsidRPr="003E2832">
        <w:t xml:space="preserve">Конституция Российской Федерации (принята на всенародном голосовании 12.12.1993 г.). </w:t>
      </w:r>
    </w:p>
    <w:p w:rsidR="001327FB" w:rsidRPr="003E2832" w:rsidRDefault="001327FB" w:rsidP="001327FB">
      <w:pPr>
        <w:numPr>
          <w:ilvl w:val="0"/>
          <w:numId w:val="9"/>
        </w:numPr>
        <w:jc w:val="both"/>
      </w:pPr>
      <w:r w:rsidRPr="003E2832">
        <w:t xml:space="preserve">Конвенция о правах ребенка (одобрена Генеральной Ассамблеей ООН 20.11.1989 г.). </w:t>
      </w:r>
    </w:p>
    <w:p w:rsidR="001327FB" w:rsidRPr="003E2832" w:rsidRDefault="001327FB" w:rsidP="001327FB">
      <w:pPr>
        <w:numPr>
          <w:ilvl w:val="0"/>
          <w:numId w:val="9"/>
        </w:numPr>
        <w:jc w:val="both"/>
      </w:pPr>
      <w:r w:rsidRPr="003E2832">
        <w:t xml:space="preserve">Федеральный закон от </w:t>
      </w:r>
      <w:r w:rsidR="000E4C14" w:rsidRPr="003E2832">
        <w:t>06.10.2003</w:t>
      </w:r>
      <w:r w:rsidR="000E4C14">
        <w:t xml:space="preserve"> </w:t>
      </w:r>
      <w:r w:rsidR="000E4C14" w:rsidRPr="003E2832">
        <w:t>№</w:t>
      </w:r>
      <w:r w:rsidRPr="003E2832">
        <w:t xml:space="preserve">131-ФЗ «Об общих принципах организации местного самоуправления в Российской Федерации», с изменениями. </w:t>
      </w:r>
    </w:p>
    <w:p w:rsidR="001327FB" w:rsidRPr="003E2832" w:rsidRDefault="00176FEC" w:rsidP="001327FB">
      <w:pPr>
        <w:numPr>
          <w:ilvl w:val="0"/>
          <w:numId w:val="9"/>
        </w:numPr>
        <w:jc w:val="both"/>
      </w:pPr>
      <w:r w:rsidRPr="003E2832">
        <w:t xml:space="preserve">Федеральный </w:t>
      </w:r>
      <w:r w:rsidR="001327FB" w:rsidRPr="003E2832">
        <w:t xml:space="preserve">Закон </w:t>
      </w:r>
      <w:r w:rsidRPr="003E2832">
        <w:t xml:space="preserve">от </w:t>
      </w:r>
      <w:r w:rsidR="000E4C14" w:rsidRPr="003E2832">
        <w:t xml:space="preserve">29.12.2012 </w:t>
      </w:r>
      <w:r w:rsidR="000E4C14">
        <w:t>№</w:t>
      </w:r>
      <w:r w:rsidR="0095274E">
        <w:t>273-ФЗ</w:t>
      </w:r>
      <w:r w:rsidR="001327FB" w:rsidRPr="003E2832">
        <w:t xml:space="preserve"> «Об образовании</w:t>
      </w:r>
      <w:r w:rsidR="0028017C" w:rsidRPr="003E2832">
        <w:t xml:space="preserve"> в Российской Федерации</w:t>
      </w:r>
      <w:r w:rsidR="001327FB" w:rsidRPr="003E2832">
        <w:t xml:space="preserve">». </w:t>
      </w:r>
    </w:p>
    <w:p w:rsidR="001327FB" w:rsidRPr="003E2832" w:rsidRDefault="001327FB" w:rsidP="001327FB">
      <w:pPr>
        <w:numPr>
          <w:ilvl w:val="0"/>
          <w:numId w:val="9"/>
        </w:numPr>
        <w:jc w:val="both"/>
      </w:pPr>
      <w:r w:rsidRPr="003E2832">
        <w:lastRenderedPageBreak/>
        <w:t xml:space="preserve">Федеральный закон от 24.07.1998 г. №124-ФЗ «Об основных гарантиях прав ребенка в Российской </w:t>
      </w:r>
      <w:r w:rsidR="000E4C14" w:rsidRPr="003E2832">
        <w:t>Федерации»</w:t>
      </w:r>
      <w:r w:rsidR="000E4C14">
        <w:t xml:space="preserve"> (</w:t>
      </w:r>
      <w:r w:rsidRPr="003E2832">
        <w:t>с изменениями</w:t>
      </w:r>
      <w:r w:rsidR="0095274E">
        <w:t>)</w:t>
      </w:r>
      <w:r w:rsidRPr="003E2832">
        <w:t xml:space="preserve">. </w:t>
      </w:r>
    </w:p>
    <w:p w:rsidR="001327FB" w:rsidRPr="003E2832" w:rsidRDefault="001327FB" w:rsidP="00176FEC">
      <w:pPr>
        <w:numPr>
          <w:ilvl w:val="0"/>
          <w:numId w:val="9"/>
        </w:numPr>
        <w:jc w:val="both"/>
      </w:pPr>
      <w:r w:rsidRPr="003E2832">
        <w:t xml:space="preserve">Федеральный закон от 24.11.1995 г. №181-ФЗ «О социальной защите инвалидов в Российской </w:t>
      </w:r>
      <w:r w:rsidR="000E4C14" w:rsidRPr="003E2832">
        <w:t>Федерации»</w:t>
      </w:r>
      <w:r w:rsidR="000E4C14">
        <w:t xml:space="preserve"> (</w:t>
      </w:r>
      <w:r w:rsidR="0095274E">
        <w:t>с</w:t>
      </w:r>
      <w:r w:rsidRPr="003E2832">
        <w:t xml:space="preserve"> изменениями</w:t>
      </w:r>
      <w:r w:rsidR="0095274E">
        <w:t>)</w:t>
      </w:r>
      <w:r w:rsidRPr="003E2832">
        <w:t xml:space="preserve">. </w:t>
      </w:r>
    </w:p>
    <w:p w:rsidR="001327FB" w:rsidRPr="003E2832" w:rsidRDefault="001327FB" w:rsidP="00340A71">
      <w:pPr>
        <w:numPr>
          <w:ilvl w:val="0"/>
          <w:numId w:val="9"/>
        </w:numPr>
        <w:ind w:left="426" w:firstLine="141"/>
        <w:jc w:val="both"/>
      </w:pPr>
      <w:r w:rsidRPr="003E2832">
        <w:t>Федеральный закон от 30.03.1999 г. №52-ФЗ «О санитарно-эпидемиологическом благополучии населения»</w:t>
      </w:r>
      <w:r w:rsidR="0095274E">
        <w:t xml:space="preserve"> (</w:t>
      </w:r>
      <w:r w:rsidRPr="003E2832">
        <w:t>с изменениями</w:t>
      </w:r>
      <w:r w:rsidR="0095274E">
        <w:t>)</w:t>
      </w:r>
      <w:r w:rsidRPr="003E2832">
        <w:t xml:space="preserve">. </w:t>
      </w:r>
    </w:p>
    <w:p w:rsidR="001327FB" w:rsidRDefault="001327FB" w:rsidP="00176FEC">
      <w:pPr>
        <w:numPr>
          <w:ilvl w:val="0"/>
          <w:numId w:val="9"/>
        </w:numPr>
        <w:jc w:val="both"/>
      </w:pPr>
      <w:r w:rsidRPr="003E2832">
        <w:t>Закон Российской Федерации от 07.02.1992 г. № 2300-1 «О защите прав потребителей</w:t>
      </w:r>
      <w:r w:rsidR="0095274E">
        <w:t>»</w:t>
      </w:r>
    </w:p>
    <w:p w:rsidR="00AD7A1D" w:rsidRPr="00480042" w:rsidRDefault="00AD7A1D" w:rsidP="00AD7A1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D7A1D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</w:t>
      </w:r>
      <w:r w:rsidRPr="00480042">
        <w:rPr>
          <w:rFonts w:ascii="Times New Roman" w:hAnsi="Times New Roman"/>
          <w:sz w:val="24"/>
          <w:szCs w:val="24"/>
        </w:rPr>
        <w:t>РФ от 28.09.2020 № 28 «Об утверждении СанПиН 2.4. 3648-20».</w:t>
      </w:r>
    </w:p>
    <w:p w:rsidR="002D418A" w:rsidRPr="00480042" w:rsidRDefault="002D418A" w:rsidP="00AD7A1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80042">
        <w:rPr>
          <w:rFonts w:ascii="Times New Roman" w:hAnsi="Times New Roman"/>
          <w:sz w:val="24"/>
          <w:szCs w:val="24"/>
        </w:rPr>
        <w:t>Постановление Главного государственного санитар</w:t>
      </w:r>
      <w:r w:rsidR="00C92B69">
        <w:rPr>
          <w:rFonts w:ascii="Times New Roman" w:hAnsi="Times New Roman"/>
          <w:sz w:val="24"/>
          <w:szCs w:val="24"/>
        </w:rPr>
        <w:t>ного врача РФ от 28.01.2021г. «</w:t>
      </w:r>
      <w:r w:rsidRPr="00480042">
        <w:rPr>
          <w:rFonts w:ascii="Times New Roman" w:hAnsi="Times New Roman"/>
          <w:sz w:val="24"/>
          <w:szCs w:val="24"/>
        </w:rPr>
        <w:t>Об утверждении санитарных правил и норм СанПиН 1.2.3685 -21»</w:t>
      </w:r>
    </w:p>
    <w:p w:rsidR="00FF6E9E" w:rsidRPr="00480042" w:rsidRDefault="00FF6E9E" w:rsidP="00FF6E9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80042">
        <w:rPr>
          <w:rFonts w:ascii="Times New Roman" w:hAnsi="Times New Roman"/>
          <w:sz w:val="24"/>
          <w:szCs w:val="24"/>
        </w:rPr>
        <w:t>Постановление Главного государственного санитар</w:t>
      </w:r>
      <w:r w:rsidR="00C92B69">
        <w:rPr>
          <w:rFonts w:ascii="Times New Roman" w:hAnsi="Times New Roman"/>
          <w:sz w:val="24"/>
          <w:szCs w:val="24"/>
        </w:rPr>
        <w:t>ного врача РФ от 27.10.2020г. «</w:t>
      </w:r>
      <w:r w:rsidRPr="00480042">
        <w:rPr>
          <w:rFonts w:ascii="Times New Roman" w:hAnsi="Times New Roman"/>
          <w:sz w:val="24"/>
          <w:szCs w:val="24"/>
        </w:rPr>
        <w:t>Об утверждении санитарных правил и норм СанПиН 2.3/2.4.3590-20»</w:t>
      </w:r>
    </w:p>
    <w:p w:rsidR="00AD7A1D" w:rsidRPr="00480042" w:rsidRDefault="00AD7A1D" w:rsidP="00FF6E9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80042">
        <w:rPr>
          <w:rFonts w:ascii="Times New Roman" w:hAnsi="Times New Roman"/>
          <w:sz w:val="24"/>
          <w:szCs w:val="24"/>
        </w:rPr>
        <w:t>Постановление Правительства РФ от 16.09.2020 N 1479 (ред. от 31.12.2020) "Об утверждении Правил противопожарного режима в Российской Федерации"</w:t>
      </w:r>
    </w:p>
    <w:p w:rsidR="00435154" w:rsidRPr="003E2832" w:rsidRDefault="001327FB" w:rsidP="00435154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outlineLvl w:val="0"/>
      </w:pPr>
      <w:r w:rsidRPr="003E2832">
        <w:t xml:space="preserve">Закон Тверской области от </w:t>
      </w:r>
      <w:r w:rsidR="0095274E">
        <w:t>17.07.2013 №60-30 «О регулировании отдельных вопросов в сфере образования в Тверской области»</w:t>
      </w:r>
    </w:p>
    <w:p w:rsidR="001327FB" w:rsidRPr="003E2832" w:rsidRDefault="001327FB" w:rsidP="001327FB">
      <w:pPr>
        <w:suppressAutoHyphens/>
        <w:autoSpaceDE w:val="0"/>
        <w:autoSpaceDN w:val="0"/>
        <w:adjustRightInd w:val="0"/>
        <w:jc w:val="center"/>
      </w:pPr>
    </w:p>
    <w:p w:rsidR="001327FB" w:rsidRPr="003E2832" w:rsidRDefault="00DA03B0" w:rsidP="004D0A5F">
      <w:pPr>
        <w:suppressAutoHyphens/>
        <w:autoSpaceDE w:val="0"/>
        <w:autoSpaceDN w:val="0"/>
        <w:adjustRightInd w:val="0"/>
        <w:jc w:val="center"/>
        <w:rPr>
          <w:b/>
        </w:rPr>
      </w:pPr>
      <w:r w:rsidRPr="003E2832">
        <w:rPr>
          <w:b/>
        </w:rPr>
        <w:t>2</w:t>
      </w:r>
      <w:r w:rsidR="001327FB" w:rsidRPr="009C0F30">
        <w:rPr>
          <w:b/>
          <w:sz w:val="28"/>
          <w:szCs w:val="28"/>
        </w:rPr>
        <w:t xml:space="preserve">. Стандарт </w:t>
      </w:r>
      <w:r w:rsidRPr="009C0F30">
        <w:rPr>
          <w:b/>
          <w:sz w:val="28"/>
          <w:szCs w:val="28"/>
        </w:rPr>
        <w:t xml:space="preserve">предоставления </w:t>
      </w:r>
      <w:r w:rsidR="001327FB" w:rsidRPr="009C0F30">
        <w:rPr>
          <w:b/>
          <w:sz w:val="28"/>
          <w:szCs w:val="28"/>
        </w:rPr>
        <w:t>муниципальной услуги</w:t>
      </w:r>
    </w:p>
    <w:p w:rsidR="001327FB" w:rsidRPr="003E2832" w:rsidRDefault="00C92B69" w:rsidP="001327FB">
      <w:pPr>
        <w:tabs>
          <w:tab w:val="left" w:pos="1080"/>
        </w:tabs>
      </w:pPr>
      <w:r>
        <w:t xml:space="preserve">   </w:t>
      </w:r>
      <w:r w:rsidR="001327FB" w:rsidRPr="003E2832">
        <w:t>2.1. Состав муниципальной Услуги:</w:t>
      </w:r>
    </w:p>
    <w:p w:rsidR="001327FB" w:rsidRPr="003E2832" w:rsidRDefault="001327FB" w:rsidP="001327FB">
      <w:pPr>
        <w:widowControl w:val="0"/>
        <w:numPr>
          <w:ilvl w:val="0"/>
          <w:numId w:val="2"/>
        </w:numPr>
        <w:tabs>
          <w:tab w:val="left" w:pos="900"/>
          <w:tab w:val="left" w:pos="1080"/>
        </w:tabs>
        <w:suppressAutoHyphens/>
        <w:ind w:left="0" w:firstLine="540"/>
        <w:jc w:val="both"/>
      </w:pPr>
      <w:r w:rsidRPr="003E2832">
        <w:t xml:space="preserve">реализация программ дошкольного образования, соответствующих типу </w:t>
      </w:r>
      <w:r w:rsidR="00271CEA" w:rsidRPr="003E2832">
        <w:t>и виду</w:t>
      </w:r>
      <w:r w:rsidRPr="003E2832">
        <w:t xml:space="preserve"> учреждения;</w:t>
      </w:r>
    </w:p>
    <w:p w:rsidR="001327FB" w:rsidRPr="003E2832" w:rsidRDefault="001327FB" w:rsidP="001327FB">
      <w:pPr>
        <w:widowControl w:val="0"/>
        <w:numPr>
          <w:ilvl w:val="0"/>
          <w:numId w:val="2"/>
        </w:numPr>
        <w:tabs>
          <w:tab w:val="left" w:pos="900"/>
          <w:tab w:val="left" w:pos="1080"/>
        </w:tabs>
        <w:suppressAutoHyphens/>
        <w:ind w:left="0" w:firstLine="540"/>
        <w:jc w:val="both"/>
      </w:pPr>
      <w:r w:rsidRPr="003E2832">
        <w:t>обеспечение педагогическим и прочим персоналом образовательного процесса;</w:t>
      </w:r>
    </w:p>
    <w:p w:rsidR="001327FB" w:rsidRPr="003E2832" w:rsidRDefault="001327FB" w:rsidP="001327FB">
      <w:pPr>
        <w:widowControl w:val="0"/>
        <w:numPr>
          <w:ilvl w:val="0"/>
          <w:numId w:val="2"/>
        </w:numPr>
        <w:tabs>
          <w:tab w:val="left" w:pos="900"/>
          <w:tab w:val="left" w:pos="1080"/>
        </w:tabs>
        <w:suppressAutoHyphens/>
        <w:ind w:left="0" w:firstLine="540"/>
        <w:jc w:val="both"/>
      </w:pPr>
      <w:r w:rsidRPr="003E2832">
        <w:t xml:space="preserve"> материально-техническое обеспечение образовательного процесса;</w:t>
      </w:r>
    </w:p>
    <w:p w:rsidR="001327FB" w:rsidRPr="003E2832" w:rsidRDefault="001327FB" w:rsidP="001327FB">
      <w:pPr>
        <w:widowControl w:val="0"/>
        <w:numPr>
          <w:ilvl w:val="0"/>
          <w:numId w:val="2"/>
        </w:numPr>
        <w:tabs>
          <w:tab w:val="left" w:pos="900"/>
          <w:tab w:val="left" w:pos="1080"/>
        </w:tabs>
        <w:suppressAutoHyphens/>
        <w:ind w:left="0" w:firstLine="540"/>
        <w:jc w:val="both"/>
      </w:pPr>
      <w:r w:rsidRPr="003E2832">
        <w:t>информационно-аналитическое сопровождение образовательного процесса;</w:t>
      </w:r>
    </w:p>
    <w:p w:rsidR="001327FB" w:rsidRPr="003E2832" w:rsidRDefault="001327FB" w:rsidP="001327FB">
      <w:pPr>
        <w:widowControl w:val="0"/>
        <w:numPr>
          <w:ilvl w:val="0"/>
          <w:numId w:val="2"/>
        </w:numPr>
        <w:tabs>
          <w:tab w:val="left" w:pos="900"/>
          <w:tab w:val="left" w:pos="1080"/>
        </w:tabs>
        <w:suppressAutoHyphens/>
        <w:ind w:left="0" w:firstLine="540"/>
        <w:jc w:val="both"/>
      </w:pPr>
      <w:r w:rsidRPr="003E2832">
        <w:t>предоставление воспитывающимся зданий и иных помещений, отвечающим установленным строительным, санитарным, гигиеническим нормам; обеспечение содержания и ремонта предоставленных зданий и иных помещений в соответствии со стандартами качества; обеспечение помещения услугами тепло-, электро- и водоснабжения, услугами водоотведения;</w:t>
      </w:r>
    </w:p>
    <w:p w:rsidR="001327FB" w:rsidRPr="003E2832" w:rsidRDefault="001327FB" w:rsidP="001327FB">
      <w:pPr>
        <w:widowControl w:val="0"/>
        <w:numPr>
          <w:ilvl w:val="0"/>
          <w:numId w:val="2"/>
        </w:numPr>
        <w:tabs>
          <w:tab w:val="left" w:pos="900"/>
          <w:tab w:val="left" w:pos="1080"/>
        </w:tabs>
        <w:suppressAutoHyphens/>
        <w:ind w:left="0" w:firstLine="540"/>
        <w:jc w:val="both"/>
      </w:pPr>
      <w:r w:rsidRPr="003E2832">
        <w:t>организация питания детей в соответствии с режимом работы учреждения;</w:t>
      </w:r>
    </w:p>
    <w:p w:rsidR="001327FB" w:rsidRPr="003E2832" w:rsidRDefault="00271CEA" w:rsidP="001327FB">
      <w:pPr>
        <w:widowControl w:val="0"/>
        <w:numPr>
          <w:ilvl w:val="0"/>
          <w:numId w:val="2"/>
        </w:numPr>
        <w:tabs>
          <w:tab w:val="left" w:pos="900"/>
          <w:tab w:val="left" w:pos="1080"/>
        </w:tabs>
        <w:suppressAutoHyphens/>
        <w:ind w:left="0" w:firstLine="540"/>
        <w:jc w:val="both"/>
      </w:pPr>
      <w:r w:rsidRPr="003E2832">
        <w:t>проведение оздоровительных</w:t>
      </w:r>
      <w:r w:rsidR="001327FB" w:rsidRPr="003E2832">
        <w:t xml:space="preserve"> мероприятий;</w:t>
      </w:r>
    </w:p>
    <w:p w:rsidR="001327FB" w:rsidRPr="003E2832" w:rsidRDefault="0095274E" w:rsidP="0095274E">
      <w:pPr>
        <w:widowControl w:val="0"/>
        <w:tabs>
          <w:tab w:val="left" w:pos="900"/>
          <w:tab w:val="left" w:pos="1080"/>
        </w:tabs>
        <w:suppressAutoHyphens/>
        <w:jc w:val="both"/>
      </w:pPr>
      <w:r>
        <w:t xml:space="preserve">         -  </w:t>
      </w:r>
      <w:r w:rsidR="001327FB" w:rsidRPr="003E2832">
        <w:t>учет детей, подлежащих приему в образовательные учреждения.</w:t>
      </w:r>
    </w:p>
    <w:p w:rsidR="001327FB" w:rsidRPr="003E2832" w:rsidRDefault="00C92B69" w:rsidP="001327FB">
      <w:pPr>
        <w:tabs>
          <w:tab w:val="left" w:pos="1080"/>
        </w:tabs>
        <w:jc w:val="both"/>
      </w:pPr>
      <w:r>
        <w:t xml:space="preserve">  </w:t>
      </w:r>
      <w:r w:rsidR="001327FB" w:rsidRPr="003E2832">
        <w:t>2.2. Результат предоставления муниципальной Услуги:</w:t>
      </w:r>
    </w:p>
    <w:p w:rsidR="001327FB" w:rsidRPr="003E2832" w:rsidRDefault="001327FB" w:rsidP="001327FB">
      <w:pPr>
        <w:tabs>
          <w:tab w:val="left" w:pos="3060"/>
          <w:tab w:val="left" w:pos="3240"/>
        </w:tabs>
        <w:ind w:left="720" w:hanging="360"/>
        <w:jc w:val="both"/>
      </w:pPr>
      <w:r w:rsidRPr="003E2832">
        <w:t>- развитие интегративных качеств каждого ребёнка.</w:t>
      </w:r>
    </w:p>
    <w:p w:rsidR="001327FB" w:rsidRPr="003E2832" w:rsidRDefault="00C92B69" w:rsidP="001327FB">
      <w:pPr>
        <w:tabs>
          <w:tab w:val="left" w:pos="1080"/>
        </w:tabs>
        <w:jc w:val="both"/>
      </w:pPr>
      <w:r>
        <w:t xml:space="preserve">  </w:t>
      </w:r>
      <w:r w:rsidR="001327FB" w:rsidRPr="003E2832">
        <w:t xml:space="preserve">2.3. Требования к </w:t>
      </w:r>
      <w:r w:rsidR="00271CEA" w:rsidRPr="003E2832">
        <w:t>качеству предоставления</w:t>
      </w:r>
      <w:r w:rsidR="001327FB" w:rsidRPr="003E2832">
        <w:t xml:space="preserve"> муниципальной Услуги:</w:t>
      </w:r>
    </w:p>
    <w:p w:rsidR="001327FB" w:rsidRPr="003E2832" w:rsidRDefault="001327FB" w:rsidP="001327FB">
      <w:pPr>
        <w:tabs>
          <w:tab w:val="left" w:pos="1080"/>
        </w:tabs>
        <w:ind w:firstLine="540"/>
        <w:jc w:val="both"/>
      </w:pPr>
      <w:r w:rsidRPr="003E2832">
        <w:t>Муниципальная Услуга оказывается в учреждениях, функционирующих в соответствии со следующими основными документами:</w:t>
      </w:r>
    </w:p>
    <w:p w:rsidR="001327FB" w:rsidRPr="003E2832" w:rsidRDefault="001327FB" w:rsidP="001327FB">
      <w:pPr>
        <w:tabs>
          <w:tab w:val="left" w:pos="1080"/>
        </w:tabs>
        <w:ind w:firstLine="540"/>
        <w:jc w:val="both"/>
      </w:pPr>
      <w:r w:rsidRPr="003E2832">
        <w:t>1) устав образовательного учреждения.</w:t>
      </w:r>
    </w:p>
    <w:p w:rsidR="001327FB" w:rsidRPr="003E2832" w:rsidRDefault="001327FB" w:rsidP="001327FB">
      <w:pPr>
        <w:tabs>
          <w:tab w:val="left" w:pos="1620"/>
        </w:tabs>
        <w:ind w:firstLine="540"/>
        <w:jc w:val="both"/>
      </w:pPr>
      <w:r w:rsidRPr="003E2832">
        <w:t>2) лицензии на осуществление (правоведения) образовательной деятельности.</w:t>
      </w:r>
    </w:p>
    <w:p w:rsidR="001327FB" w:rsidRPr="003E2832" w:rsidRDefault="001327FB" w:rsidP="001327FB">
      <w:pPr>
        <w:tabs>
          <w:tab w:val="left" w:pos="900"/>
          <w:tab w:val="left" w:pos="1620"/>
        </w:tabs>
        <w:ind w:firstLine="540"/>
        <w:jc w:val="both"/>
      </w:pPr>
      <w:r w:rsidRPr="003E2832">
        <w:t xml:space="preserve">3) </w:t>
      </w:r>
      <w:r w:rsidR="00271CEA" w:rsidRPr="003E2832">
        <w:t>распоряжения, приказы</w:t>
      </w:r>
      <w:r w:rsidRPr="003E2832">
        <w:t>, руководства, правила, инструкции, методики, положения различных уровней, регламентирующие процесс предоставления Услуги, определяющие методы (</w:t>
      </w:r>
      <w:r w:rsidR="00271CEA" w:rsidRPr="003E2832">
        <w:t>способы) их</w:t>
      </w:r>
      <w:r w:rsidRPr="003E2832">
        <w:t xml:space="preserve"> предоставления и контроля, а также предусматривающие меры совершенствования работы образовательного учреждения.</w:t>
      </w:r>
    </w:p>
    <w:p w:rsidR="001327FB" w:rsidRPr="003E2832" w:rsidRDefault="001327FB" w:rsidP="001327FB">
      <w:pPr>
        <w:ind w:firstLine="540"/>
        <w:jc w:val="both"/>
      </w:pPr>
      <w:r w:rsidRPr="003E2832">
        <w:t xml:space="preserve">4) </w:t>
      </w:r>
      <w:r w:rsidR="00477BAE" w:rsidRPr="003E2832">
        <w:t>в</w:t>
      </w:r>
      <w:r w:rsidRPr="003E2832">
        <w:t xml:space="preserve"> учреждении используются следующие основные руководства:</w:t>
      </w:r>
    </w:p>
    <w:p w:rsidR="001327FB" w:rsidRPr="003E2832" w:rsidRDefault="001327FB" w:rsidP="001327FB">
      <w:pPr>
        <w:widowControl w:val="0"/>
        <w:numPr>
          <w:ilvl w:val="0"/>
          <w:numId w:val="3"/>
        </w:numPr>
        <w:tabs>
          <w:tab w:val="left" w:pos="900"/>
        </w:tabs>
        <w:suppressAutoHyphens/>
        <w:ind w:left="0" w:firstLine="540"/>
        <w:jc w:val="both"/>
      </w:pPr>
      <w:r w:rsidRPr="003E2832">
        <w:t>правила внутреннего трудового распорядка;</w:t>
      </w:r>
    </w:p>
    <w:p w:rsidR="001327FB" w:rsidRPr="003E2832" w:rsidRDefault="001327FB" w:rsidP="001327FB">
      <w:pPr>
        <w:widowControl w:val="0"/>
        <w:numPr>
          <w:ilvl w:val="0"/>
          <w:numId w:val="3"/>
        </w:numPr>
        <w:tabs>
          <w:tab w:val="left" w:pos="2520"/>
        </w:tabs>
        <w:suppressAutoHyphens/>
        <w:ind w:left="540" w:firstLine="0"/>
        <w:jc w:val="both"/>
      </w:pPr>
      <w:r w:rsidRPr="003E2832">
        <w:t xml:space="preserve">распоряжения и приказы </w:t>
      </w:r>
      <w:r w:rsidR="000D073B" w:rsidRPr="003E2832">
        <w:t>отдела образования</w:t>
      </w:r>
      <w:r w:rsidRPr="003E2832">
        <w:t xml:space="preserve"> о работе дошкольных образовательных учреждений.</w:t>
      </w:r>
    </w:p>
    <w:p w:rsidR="001327FB" w:rsidRPr="003E2832" w:rsidRDefault="001327FB" w:rsidP="001327FB">
      <w:pPr>
        <w:tabs>
          <w:tab w:val="left" w:pos="2520"/>
        </w:tabs>
        <w:ind w:left="540"/>
        <w:jc w:val="both"/>
      </w:pPr>
      <w:r w:rsidRPr="003E2832">
        <w:t>При оказании услуги в сфере дошкольного образования используются следующие инструкции:</w:t>
      </w:r>
    </w:p>
    <w:p w:rsidR="001327FB" w:rsidRPr="003E2832" w:rsidRDefault="001327FB" w:rsidP="001327FB">
      <w:pPr>
        <w:widowControl w:val="0"/>
        <w:numPr>
          <w:ilvl w:val="0"/>
          <w:numId w:val="6"/>
        </w:numPr>
        <w:tabs>
          <w:tab w:val="left" w:pos="2520"/>
          <w:tab w:val="left" w:pos="2700"/>
        </w:tabs>
        <w:suppressAutoHyphens/>
        <w:ind w:left="540" w:firstLine="0"/>
        <w:jc w:val="both"/>
      </w:pPr>
      <w:r w:rsidRPr="003E2832">
        <w:t>инструкции по эксплуатации оборудования общеобразовательного учреждения (паспорта техники);</w:t>
      </w:r>
    </w:p>
    <w:p w:rsidR="001327FB" w:rsidRPr="003E2832" w:rsidRDefault="001327FB" w:rsidP="001327FB">
      <w:pPr>
        <w:widowControl w:val="0"/>
        <w:numPr>
          <w:ilvl w:val="0"/>
          <w:numId w:val="6"/>
        </w:numPr>
        <w:tabs>
          <w:tab w:val="left" w:pos="0"/>
          <w:tab w:val="left" w:pos="900"/>
          <w:tab w:val="left" w:pos="1080"/>
        </w:tabs>
        <w:suppressAutoHyphens/>
        <w:ind w:firstLine="540"/>
        <w:jc w:val="both"/>
      </w:pPr>
      <w:r w:rsidRPr="003E2832">
        <w:t>инструкции по персоналу учреждения (должностные инструкции);</w:t>
      </w:r>
    </w:p>
    <w:p w:rsidR="001327FB" w:rsidRPr="003E2832" w:rsidRDefault="000D073B" w:rsidP="001327FB">
      <w:pPr>
        <w:widowControl w:val="0"/>
        <w:numPr>
          <w:ilvl w:val="0"/>
          <w:numId w:val="6"/>
        </w:numPr>
        <w:tabs>
          <w:tab w:val="left" w:pos="0"/>
          <w:tab w:val="left" w:pos="900"/>
          <w:tab w:val="left" w:pos="1080"/>
        </w:tabs>
        <w:suppressAutoHyphens/>
        <w:ind w:firstLine="540"/>
        <w:jc w:val="both"/>
      </w:pPr>
      <w:r w:rsidRPr="003E2832">
        <w:t>инструкции по</w:t>
      </w:r>
      <w:r w:rsidR="001327FB" w:rsidRPr="003E2832">
        <w:t xml:space="preserve"> охране труда;</w:t>
      </w:r>
    </w:p>
    <w:p w:rsidR="001327FB" w:rsidRPr="003E2832" w:rsidRDefault="001327FB" w:rsidP="001327FB">
      <w:pPr>
        <w:widowControl w:val="0"/>
        <w:numPr>
          <w:ilvl w:val="0"/>
          <w:numId w:val="6"/>
        </w:numPr>
        <w:tabs>
          <w:tab w:val="left" w:pos="2520"/>
          <w:tab w:val="left" w:pos="2700"/>
        </w:tabs>
        <w:suppressAutoHyphens/>
        <w:ind w:left="540" w:firstLine="0"/>
        <w:jc w:val="both"/>
        <w:rPr>
          <w:color w:val="000000"/>
        </w:rPr>
      </w:pPr>
      <w:r w:rsidRPr="003E2832">
        <w:rPr>
          <w:color w:val="000000"/>
        </w:rPr>
        <w:lastRenderedPageBreak/>
        <w:t>инструкции по безопасности и правилах работы на рабочих местах.</w:t>
      </w:r>
    </w:p>
    <w:p w:rsidR="001327FB" w:rsidRPr="003E2832" w:rsidRDefault="001327FB" w:rsidP="001327FB">
      <w:pPr>
        <w:tabs>
          <w:tab w:val="left" w:pos="900"/>
          <w:tab w:val="left" w:pos="1080"/>
        </w:tabs>
        <w:ind w:firstLine="540"/>
        <w:jc w:val="both"/>
      </w:pPr>
      <w:r w:rsidRPr="003E2832">
        <w:t>Основными Положениями являются:</w:t>
      </w:r>
    </w:p>
    <w:p w:rsidR="001327FB" w:rsidRPr="003E2832" w:rsidRDefault="001327FB" w:rsidP="001327FB">
      <w:pPr>
        <w:widowControl w:val="0"/>
        <w:numPr>
          <w:ilvl w:val="0"/>
          <w:numId w:val="7"/>
        </w:numPr>
        <w:tabs>
          <w:tab w:val="left" w:pos="900"/>
          <w:tab w:val="left" w:pos="1080"/>
          <w:tab w:val="left" w:pos="1260"/>
        </w:tabs>
        <w:suppressAutoHyphens/>
        <w:ind w:firstLine="540"/>
        <w:rPr>
          <w:color w:val="000000"/>
        </w:rPr>
      </w:pPr>
      <w:r w:rsidRPr="003E2832">
        <w:rPr>
          <w:color w:val="000000"/>
        </w:rPr>
        <w:t xml:space="preserve">положение о Совете образовательного учреждения; </w:t>
      </w:r>
    </w:p>
    <w:p w:rsidR="001327FB" w:rsidRPr="00FF6E9E" w:rsidRDefault="001327FB" w:rsidP="001327FB">
      <w:pPr>
        <w:widowControl w:val="0"/>
        <w:numPr>
          <w:ilvl w:val="0"/>
          <w:numId w:val="7"/>
        </w:numPr>
        <w:tabs>
          <w:tab w:val="left" w:pos="900"/>
          <w:tab w:val="left" w:pos="1080"/>
          <w:tab w:val="left" w:pos="1260"/>
        </w:tabs>
        <w:suppressAutoHyphens/>
        <w:ind w:firstLine="540"/>
      </w:pPr>
      <w:r w:rsidRPr="00FF6E9E">
        <w:t>положение о педагогическом Совете;</w:t>
      </w:r>
    </w:p>
    <w:p w:rsidR="001327FB" w:rsidRPr="003E2832" w:rsidRDefault="001327FB" w:rsidP="001327FB">
      <w:pPr>
        <w:widowControl w:val="0"/>
        <w:numPr>
          <w:ilvl w:val="0"/>
          <w:numId w:val="7"/>
        </w:numPr>
        <w:tabs>
          <w:tab w:val="left" w:pos="900"/>
          <w:tab w:val="left" w:pos="1080"/>
          <w:tab w:val="left" w:pos="1260"/>
        </w:tabs>
        <w:suppressAutoHyphens/>
        <w:ind w:firstLine="540"/>
        <w:rPr>
          <w:color w:val="000000"/>
        </w:rPr>
      </w:pPr>
      <w:r w:rsidRPr="003E2832">
        <w:rPr>
          <w:color w:val="000000"/>
        </w:rPr>
        <w:t>положение о родительском комитете;</w:t>
      </w:r>
    </w:p>
    <w:p w:rsidR="001327FB" w:rsidRPr="003E2832" w:rsidRDefault="001327FB" w:rsidP="001327FB">
      <w:pPr>
        <w:widowControl w:val="0"/>
        <w:numPr>
          <w:ilvl w:val="0"/>
          <w:numId w:val="7"/>
        </w:numPr>
        <w:tabs>
          <w:tab w:val="left" w:pos="2520"/>
          <w:tab w:val="left" w:pos="2700"/>
          <w:tab w:val="left" w:pos="2880"/>
        </w:tabs>
        <w:suppressAutoHyphens/>
        <w:ind w:left="540" w:firstLine="0"/>
        <w:jc w:val="both"/>
      </w:pPr>
      <w:r w:rsidRPr="003E2832">
        <w:t>положение о порядке оплаты труда и условиях применения компенсационных и стимулирующих выплат работникам учреждений образования.</w:t>
      </w:r>
    </w:p>
    <w:p w:rsidR="001327FB" w:rsidRPr="003E2832" w:rsidRDefault="00691A78" w:rsidP="001327FB">
      <w:pPr>
        <w:tabs>
          <w:tab w:val="left" w:pos="3240"/>
        </w:tabs>
        <w:ind w:left="540"/>
        <w:jc w:val="both"/>
      </w:pPr>
      <w:r w:rsidRPr="003E2832">
        <w:t>5</w:t>
      </w:r>
      <w:r w:rsidR="001327FB" w:rsidRPr="003E2832">
        <w:t>) эксплуатационные документы на оборудование, приборы и аппаратуру образовательного учреждения.</w:t>
      </w:r>
    </w:p>
    <w:p w:rsidR="001327FB" w:rsidRPr="003E2832" w:rsidRDefault="001327FB" w:rsidP="001327FB">
      <w:pPr>
        <w:tabs>
          <w:tab w:val="left" w:pos="2700"/>
          <w:tab w:val="left" w:pos="2880"/>
        </w:tabs>
        <w:ind w:left="540"/>
        <w:jc w:val="both"/>
      </w:pPr>
      <w:r w:rsidRPr="003E2832">
        <w:t>В состав эксплуатационных документов, используемых при оказании услуги в сфере общего образования</w:t>
      </w:r>
      <w:r w:rsidR="00691A78" w:rsidRPr="003E2832">
        <w:t>,</w:t>
      </w:r>
      <w:r w:rsidRPr="003E2832">
        <w:t xml:space="preserve"> входят: </w:t>
      </w:r>
    </w:p>
    <w:p w:rsidR="001327FB" w:rsidRPr="003E2832" w:rsidRDefault="001327FB" w:rsidP="001327FB">
      <w:pPr>
        <w:widowControl w:val="0"/>
        <w:numPr>
          <w:ilvl w:val="0"/>
          <w:numId w:val="5"/>
        </w:numPr>
        <w:tabs>
          <w:tab w:val="left" w:pos="900"/>
          <w:tab w:val="left" w:pos="1620"/>
        </w:tabs>
        <w:suppressAutoHyphens/>
        <w:ind w:left="0" w:firstLine="540"/>
        <w:jc w:val="both"/>
      </w:pPr>
      <w:r w:rsidRPr="003E2832">
        <w:t>технические паспорта на оборудование;</w:t>
      </w:r>
    </w:p>
    <w:p w:rsidR="001327FB" w:rsidRPr="003E2832" w:rsidRDefault="001327FB" w:rsidP="001327FB">
      <w:pPr>
        <w:widowControl w:val="0"/>
        <w:numPr>
          <w:ilvl w:val="0"/>
          <w:numId w:val="5"/>
        </w:numPr>
        <w:tabs>
          <w:tab w:val="left" w:pos="900"/>
          <w:tab w:val="left" w:pos="1620"/>
        </w:tabs>
        <w:suppressAutoHyphens/>
        <w:ind w:left="0" w:firstLine="540"/>
        <w:jc w:val="both"/>
      </w:pPr>
      <w:r w:rsidRPr="003E2832">
        <w:t>сертификаты качества на оборудование;</w:t>
      </w:r>
    </w:p>
    <w:p w:rsidR="001327FB" w:rsidRPr="003E2832" w:rsidRDefault="001327FB" w:rsidP="001327FB">
      <w:pPr>
        <w:widowControl w:val="0"/>
        <w:numPr>
          <w:ilvl w:val="0"/>
          <w:numId w:val="5"/>
        </w:numPr>
        <w:tabs>
          <w:tab w:val="left" w:pos="900"/>
          <w:tab w:val="left" w:pos="1620"/>
        </w:tabs>
        <w:suppressAutoHyphens/>
        <w:ind w:left="0" w:firstLine="540"/>
        <w:jc w:val="both"/>
      </w:pPr>
      <w:r w:rsidRPr="003E2832">
        <w:t>технический паспорт общеобразовательного учреждения;</w:t>
      </w:r>
    </w:p>
    <w:p w:rsidR="001327FB" w:rsidRPr="003E2832" w:rsidRDefault="001327FB" w:rsidP="001327FB">
      <w:pPr>
        <w:widowControl w:val="0"/>
        <w:numPr>
          <w:ilvl w:val="0"/>
          <w:numId w:val="5"/>
        </w:numPr>
        <w:tabs>
          <w:tab w:val="left" w:pos="900"/>
          <w:tab w:val="left" w:pos="1620"/>
        </w:tabs>
        <w:suppressAutoHyphens/>
        <w:ind w:left="0" w:firstLine="540"/>
        <w:jc w:val="both"/>
      </w:pPr>
      <w:r w:rsidRPr="003E2832">
        <w:t>иные эксплуатационные документы.</w:t>
      </w:r>
    </w:p>
    <w:p w:rsidR="001327FB" w:rsidRPr="003E2832" w:rsidRDefault="001327FB" w:rsidP="001327FB">
      <w:pPr>
        <w:ind w:left="540"/>
        <w:jc w:val="both"/>
      </w:pPr>
      <w:r w:rsidRPr="003E2832">
        <w:t xml:space="preserve"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 </w:t>
      </w:r>
    </w:p>
    <w:p w:rsidR="001327FB" w:rsidRPr="003E2832" w:rsidRDefault="001327FB" w:rsidP="001327FB">
      <w:pPr>
        <w:tabs>
          <w:tab w:val="left" w:pos="3240"/>
        </w:tabs>
        <w:ind w:left="540"/>
        <w:jc w:val="both"/>
      </w:pPr>
      <w:r w:rsidRPr="003E2832">
        <w:t xml:space="preserve"> Техническая проверка, ремонт оборудования осуществляются организациями, имеющими лицензию на данный вид деятельности, на основании договора с учреждением.</w:t>
      </w:r>
    </w:p>
    <w:p w:rsidR="001327FB" w:rsidRPr="003E2832" w:rsidRDefault="00691A78" w:rsidP="00691A78">
      <w:pPr>
        <w:tabs>
          <w:tab w:val="left" w:pos="1620"/>
        </w:tabs>
        <w:ind w:firstLine="540"/>
        <w:jc w:val="both"/>
      </w:pPr>
      <w:r w:rsidRPr="003E2832">
        <w:t>6</w:t>
      </w:r>
      <w:r w:rsidR="001327FB" w:rsidRPr="003E2832">
        <w:t>)</w:t>
      </w:r>
      <w:r w:rsidRPr="003E2832">
        <w:t xml:space="preserve"> заключения органов Роспотребнадзора и Государственной противопожарной службы о пригодности используемых зданий и помещений для осуществления образовательного процесса;</w:t>
      </w:r>
    </w:p>
    <w:p w:rsidR="001327FB" w:rsidRPr="003E2832" w:rsidRDefault="00691A78" w:rsidP="001327FB">
      <w:pPr>
        <w:tabs>
          <w:tab w:val="left" w:pos="1620"/>
        </w:tabs>
        <w:ind w:firstLine="540"/>
        <w:jc w:val="both"/>
      </w:pPr>
      <w:r w:rsidRPr="003E2832">
        <w:t>7</w:t>
      </w:r>
      <w:r w:rsidR="001327FB" w:rsidRPr="003E2832">
        <w:t>) личные дела воспитанников;</w:t>
      </w:r>
    </w:p>
    <w:p w:rsidR="001327FB" w:rsidRPr="003E2832" w:rsidRDefault="00691A78" w:rsidP="001327FB">
      <w:pPr>
        <w:tabs>
          <w:tab w:val="left" w:pos="1620"/>
        </w:tabs>
        <w:ind w:firstLine="540"/>
        <w:jc w:val="both"/>
      </w:pPr>
      <w:r w:rsidRPr="003E2832">
        <w:t>8</w:t>
      </w:r>
      <w:r w:rsidR="001327FB" w:rsidRPr="003E2832">
        <w:t xml:space="preserve">)  образовательную программу </w:t>
      </w:r>
      <w:r w:rsidR="00611B4D" w:rsidRPr="003E2832">
        <w:t>о</w:t>
      </w:r>
      <w:r w:rsidR="001327FB" w:rsidRPr="003E2832">
        <w:t>бразовательного учреждения;</w:t>
      </w:r>
      <w:r w:rsidR="009C0CCC" w:rsidRPr="003E2832">
        <w:t xml:space="preserve"> (у нас дошкольное </w:t>
      </w:r>
      <w:r w:rsidR="000D073B" w:rsidRPr="003E2832">
        <w:t>образовательное)</w:t>
      </w:r>
    </w:p>
    <w:p w:rsidR="001327FB" w:rsidRPr="003E2832" w:rsidRDefault="00691A78" w:rsidP="001327FB">
      <w:pPr>
        <w:tabs>
          <w:tab w:val="left" w:pos="1620"/>
        </w:tabs>
        <w:ind w:firstLine="540"/>
        <w:jc w:val="both"/>
      </w:pPr>
      <w:r w:rsidRPr="003E2832">
        <w:t>9</w:t>
      </w:r>
      <w:r w:rsidR="001327FB" w:rsidRPr="003E2832">
        <w:t>) годовой план работы;</w:t>
      </w:r>
    </w:p>
    <w:p w:rsidR="001327FB" w:rsidRPr="003E2832" w:rsidRDefault="00691A78" w:rsidP="001327FB">
      <w:pPr>
        <w:tabs>
          <w:tab w:val="left" w:pos="1620"/>
        </w:tabs>
        <w:ind w:firstLine="540"/>
        <w:jc w:val="both"/>
      </w:pPr>
      <w:r w:rsidRPr="003E2832">
        <w:t>10</w:t>
      </w:r>
      <w:r w:rsidR="001327FB" w:rsidRPr="003E2832">
        <w:t xml:space="preserve">) учебные планы и рабочие программы, расписание </w:t>
      </w:r>
      <w:r w:rsidR="000D073B" w:rsidRPr="003E2832">
        <w:t>непосредственно образовательной</w:t>
      </w:r>
      <w:r w:rsidR="001327FB" w:rsidRPr="003E2832">
        <w:t xml:space="preserve"> деятельности.</w:t>
      </w:r>
    </w:p>
    <w:p w:rsidR="001327FB" w:rsidRPr="003E2832" w:rsidRDefault="001327FB" w:rsidP="001327FB">
      <w:pPr>
        <w:ind w:firstLine="540"/>
        <w:jc w:val="both"/>
      </w:pPr>
      <w:r w:rsidRPr="003E2832">
        <w:t>В учреждении в обязательном порядке обеспечивается постоянный анализ существующих документов, а также включение в них необходимых изменений и изъятие из обращения устаревших документов.</w:t>
      </w:r>
    </w:p>
    <w:p w:rsidR="00DA03B0" w:rsidRPr="003E2832" w:rsidRDefault="00C92B69" w:rsidP="00DA03B0">
      <w:pPr>
        <w:shd w:val="clear" w:color="auto" w:fill="FFFFFF"/>
        <w:jc w:val="both"/>
        <w:rPr>
          <w:color w:val="000000"/>
          <w:lang w:eastAsia="ar-SA"/>
        </w:rPr>
      </w:pPr>
      <w:r>
        <w:t xml:space="preserve">   </w:t>
      </w:r>
      <w:r w:rsidR="00DA03B0" w:rsidRPr="003E2832">
        <w:t xml:space="preserve">2.4. </w:t>
      </w:r>
      <w:r w:rsidR="00DA03B0" w:rsidRPr="003E2832">
        <w:rPr>
          <w:color w:val="000000"/>
          <w:lang w:eastAsia="ar-SA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A03B0" w:rsidRPr="003E2832" w:rsidRDefault="00C92B69" w:rsidP="00DA03B0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</w:t>
      </w:r>
      <w:r w:rsidR="00DA03B0" w:rsidRPr="003E2832">
        <w:rPr>
          <w:color w:val="000000"/>
          <w:lang w:eastAsia="ar-SA"/>
        </w:rPr>
        <w:t>2.4.1. Организация, предоставляющая муниципальную услугу, должна быть расположена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DA03B0" w:rsidRPr="003E2832" w:rsidRDefault="00C92B69" w:rsidP="00DA03B0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</w:t>
      </w:r>
      <w:r w:rsidR="00DA03B0" w:rsidRPr="003E2832">
        <w:rPr>
          <w:color w:val="000000"/>
          <w:lang w:eastAsia="ar-SA"/>
        </w:rPr>
        <w:t>2.4.2. В случае если имеется возможность организации стоянки (парковки) возле здания, в котором предоставляется муниципальная услуга,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10% парковочных мест (но не менее одного места);</w:t>
      </w:r>
    </w:p>
    <w:p w:rsidR="00DA03B0" w:rsidRPr="003E2832" w:rsidRDefault="00C92B69" w:rsidP="00DA03B0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</w:t>
      </w:r>
      <w:r w:rsidR="00DA03B0" w:rsidRPr="003E2832">
        <w:rPr>
          <w:color w:val="000000"/>
          <w:lang w:eastAsia="ar-SA"/>
        </w:rPr>
        <w:t xml:space="preserve">2.4.3. В здании должны быть созданы условия для беспрепятственного доступа инвалидов к получению муниципальной услуги </w:t>
      </w:r>
      <w:r w:rsidR="000D073B" w:rsidRPr="003E2832">
        <w:rPr>
          <w:color w:val="000000"/>
          <w:lang w:eastAsia="ar-SA"/>
        </w:rPr>
        <w:t>в соответствии с требованиями,</w:t>
      </w:r>
      <w:r w:rsidR="00DA03B0" w:rsidRPr="003E2832">
        <w:rPr>
          <w:color w:val="000000"/>
          <w:lang w:eastAsia="ar-SA"/>
        </w:rPr>
        <w:t xml:space="preserve"> установленными законодательными и иными нормативными правовыми актами, включая:</w:t>
      </w:r>
    </w:p>
    <w:p w:rsidR="00DA03B0" w:rsidRPr="003E2832" w:rsidRDefault="00C92B69" w:rsidP="00DA03B0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</w:t>
      </w:r>
      <w:r w:rsidR="00DA03B0" w:rsidRPr="003E2832">
        <w:rPr>
          <w:color w:val="000000"/>
          <w:lang w:eastAsia="ar-SA"/>
        </w:rPr>
        <w:t xml:space="preserve"> - возможность беспрепятственного входа в помещения и выхода из них:</w:t>
      </w:r>
    </w:p>
    <w:p w:rsidR="00DA03B0" w:rsidRPr="003E2832" w:rsidRDefault="00C92B69" w:rsidP="00DA03B0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</w:t>
      </w:r>
      <w:r w:rsidR="00DA03B0" w:rsidRPr="003E2832">
        <w:rPr>
          <w:color w:val="000000"/>
          <w:lang w:eastAsia="ar-SA"/>
        </w:rPr>
        <w:t xml:space="preserve"> - 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организации, предоставляющей муниципальную услугу;</w:t>
      </w:r>
    </w:p>
    <w:p w:rsidR="00DA03B0" w:rsidRPr="003E2832" w:rsidRDefault="00C92B69" w:rsidP="00DA03B0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</w:t>
      </w:r>
      <w:r w:rsidR="00DA03B0" w:rsidRPr="003E2832">
        <w:rPr>
          <w:color w:val="000000"/>
          <w:lang w:eastAsia="ar-SA"/>
        </w:rPr>
        <w:t xml:space="preserve"> 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организации, предоставляющей муниципальную услугу, ассистивных и вспомогательных технологий, а также сменного кресла-коляски;</w:t>
      </w:r>
    </w:p>
    <w:p w:rsidR="00DA03B0" w:rsidRPr="003E2832" w:rsidRDefault="00C92B69" w:rsidP="00DA03B0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 xml:space="preserve">   </w:t>
      </w:r>
      <w:r w:rsidR="00DA03B0" w:rsidRPr="003E2832">
        <w:rPr>
          <w:color w:val="000000"/>
          <w:lang w:eastAsia="ar-SA"/>
        </w:rPr>
        <w:t xml:space="preserve"> - сопровождение инвалидов, имеющих стойкие расстройства функции зрения и самостоятельного передвижения, по территории организации, предоставляющей муниципальную услугу;</w:t>
      </w:r>
    </w:p>
    <w:p w:rsidR="00DA03B0" w:rsidRPr="003E2832" w:rsidRDefault="00C92B69" w:rsidP="00DA03B0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</w:t>
      </w:r>
      <w:r w:rsidR="00DA03B0" w:rsidRPr="003E2832">
        <w:rPr>
          <w:color w:val="000000"/>
          <w:lang w:eastAsia="ar-SA"/>
        </w:rPr>
        <w:t xml:space="preserve"> - 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A03B0" w:rsidRPr="003E2832" w:rsidRDefault="00C92B69" w:rsidP="00DA03B0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</w:t>
      </w:r>
      <w:r w:rsidR="00DA03B0" w:rsidRPr="003E2832">
        <w:rPr>
          <w:color w:val="000000"/>
          <w:lang w:eastAsia="ar-SA"/>
        </w:rPr>
        <w:t xml:space="preserve"> - 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A03B0" w:rsidRPr="003E2832" w:rsidRDefault="00C92B69" w:rsidP="00DA03B0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</w:t>
      </w:r>
      <w:r w:rsidR="00DA03B0" w:rsidRPr="003E2832">
        <w:rPr>
          <w:color w:val="000000"/>
          <w:lang w:eastAsia="ar-SA"/>
        </w:rPr>
        <w:t xml:space="preserve"> - оказание сотрудниками необходимой помощи инвалидам, связанной с разъяснениями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DA03B0" w:rsidRPr="003E2832" w:rsidRDefault="00C92B69" w:rsidP="00DA03B0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</w:t>
      </w:r>
      <w:r w:rsidR="00DA03B0" w:rsidRPr="003E2832">
        <w:rPr>
          <w:color w:val="000000"/>
          <w:lang w:eastAsia="ar-SA"/>
        </w:rPr>
        <w:t>- обеспечение доступа сурдопереводчика и тифлосурдопереводчика;</w:t>
      </w:r>
    </w:p>
    <w:p w:rsidR="00DA03B0" w:rsidRPr="003E2832" w:rsidRDefault="00C92B69" w:rsidP="00DA03B0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</w:t>
      </w:r>
      <w:r w:rsidR="00DA03B0" w:rsidRPr="003E2832">
        <w:rPr>
          <w:color w:val="000000"/>
          <w:lang w:eastAsia="ar-SA"/>
        </w:rPr>
        <w:t xml:space="preserve">- оказание </w:t>
      </w:r>
      <w:r w:rsidR="000D073B" w:rsidRPr="003E2832">
        <w:rPr>
          <w:color w:val="000000"/>
          <w:lang w:eastAsia="ar-SA"/>
        </w:rPr>
        <w:t>сотрудниками иной</w:t>
      </w:r>
      <w:r w:rsidR="00DA03B0" w:rsidRPr="003E2832">
        <w:rPr>
          <w:color w:val="000000"/>
          <w:lang w:eastAsia="ar-SA"/>
        </w:rPr>
        <w:t xml:space="preserve">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DA03B0" w:rsidRPr="003E2832" w:rsidRDefault="00C92B69" w:rsidP="00DA03B0">
      <w:pPr>
        <w:shd w:val="clear" w:color="auto" w:fill="FFFFFF"/>
        <w:suppressAutoHyphens/>
        <w:jc w:val="both"/>
        <w:rPr>
          <w:lang w:eastAsia="ar-SA"/>
        </w:rPr>
      </w:pPr>
      <w:r>
        <w:rPr>
          <w:lang w:eastAsia="ar-SA"/>
        </w:rPr>
        <w:t xml:space="preserve">      </w:t>
      </w:r>
      <w:r w:rsidR="00DA03B0" w:rsidRPr="003E2832">
        <w:rPr>
          <w:lang w:eastAsia="ar-SA"/>
        </w:rPr>
        <w:t>2.4.4. Центральный вход в здание должен быть оборудован вывеской, содержащей информацию о наименовании, месте нахождения и режиме работы организации, предоставляющей муниципальную услугу.</w:t>
      </w:r>
    </w:p>
    <w:p w:rsidR="00DA03B0" w:rsidRPr="003E2832" w:rsidRDefault="00C92B69" w:rsidP="00DA03B0">
      <w:pPr>
        <w:shd w:val="clear" w:color="auto" w:fill="FFFFFF"/>
        <w:suppressAutoHyphens/>
        <w:jc w:val="both"/>
        <w:rPr>
          <w:lang w:eastAsia="ar-SA"/>
        </w:rPr>
      </w:pPr>
      <w:r>
        <w:rPr>
          <w:lang w:eastAsia="ar-SA"/>
        </w:rPr>
        <w:t xml:space="preserve">      </w:t>
      </w:r>
      <w:r w:rsidR="00DA03B0" w:rsidRPr="003E2832">
        <w:rPr>
          <w:lang w:eastAsia="ar-SA"/>
        </w:rPr>
        <w:t>2.4.5. Помещения, в которых осуществляется непосредственное взаимодействие заявителей с сотрудниками организации, предоставляющей муниципальную услугу, размещаются 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посетителей.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услуге.</w:t>
      </w:r>
    </w:p>
    <w:p w:rsidR="00DA03B0" w:rsidRPr="00480042" w:rsidRDefault="00C92B69" w:rsidP="00DA03B0">
      <w:pPr>
        <w:shd w:val="clear" w:color="auto" w:fill="FFFFFF"/>
        <w:suppressAutoHyphens/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DA03B0" w:rsidRPr="00480042">
        <w:rPr>
          <w:lang w:eastAsia="ar-SA"/>
        </w:rPr>
        <w:t>2.4.6. Кабинеты сотрудников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муниципальную услугу, времени приема заявителей.</w:t>
      </w:r>
    </w:p>
    <w:p w:rsidR="00DA03B0" w:rsidRPr="003E2832" w:rsidRDefault="00C92B69" w:rsidP="00DA03B0">
      <w:pPr>
        <w:shd w:val="clear" w:color="auto" w:fill="FFFFFF"/>
        <w:suppressAutoHyphens/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DA03B0" w:rsidRPr="00480042">
        <w:rPr>
          <w:lang w:eastAsia="ar-SA"/>
        </w:rPr>
        <w:t>2.4.7. Рабочее</w:t>
      </w:r>
      <w:r w:rsidR="00DA03B0" w:rsidRPr="003E2832">
        <w:rPr>
          <w:lang w:eastAsia="ar-SA"/>
        </w:rPr>
        <w:t xml:space="preserve"> место сотрудника оснащается настенной вывеской или настольной табличкой с указанием его фамилии, имени, отчества и должности, а также 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муниципальной услуги, а также вести дело заявителя в электронной форме.</w:t>
      </w:r>
    </w:p>
    <w:p w:rsidR="001327FB" w:rsidRPr="003E2832" w:rsidRDefault="00C92B69" w:rsidP="00AC2032">
      <w:pPr>
        <w:shd w:val="clear" w:color="auto" w:fill="FFFFFF"/>
        <w:suppressAutoHyphens/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DA03B0" w:rsidRPr="003E2832">
        <w:rPr>
          <w:lang w:eastAsia="ar-SA"/>
        </w:rPr>
        <w:t>2.4.8. Обязанность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</w:t>
      </w:r>
      <w:r w:rsidR="00AC2032" w:rsidRPr="003E2832">
        <w:rPr>
          <w:lang w:eastAsia="ar-SA"/>
        </w:rPr>
        <w:t>в, подтверждающих их полномочия.</w:t>
      </w:r>
    </w:p>
    <w:p w:rsidR="001327FB" w:rsidRPr="003E2832" w:rsidRDefault="00C92B69" w:rsidP="001327FB">
      <w:pPr>
        <w:tabs>
          <w:tab w:val="left" w:pos="1080"/>
        </w:tabs>
      </w:pPr>
      <w:r>
        <w:t xml:space="preserve">     </w:t>
      </w:r>
      <w:r w:rsidR="001327FB" w:rsidRPr="003E2832">
        <w:t>2.</w:t>
      </w:r>
      <w:r w:rsidR="000D073B" w:rsidRPr="003E2832">
        <w:t>5. Требования</w:t>
      </w:r>
      <w:r w:rsidR="001327FB" w:rsidRPr="003E2832">
        <w:t xml:space="preserve"> к технологии оказания Услуги.</w:t>
      </w:r>
    </w:p>
    <w:p w:rsidR="001327FB" w:rsidRPr="003E2832" w:rsidRDefault="00C92B69" w:rsidP="00C92B69">
      <w:pPr>
        <w:jc w:val="both"/>
      </w:pPr>
      <w:r>
        <w:t xml:space="preserve">    </w:t>
      </w:r>
      <w:r w:rsidR="001327FB" w:rsidRPr="003E2832">
        <w:t xml:space="preserve">Содержание образования в конкретном общеобразовательном учреждении должно определяться образовательной программой (образовательными программами), разрабатываемой, принимаемой и реализуемой этим общеобразовательным учреждением самостоятельно на основе федеральных </w:t>
      </w:r>
      <w:r w:rsidR="000D073B" w:rsidRPr="003E2832">
        <w:t>государственных образовательных</w:t>
      </w:r>
      <w:r w:rsidR="00FE1EA2" w:rsidRPr="003E2832">
        <w:t xml:space="preserve">   стандартов</w:t>
      </w:r>
      <w:r w:rsidR="001327FB" w:rsidRPr="003E2832">
        <w:t xml:space="preserve">. </w:t>
      </w:r>
      <w:r w:rsidR="001327FB" w:rsidRPr="003E2832">
        <w:lastRenderedPageBreak/>
        <w:t xml:space="preserve">Программы должны быть составлены с учетом возрастных и психофизических возможностей воспитанников; </w:t>
      </w:r>
      <w:r w:rsidR="000D073B" w:rsidRPr="003E2832">
        <w:t>требований учебного</w:t>
      </w:r>
      <w:r w:rsidR="001327FB" w:rsidRPr="003E2832">
        <w:t xml:space="preserve"> плана.</w:t>
      </w:r>
    </w:p>
    <w:p w:rsidR="001327FB" w:rsidRPr="003E2832" w:rsidRDefault="00C92B69" w:rsidP="00C92B69">
      <w:pPr>
        <w:jc w:val="both"/>
      </w:pPr>
      <w:r>
        <w:t xml:space="preserve">   </w:t>
      </w:r>
      <w:r w:rsidR="001327FB" w:rsidRPr="003E2832">
        <w:t>Организация образовательного процесса в дошкольном образовательном учреждении должна быть регламентирована:</w:t>
      </w:r>
    </w:p>
    <w:p w:rsidR="001327FB" w:rsidRPr="003E2832" w:rsidRDefault="001327FB" w:rsidP="001327FB">
      <w:pPr>
        <w:tabs>
          <w:tab w:val="left" w:pos="900"/>
        </w:tabs>
        <w:ind w:firstLine="540"/>
        <w:jc w:val="both"/>
      </w:pPr>
      <w:r w:rsidRPr="003E2832">
        <w:t>1)  учебным планом;</w:t>
      </w:r>
    </w:p>
    <w:p w:rsidR="001327FB" w:rsidRPr="003E2832" w:rsidRDefault="001327FB" w:rsidP="001327FB">
      <w:pPr>
        <w:tabs>
          <w:tab w:val="left" w:pos="900"/>
        </w:tabs>
        <w:ind w:firstLine="540"/>
        <w:jc w:val="both"/>
      </w:pPr>
      <w:r w:rsidRPr="003E2832">
        <w:t xml:space="preserve">2) годовым планом и расписаниями </w:t>
      </w:r>
      <w:r w:rsidR="00FE1EA2" w:rsidRPr="003E2832">
        <w:t>образовательной деятельн</w:t>
      </w:r>
      <w:r w:rsidR="00EC2DD7" w:rsidRPr="003E2832">
        <w:t>ос</w:t>
      </w:r>
      <w:r w:rsidR="00FE1EA2" w:rsidRPr="003E2832">
        <w:t>ти</w:t>
      </w:r>
      <w:r w:rsidRPr="003E2832">
        <w:t>, разрабатываемыми и утверждаемыми дошкольн</w:t>
      </w:r>
      <w:r w:rsidR="00564A12">
        <w:t>ы</w:t>
      </w:r>
      <w:r w:rsidRPr="003E2832">
        <w:t>м</w:t>
      </w:r>
      <w:r w:rsidR="00564A12">
        <w:t>и</w:t>
      </w:r>
      <w:r w:rsidRPr="003E2832">
        <w:t xml:space="preserve"> образовательн</w:t>
      </w:r>
      <w:r w:rsidR="00564A12">
        <w:t>ы</w:t>
      </w:r>
      <w:r w:rsidRPr="003E2832">
        <w:t>м</w:t>
      </w:r>
      <w:r w:rsidR="00564A12">
        <w:t>и</w:t>
      </w:r>
      <w:r w:rsidRPr="003E2832">
        <w:t xml:space="preserve"> учреждени</w:t>
      </w:r>
      <w:r w:rsidR="00564A12">
        <w:t>ями</w:t>
      </w:r>
      <w:r w:rsidRPr="003E2832">
        <w:t xml:space="preserve"> самостоятельно.</w:t>
      </w:r>
    </w:p>
    <w:p w:rsidR="001327FB" w:rsidRPr="003E2832" w:rsidRDefault="00C92B69" w:rsidP="00C92B69">
      <w:pPr>
        <w:jc w:val="both"/>
      </w:pPr>
      <w:r>
        <w:t xml:space="preserve">   </w:t>
      </w:r>
      <w:r w:rsidR="001327FB" w:rsidRPr="003E2832">
        <w:t>Режим дня воспитанников должен определяться уставом дошкольного образовательного учреждения на основе рекомендаций, согласованных с органами государственной санитарно–эпидемиологической службы.</w:t>
      </w:r>
    </w:p>
    <w:p w:rsidR="00B9413F" w:rsidRPr="00480042" w:rsidRDefault="004E4DD8" w:rsidP="00C92B69">
      <w:pPr>
        <w:pStyle w:val="a6"/>
        <w:spacing w:after="0"/>
        <w:jc w:val="both"/>
      </w:pPr>
      <w:r>
        <w:t xml:space="preserve">    </w:t>
      </w:r>
      <w:r w:rsidR="00B9413F" w:rsidRPr="00480042">
        <w:t xml:space="preserve">Для детей раннего возраста от 1,5 до 3 лет длительность </w:t>
      </w:r>
      <w:r w:rsidR="00564A12" w:rsidRPr="00480042">
        <w:t>организованной</w:t>
      </w:r>
      <w:r w:rsidR="00B9413F" w:rsidRPr="00480042">
        <w:t xml:space="preserve"> образовательной деятельности не должна превышать 10 мин</w:t>
      </w:r>
      <w:r w:rsidR="00806FB7" w:rsidRPr="00480042">
        <w:t xml:space="preserve">, </w:t>
      </w:r>
      <w:r w:rsidR="00B9413F" w:rsidRPr="00480042">
        <w:t>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B9413F" w:rsidRPr="00480042" w:rsidRDefault="00C92B69" w:rsidP="00C92B69">
      <w:pPr>
        <w:pStyle w:val="a6"/>
        <w:spacing w:after="0"/>
        <w:jc w:val="both"/>
      </w:pPr>
      <w:r>
        <w:t xml:space="preserve">   </w:t>
      </w:r>
      <w:r w:rsidR="00B9413F" w:rsidRPr="00480042">
        <w:t xml:space="preserve">Максимально допустимый объем </w:t>
      </w:r>
      <w:r w:rsidR="00806FB7" w:rsidRPr="00480042">
        <w:t xml:space="preserve">дневной </w:t>
      </w:r>
      <w:r w:rsidR="00B9413F" w:rsidRPr="00480042">
        <w:t xml:space="preserve">образовательной нагрузки </w:t>
      </w:r>
      <w:r w:rsidR="00806FB7" w:rsidRPr="00480042">
        <w:t xml:space="preserve">для детей от 1,5 до 3 лет не более 20 мин, для детей </w:t>
      </w:r>
      <w:r w:rsidR="00B9413F" w:rsidRPr="00480042">
        <w:t xml:space="preserve">в младшей и средней группах не </w:t>
      </w:r>
      <w:r w:rsidR="00806FB7" w:rsidRPr="00480042">
        <w:t>более</w:t>
      </w:r>
      <w:r w:rsidR="00B9413F" w:rsidRPr="00480042">
        <w:t xml:space="preserve"> 30 и 40 минут соответственно,  </w:t>
      </w:r>
      <w:r w:rsidR="00806FB7" w:rsidRPr="00480042">
        <w:t>для детей 5-6 лет 50 мин или 75 при организации 1 занятия во вторую половину дня, для детей 6 – 7 лет не более 90 мин.</w:t>
      </w:r>
      <w:r w:rsidR="00B9413F" w:rsidRPr="00480042">
        <w:t xml:space="preserve">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11B4D" w:rsidRPr="00480042" w:rsidRDefault="004E4DD8" w:rsidP="004E4DD8">
      <w:pPr>
        <w:pStyle w:val="a6"/>
        <w:spacing w:after="0"/>
      </w:pPr>
      <w:r>
        <w:t xml:space="preserve">   </w:t>
      </w:r>
      <w:r w:rsidR="00806FB7" w:rsidRPr="00480042">
        <w:t xml:space="preserve">Расписание занятий составляется с учетом дневной и недельной динамики умственной </w:t>
      </w:r>
    </w:p>
    <w:p w:rsidR="00FF6E9E" w:rsidRDefault="004E4DD8" w:rsidP="004E4DD8">
      <w:pPr>
        <w:pStyle w:val="a6"/>
        <w:spacing w:after="0"/>
        <w:jc w:val="both"/>
      </w:pPr>
      <w:r>
        <w:t xml:space="preserve">   </w:t>
      </w:r>
      <w:r w:rsidR="004E1F37" w:rsidRPr="00480042">
        <w:t>Возможность проведения занятий физической культурой и спортом на открытом воздухе, а так -же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1327FB" w:rsidRPr="003E2832" w:rsidRDefault="004E4DD8" w:rsidP="004E4DD8">
      <w:pPr>
        <w:pStyle w:val="a6"/>
        <w:spacing w:after="0"/>
        <w:jc w:val="both"/>
      </w:pPr>
      <w:r>
        <w:t xml:space="preserve">   </w:t>
      </w:r>
      <w:r w:rsidR="001327FB" w:rsidRPr="003E2832">
        <w:t>Домашние задания воспитанникам дошкольных образовательных организаций не задают.</w:t>
      </w:r>
    </w:p>
    <w:p w:rsidR="001327FB" w:rsidRPr="003E2832" w:rsidRDefault="004E4DD8" w:rsidP="004E4DD8">
      <w:pPr>
        <w:jc w:val="both"/>
      </w:pPr>
      <w:r>
        <w:t xml:space="preserve">  </w:t>
      </w:r>
      <w:r w:rsidR="001327FB" w:rsidRPr="003E2832">
        <w:t xml:space="preserve"> В разновозрастных группах продолжительность учебных занятий следует дифференцировать в зависимости от возраста ребенка. С целью соблюдения возрастных регламентов продолжительности занятий их следует начинать со старшими детьми, постепенно подключая к занятию детей младшего возраста.</w:t>
      </w:r>
    </w:p>
    <w:p w:rsidR="001327FB" w:rsidRPr="003E2832" w:rsidRDefault="004E4DD8" w:rsidP="004E4DD8">
      <w:pPr>
        <w:jc w:val="both"/>
      </w:pPr>
      <w:r>
        <w:t xml:space="preserve">   </w:t>
      </w:r>
      <w:r w:rsidR="00611B4D" w:rsidRPr="003E2832">
        <w:t xml:space="preserve">В </w:t>
      </w:r>
      <w:r w:rsidR="001327FB" w:rsidRPr="003E2832">
        <w:t xml:space="preserve">образовательном учреждении должно быть предусмотрено помещение для </w:t>
      </w:r>
      <w:r w:rsidR="00042607" w:rsidRPr="003E2832">
        <w:t>питания воспитанников</w:t>
      </w:r>
      <w:r w:rsidR="001327FB" w:rsidRPr="003E2832">
        <w:t xml:space="preserve"> в соответствии с санитарно–эпидемиологическими правилами. </w:t>
      </w:r>
    </w:p>
    <w:p w:rsidR="001327FB" w:rsidRPr="003E2832" w:rsidRDefault="004E4DD8" w:rsidP="001327FB">
      <w:pPr>
        <w:suppressAutoHyphens/>
        <w:autoSpaceDE w:val="0"/>
        <w:autoSpaceDN w:val="0"/>
        <w:adjustRightInd w:val="0"/>
        <w:jc w:val="both"/>
      </w:pPr>
      <w:r>
        <w:t xml:space="preserve">   </w:t>
      </w:r>
      <w:r w:rsidR="001327FB" w:rsidRPr="003E2832">
        <w:t>2.</w:t>
      </w:r>
      <w:r w:rsidR="00AC2032" w:rsidRPr="003E2832">
        <w:t>6</w:t>
      </w:r>
      <w:r w:rsidR="001327FB" w:rsidRPr="003E2832">
        <w:t>. Предоставление муниципальной услуги является бесплатным для заявителей.</w:t>
      </w:r>
    </w:p>
    <w:p w:rsidR="001327FB" w:rsidRDefault="004E4DD8" w:rsidP="001327FB">
      <w:r>
        <w:t xml:space="preserve">   </w:t>
      </w:r>
      <w:r w:rsidR="001327FB" w:rsidRPr="003E2832">
        <w:t>2.</w:t>
      </w:r>
      <w:r w:rsidR="00AC2032" w:rsidRPr="003E2832">
        <w:t>7</w:t>
      </w:r>
      <w:r w:rsidR="001327FB" w:rsidRPr="003E2832">
        <w:t>. Способы получения потребителями информации о муниципальной услуге:</w:t>
      </w:r>
    </w:p>
    <w:p w:rsidR="001327FB" w:rsidRPr="003E2832" w:rsidRDefault="001327FB" w:rsidP="001327FB">
      <w:pPr>
        <w:ind w:left="360"/>
        <w:jc w:val="both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660"/>
      </w:tblGrid>
      <w:tr w:rsidR="00270EC2" w:rsidRPr="003E2832" w:rsidTr="00902161">
        <w:tc>
          <w:tcPr>
            <w:tcW w:w="3420" w:type="dxa"/>
          </w:tcPr>
          <w:p w:rsidR="00270EC2" w:rsidRPr="003E2832" w:rsidRDefault="00270EC2" w:rsidP="00270EC2">
            <w:pPr>
              <w:jc w:val="center"/>
              <w:rPr>
                <w:b/>
              </w:rPr>
            </w:pPr>
            <w:r w:rsidRPr="003E2832">
              <w:rPr>
                <w:b/>
              </w:rPr>
              <w:t xml:space="preserve">Требование </w:t>
            </w:r>
          </w:p>
        </w:tc>
        <w:tc>
          <w:tcPr>
            <w:tcW w:w="6660" w:type="dxa"/>
          </w:tcPr>
          <w:p w:rsidR="00270EC2" w:rsidRPr="003E2832" w:rsidRDefault="00270EC2" w:rsidP="00270EC2">
            <w:pPr>
              <w:jc w:val="center"/>
              <w:rPr>
                <w:b/>
              </w:rPr>
            </w:pPr>
            <w:r w:rsidRPr="003E2832">
              <w:rPr>
                <w:b/>
              </w:rPr>
              <w:t>Характеристика</w:t>
            </w:r>
          </w:p>
        </w:tc>
      </w:tr>
      <w:tr w:rsidR="00270EC2" w:rsidRPr="003E2832" w:rsidTr="00902161">
        <w:tc>
          <w:tcPr>
            <w:tcW w:w="3420" w:type="dxa"/>
          </w:tcPr>
          <w:p w:rsidR="00270EC2" w:rsidRPr="003E2832" w:rsidRDefault="00270EC2" w:rsidP="00270EC2">
            <w:r w:rsidRPr="003E2832">
              <w:t>Информация в помещениях учреждения</w:t>
            </w:r>
          </w:p>
        </w:tc>
        <w:tc>
          <w:tcPr>
            <w:tcW w:w="6660" w:type="dxa"/>
          </w:tcPr>
          <w:p w:rsidR="00270EC2" w:rsidRPr="003E2832" w:rsidRDefault="00270EC2" w:rsidP="00270EC2">
            <w:r w:rsidRPr="003E2832">
              <w:t xml:space="preserve">В вестибюле детского сада </w:t>
            </w:r>
            <w:r w:rsidR="000D073B" w:rsidRPr="003E2832">
              <w:t>оформляется визитная карточка</w:t>
            </w:r>
            <w:r w:rsidRPr="003E2832">
              <w:t xml:space="preserve"> учреждения:</w:t>
            </w:r>
          </w:p>
          <w:p w:rsidR="00270EC2" w:rsidRPr="003E2832" w:rsidRDefault="00270EC2" w:rsidP="00270EC2">
            <w:r w:rsidRPr="003E2832">
              <w:t xml:space="preserve">-об истории </w:t>
            </w:r>
            <w:r w:rsidR="000D073B" w:rsidRPr="003E2832">
              <w:t>детского сада</w:t>
            </w:r>
            <w:r w:rsidRPr="003E2832">
              <w:t>;</w:t>
            </w:r>
          </w:p>
          <w:p w:rsidR="00270EC2" w:rsidRPr="003E2832" w:rsidRDefault="00270EC2" w:rsidP="00270EC2">
            <w:r w:rsidRPr="003E2832">
              <w:t xml:space="preserve">- об используемой в учреждении </w:t>
            </w:r>
            <w:r w:rsidR="000D073B" w:rsidRPr="003E2832">
              <w:t>образовательной программе</w:t>
            </w:r>
            <w:r w:rsidRPr="003E2832">
              <w:t>, о телефонах, адресе учреждения;</w:t>
            </w:r>
          </w:p>
          <w:p w:rsidR="00270EC2" w:rsidRPr="003E2832" w:rsidRDefault="00270EC2" w:rsidP="00270EC2">
            <w:r w:rsidRPr="003E2832">
              <w:t>- о перечне оказываемых услуг;</w:t>
            </w:r>
          </w:p>
          <w:p w:rsidR="00270EC2" w:rsidRPr="003E2832" w:rsidRDefault="00270EC2" w:rsidP="00270EC2">
            <w:r w:rsidRPr="003E2832">
              <w:t>- о традициях учреждения;</w:t>
            </w:r>
          </w:p>
          <w:p w:rsidR="00270EC2" w:rsidRPr="003E2832" w:rsidRDefault="00270EC2" w:rsidP="00270EC2">
            <w:r w:rsidRPr="003E2832">
              <w:t>- о достижениях учреждения;</w:t>
            </w:r>
          </w:p>
          <w:p w:rsidR="00270EC2" w:rsidRPr="003E2832" w:rsidRDefault="00270EC2" w:rsidP="00270EC2">
            <w:r w:rsidRPr="003E2832">
              <w:t xml:space="preserve">- о </w:t>
            </w:r>
            <w:r w:rsidR="000D073B" w:rsidRPr="003E2832">
              <w:t>социальном партнерстве</w:t>
            </w:r>
            <w:r w:rsidRPr="003E2832">
              <w:t>.</w:t>
            </w:r>
          </w:p>
          <w:p w:rsidR="00270EC2" w:rsidRPr="003E2832" w:rsidRDefault="00270EC2" w:rsidP="00270EC2">
            <w:r w:rsidRPr="003E2832">
              <w:t>В групповых помещениях в доступных для родителей (законных представителей) местах вывешивается:</w:t>
            </w:r>
          </w:p>
          <w:p w:rsidR="00270EC2" w:rsidRPr="003E2832" w:rsidRDefault="00270EC2" w:rsidP="00270EC2">
            <w:r w:rsidRPr="003E2832">
              <w:t>- информация о режиме дня,</w:t>
            </w:r>
          </w:p>
          <w:p w:rsidR="00270EC2" w:rsidRPr="003E2832" w:rsidRDefault="00270EC2" w:rsidP="00270EC2">
            <w:r w:rsidRPr="003E2832">
              <w:t>- информация о проводимых с детьми организационно- образовательной деятельности (название, краткое содержание, время проведения с указанием дней недели и часов),</w:t>
            </w:r>
          </w:p>
          <w:p w:rsidR="00270EC2" w:rsidRPr="003E2832" w:rsidRDefault="00270EC2" w:rsidP="00270EC2">
            <w:r w:rsidRPr="003E2832">
              <w:t xml:space="preserve">- </w:t>
            </w:r>
            <w:r w:rsidR="000D073B" w:rsidRPr="003E2832">
              <w:t>ежедневное меню</w:t>
            </w:r>
            <w:r w:rsidRPr="003E2832">
              <w:t>,</w:t>
            </w:r>
          </w:p>
          <w:p w:rsidR="00270EC2" w:rsidRPr="003E2832" w:rsidRDefault="00270EC2" w:rsidP="00270EC2">
            <w:r w:rsidRPr="003E2832">
              <w:t xml:space="preserve">-объявления о планируемых праздниках, </w:t>
            </w:r>
            <w:r w:rsidR="000D073B" w:rsidRPr="003E2832">
              <w:t>медицинских осмотрах</w:t>
            </w:r>
            <w:r w:rsidRPr="003E2832">
              <w:t>, прививках;</w:t>
            </w:r>
          </w:p>
          <w:p w:rsidR="00270EC2" w:rsidRPr="003E2832" w:rsidRDefault="00270EC2" w:rsidP="00270EC2">
            <w:r w:rsidRPr="003E2832">
              <w:lastRenderedPageBreak/>
              <w:t xml:space="preserve">- информация о </w:t>
            </w:r>
            <w:r w:rsidR="000D073B" w:rsidRPr="003E2832">
              <w:t>порядке оплаты услуг</w:t>
            </w:r>
            <w:r w:rsidRPr="003E2832">
              <w:t xml:space="preserve"> учреждения;</w:t>
            </w:r>
          </w:p>
          <w:p w:rsidR="00270EC2" w:rsidRPr="003E2832" w:rsidRDefault="00270EC2" w:rsidP="00270EC2">
            <w:r w:rsidRPr="003E2832">
              <w:t>- размещается информация о фамилии, имени, отчестве, приемных днях и часах руководителя учреждении.</w:t>
            </w:r>
          </w:p>
        </w:tc>
      </w:tr>
      <w:tr w:rsidR="00270EC2" w:rsidRPr="003E2832" w:rsidTr="00902161">
        <w:tc>
          <w:tcPr>
            <w:tcW w:w="3420" w:type="dxa"/>
          </w:tcPr>
          <w:p w:rsidR="00270EC2" w:rsidRPr="003E2832" w:rsidRDefault="00270EC2" w:rsidP="00270EC2">
            <w:r w:rsidRPr="003E2832">
              <w:lastRenderedPageBreak/>
              <w:t>Информация в сети Интернет</w:t>
            </w:r>
          </w:p>
        </w:tc>
        <w:tc>
          <w:tcPr>
            <w:tcW w:w="6660" w:type="dxa"/>
          </w:tcPr>
          <w:p w:rsidR="00270EC2" w:rsidRPr="003E2832" w:rsidRDefault="00270EC2" w:rsidP="00270EC2">
            <w:r w:rsidRPr="003E2832">
              <w:t xml:space="preserve">На официальном сайте отдела образования администрации Старицкого района </w:t>
            </w:r>
            <w:r w:rsidR="000D073B" w:rsidRPr="003E2832">
              <w:t>Тверской области размещаются</w:t>
            </w:r>
            <w:r w:rsidRPr="003E2832">
              <w:t xml:space="preserve"> информация о: </w:t>
            </w:r>
          </w:p>
          <w:p w:rsidR="00270EC2" w:rsidRPr="003E2832" w:rsidRDefault="00270EC2" w:rsidP="00270EC2">
            <w:r w:rsidRPr="003E2832">
              <w:t xml:space="preserve">- </w:t>
            </w:r>
            <w:r w:rsidR="000D073B" w:rsidRPr="003E2832">
              <w:t>наименовании учреждения</w:t>
            </w:r>
            <w:r w:rsidRPr="003E2832">
              <w:t>,</w:t>
            </w:r>
          </w:p>
          <w:p w:rsidR="00270EC2" w:rsidRPr="003E2832" w:rsidRDefault="00270EC2" w:rsidP="00270EC2">
            <w:r w:rsidRPr="003E2832">
              <w:t>-телефонах учреждения,</w:t>
            </w:r>
          </w:p>
          <w:p w:rsidR="00270EC2" w:rsidRPr="003E2832" w:rsidRDefault="00270EC2" w:rsidP="00270EC2">
            <w:r w:rsidRPr="003E2832">
              <w:t xml:space="preserve">-фамилии, имени, отчестве </w:t>
            </w:r>
            <w:r w:rsidR="000D073B" w:rsidRPr="003E2832">
              <w:t>руководителя учреждения</w:t>
            </w:r>
            <w:r w:rsidRPr="003E2832">
              <w:t xml:space="preserve"> и его приемных часах,</w:t>
            </w:r>
          </w:p>
          <w:p w:rsidR="00270EC2" w:rsidRPr="003E2832" w:rsidRDefault="00270EC2" w:rsidP="00270EC2">
            <w:r w:rsidRPr="003E2832">
              <w:t xml:space="preserve">- </w:t>
            </w:r>
            <w:r w:rsidR="000D073B" w:rsidRPr="003E2832">
              <w:t>режиме работы учреждения</w:t>
            </w:r>
            <w:r w:rsidRPr="003E2832">
              <w:t>,</w:t>
            </w:r>
          </w:p>
          <w:p w:rsidR="00270EC2" w:rsidRPr="003E2832" w:rsidRDefault="00270EC2" w:rsidP="00270EC2">
            <w:r w:rsidRPr="003E2832">
              <w:t xml:space="preserve">- </w:t>
            </w:r>
            <w:r w:rsidR="000D073B" w:rsidRPr="003E2832">
              <w:t>используемых образовательных</w:t>
            </w:r>
            <w:r w:rsidRPr="003E2832">
              <w:t xml:space="preserve"> программах,</w:t>
            </w:r>
          </w:p>
          <w:p w:rsidR="00270EC2" w:rsidRPr="003E2832" w:rsidRDefault="00270EC2" w:rsidP="00270EC2">
            <w:r w:rsidRPr="003E2832">
              <w:t>- о планах развития учреждения на предстоящие 3 года,</w:t>
            </w:r>
          </w:p>
          <w:p w:rsidR="00270EC2" w:rsidRPr="003E2832" w:rsidRDefault="00270EC2" w:rsidP="00270EC2">
            <w:r w:rsidRPr="003E2832">
              <w:t xml:space="preserve">- о потребностях </w:t>
            </w:r>
            <w:r w:rsidR="000D073B" w:rsidRPr="003E2832">
              <w:t>благотворительной помощи</w:t>
            </w:r>
            <w:r w:rsidRPr="003E2832">
              <w:t>.</w:t>
            </w:r>
          </w:p>
          <w:p w:rsidR="00270EC2" w:rsidRPr="003E2832" w:rsidRDefault="00270EC2" w:rsidP="00270EC2">
            <w:r w:rsidRPr="003E2832">
              <w:t xml:space="preserve">На официальных </w:t>
            </w:r>
            <w:r w:rsidR="000D073B" w:rsidRPr="003E2832">
              <w:t>сайтах дошкольных</w:t>
            </w:r>
            <w:r w:rsidRPr="003E2832">
              <w:t xml:space="preserve"> образовательных учреждений размещается информация:</w:t>
            </w:r>
          </w:p>
          <w:p w:rsidR="00270EC2" w:rsidRPr="003E2832" w:rsidRDefault="00270EC2" w:rsidP="00270EC2">
            <w:r w:rsidRPr="003E2832">
              <w:t>1) информация:</w:t>
            </w:r>
          </w:p>
          <w:p w:rsidR="00270EC2" w:rsidRPr="003E2832" w:rsidRDefault="00270EC2" w:rsidP="00270EC2">
            <w:r w:rsidRPr="003E2832">
              <w:t xml:space="preserve">а) </w:t>
            </w:r>
            <w:r w:rsidR="002D418A" w:rsidRPr="00480042">
              <w:t>о полном и сокращенном наименовании образовательной организации</w:t>
            </w:r>
            <w:r w:rsidR="002D418A">
              <w:t xml:space="preserve">, </w:t>
            </w:r>
            <w:r w:rsidRPr="003E2832">
      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</w:t>
            </w:r>
            <w:r w:rsidR="002D418A">
              <w:t xml:space="preserve"> и </w:t>
            </w:r>
            <w:r w:rsidR="002D418A" w:rsidRPr="00480042">
              <w:t>официальных сайтов</w:t>
            </w:r>
            <w:r w:rsidRPr="00480042">
              <w:t>;</w:t>
            </w:r>
            <w:r w:rsidR="00F43473" w:rsidRPr="00480042">
              <w:t xml:space="preserve"> о местах осуществления образовательной деятельности.</w:t>
            </w:r>
          </w:p>
          <w:p w:rsidR="00270EC2" w:rsidRPr="003E2832" w:rsidRDefault="00270EC2" w:rsidP="00270EC2">
            <w:r w:rsidRPr="003E2832">
              <w:t>б) о структуре и об органах управления образовательной организацией;</w:t>
            </w:r>
          </w:p>
          <w:p w:rsidR="00270EC2" w:rsidRPr="003E2832" w:rsidRDefault="00270EC2" w:rsidP="00270EC2">
            <w:r w:rsidRPr="003E2832">
      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270EC2" w:rsidRPr="003E2832" w:rsidRDefault="00270EC2" w:rsidP="00270EC2">
            <w:r w:rsidRPr="003E2832">
              <w:t>г) о языках образования;</w:t>
            </w:r>
          </w:p>
          <w:p w:rsidR="00270EC2" w:rsidRPr="003E2832" w:rsidRDefault="00270EC2" w:rsidP="00270EC2">
            <w:r w:rsidRPr="003E2832">
              <w:t>д) о федеральных государственных образовательных стандартах, об образовательных стандартах (при их наличии);</w:t>
            </w:r>
          </w:p>
          <w:p w:rsidR="00270EC2" w:rsidRPr="003E2832" w:rsidRDefault="00270EC2" w:rsidP="00270EC2">
            <w:r w:rsidRPr="003E2832">
              <w:t>е) о руководителе образовательной организации, его заместителях, руководителях филиалов образовательной организации (при их наличии);</w:t>
            </w:r>
          </w:p>
          <w:p w:rsidR="00270EC2" w:rsidRPr="003E2832" w:rsidRDefault="00270EC2" w:rsidP="00270EC2">
            <w:r w:rsidRPr="003E2832">
              <w:t>ё) о персональном составе педагогических работников с указанием уровня образования, квалификации и опыта работы;</w:t>
            </w:r>
          </w:p>
          <w:p w:rsidR="00270EC2" w:rsidRPr="003E2832" w:rsidRDefault="00270EC2" w:rsidP="00270EC2">
            <w:r w:rsidRPr="003E2832">
              <w:t>ж)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      </w:r>
          </w:p>
          <w:p w:rsidR="00270EC2" w:rsidRPr="003E2832" w:rsidRDefault="00270EC2" w:rsidP="00270EC2">
            <w:r w:rsidRPr="003E2832">
              <w:t>з)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      </w:r>
          </w:p>
          <w:p w:rsidR="00270EC2" w:rsidRPr="003E2832" w:rsidRDefault="00270EC2" w:rsidP="00270EC2">
            <w:r w:rsidRPr="003E2832">
              <w:lastRenderedPageBreak/>
              <w:t>и) о поступлении финансовых и материальных средств и об их расходовании по итогам финансового года;</w:t>
            </w:r>
          </w:p>
          <w:p w:rsidR="00270EC2" w:rsidRPr="003E2832" w:rsidRDefault="00270EC2" w:rsidP="00270EC2">
            <w:r w:rsidRPr="003E2832">
              <w:t>2) копий:</w:t>
            </w:r>
          </w:p>
          <w:p w:rsidR="00270EC2" w:rsidRPr="003E2832" w:rsidRDefault="00270EC2" w:rsidP="00270EC2">
            <w:r w:rsidRPr="003E2832">
              <w:t>а) устава образовательной организации;</w:t>
            </w:r>
          </w:p>
          <w:p w:rsidR="00270EC2" w:rsidRPr="003E2832" w:rsidRDefault="00270EC2" w:rsidP="00270EC2">
            <w:r w:rsidRPr="003E2832">
              <w:t>б) лицензии на осуществление образовательной деятельности (с приложениями);</w:t>
            </w:r>
          </w:p>
          <w:p w:rsidR="00270EC2" w:rsidRPr="003E2832" w:rsidRDefault="00270EC2" w:rsidP="00270EC2">
            <w:r w:rsidRPr="003E2832">
              <w:t>в)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      </w:r>
          </w:p>
          <w:p w:rsidR="00270EC2" w:rsidRDefault="00270EC2" w:rsidP="00270EC2">
            <w:r w:rsidRPr="003E2832">
              <w:t>г) локальных нормативных актов, предусмотренных частью 2 статьи 30 Федерального закона об Образовании в РФ, правил внутреннего распорядка воспитанников, правил внутреннего трудового распорядка, коллективного договора;</w:t>
            </w:r>
          </w:p>
          <w:p w:rsidR="00A0360F" w:rsidRPr="003E2832" w:rsidRDefault="00A0360F" w:rsidP="00477BAE">
            <w:pPr>
              <w:jc w:val="both"/>
            </w:pPr>
            <w:r>
              <w:t xml:space="preserve">д) </w:t>
            </w:r>
            <w:r w:rsidRPr="003E2832">
              <w:t>локальных нормативных актов</w:t>
            </w:r>
            <w:r>
              <w:t xml:space="preserve"> </w:t>
            </w:r>
            <w:r w:rsidRPr="00480042">
              <w:t xml:space="preserve">образовательной организации по основным вопросам организации и осуществления образовательной деятельности, в том числе регламентирующие: правила приема обучающихся, режим занятий, формы и порядок текущего контроля, </w:t>
            </w:r>
            <w:r w:rsidR="00480042" w:rsidRPr="00480042">
              <w:t>порядок и</w:t>
            </w:r>
            <w:r w:rsidRPr="00480042">
              <w:t xml:space="preserve">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их родителями (законными представителями)</w:t>
            </w:r>
          </w:p>
          <w:p w:rsidR="00270EC2" w:rsidRPr="003E2832" w:rsidRDefault="00270EC2" w:rsidP="00270EC2">
            <w:r w:rsidRPr="003E2832">
              <w:t>3) отчеты о результатах самообследования.</w:t>
            </w:r>
          </w:p>
          <w:p w:rsidR="00270EC2" w:rsidRPr="003E2832" w:rsidRDefault="00270EC2" w:rsidP="00270EC2">
            <w:r w:rsidRPr="003E2832">
              <w:t xml:space="preserve"> 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      </w:r>
          </w:p>
          <w:p w:rsidR="00270EC2" w:rsidRPr="003E2832" w:rsidRDefault="00270EC2" w:rsidP="00270EC2">
            <w:r w:rsidRPr="003E2832">
              <w:t>4) документы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      </w:r>
          </w:p>
          <w:p w:rsidR="00270EC2" w:rsidRPr="003E2832" w:rsidRDefault="00270EC2" w:rsidP="00270EC2">
            <w:r w:rsidRPr="003E2832">
              <w:t>5) предписания органов, осуществляющих государственный контроль (надзор) в сфере образования, отчетов об исполнении таких предписаний;</w:t>
            </w:r>
          </w:p>
          <w:p w:rsidR="00270EC2" w:rsidRPr="003E2832" w:rsidRDefault="00270EC2" w:rsidP="00270EC2">
            <w:r w:rsidRPr="003E2832">
              <w:t>6) иная информация,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      </w:r>
          </w:p>
          <w:p w:rsidR="00270EC2" w:rsidRPr="003E2832" w:rsidRDefault="00270EC2" w:rsidP="00270EC2"/>
        </w:tc>
      </w:tr>
      <w:tr w:rsidR="00270EC2" w:rsidRPr="003E2832" w:rsidTr="00902161">
        <w:tc>
          <w:tcPr>
            <w:tcW w:w="3420" w:type="dxa"/>
          </w:tcPr>
          <w:p w:rsidR="00270EC2" w:rsidRPr="003E2832" w:rsidRDefault="00270EC2" w:rsidP="00270EC2">
            <w:r w:rsidRPr="003E2832">
              <w:lastRenderedPageBreak/>
              <w:t>Информация на  родительских собраниях</w:t>
            </w:r>
          </w:p>
        </w:tc>
        <w:tc>
          <w:tcPr>
            <w:tcW w:w="6660" w:type="dxa"/>
          </w:tcPr>
          <w:p w:rsidR="00270EC2" w:rsidRPr="003E2832" w:rsidRDefault="00270EC2" w:rsidP="00270EC2">
            <w:r w:rsidRPr="003E2832">
              <w:t xml:space="preserve">В учреждении ежегодно в сентябре проводятся </w:t>
            </w:r>
            <w:r w:rsidR="000D073B" w:rsidRPr="003E2832">
              <w:t>родительские собрания</w:t>
            </w:r>
            <w:r w:rsidRPr="003E2832">
              <w:t xml:space="preserve"> с </w:t>
            </w:r>
            <w:r w:rsidR="000D073B" w:rsidRPr="003E2832">
              <w:t>участием руководителя</w:t>
            </w:r>
            <w:r w:rsidRPr="003E2832">
              <w:t xml:space="preserve"> учреждения и специалистов, участвующих в </w:t>
            </w:r>
            <w:r w:rsidR="000D073B" w:rsidRPr="003E2832">
              <w:t>воспитательном процессе</w:t>
            </w:r>
            <w:r w:rsidRPr="003E2832">
              <w:t>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 Родительские собрания начинаются не ранее 18 часов и продолжаются не более 2 часов.</w:t>
            </w:r>
          </w:p>
        </w:tc>
      </w:tr>
    </w:tbl>
    <w:p w:rsidR="00270EC2" w:rsidRDefault="00270EC2" w:rsidP="00270EC2">
      <w:pPr>
        <w:widowControl w:val="0"/>
        <w:rPr>
          <w:rFonts w:eastAsia="Courier New"/>
          <w:b/>
          <w:bCs/>
          <w:color w:val="000000"/>
        </w:rPr>
      </w:pPr>
    </w:p>
    <w:p w:rsidR="004E4DD8" w:rsidRPr="003E2832" w:rsidRDefault="004E4DD8" w:rsidP="00270EC2">
      <w:pPr>
        <w:widowControl w:val="0"/>
        <w:rPr>
          <w:rFonts w:eastAsia="Courier New"/>
          <w:b/>
          <w:bCs/>
          <w:color w:val="000000"/>
        </w:rPr>
      </w:pPr>
    </w:p>
    <w:p w:rsidR="00270EC2" w:rsidRPr="004D0A5F" w:rsidRDefault="004D0A5F" w:rsidP="004D0A5F">
      <w:pPr>
        <w:widowControl w:val="0"/>
        <w:rPr>
          <w:rFonts w:eastAsia="Courier New"/>
          <w:bCs/>
          <w:color w:val="000000"/>
        </w:rPr>
      </w:pPr>
      <w:r w:rsidRPr="004D0A5F">
        <w:rPr>
          <w:rFonts w:eastAsia="Courier New"/>
          <w:bCs/>
          <w:color w:val="000000"/>
        </w:rPr>
        <w:lastRenderedPageBreak/>
        <w:t>2.8 Требования к удобству и комфортности</w:t>
      </w:r>
      <w:r>
        <w:rPr>
          <w:rFonts w:eastAsia="Courier New"/>
          <w:bCs/>
          <w:color w:val="000000"/>
        </w:rPr>
        <w:t>.</w:t>
      </w:r>
    </w:p>
    <w:p w:rsidR="00270EC2" w:rsidRPr="004D0A5F" w:rsidRDefault="00270EC2" w:rsidP="00270EC2">
      <w:pPr>
        <w:widowControl w:val="0"/>
        <w:rPr>
          <w:rFonts w:eastAsia="Courier New"/>
          <w:color w:val="000000"/>
        </w:rPr>
      </w:pPr>
    </w:p>
    <w:tbl>
      <w:tblPr>
        <w:tblOverlap w:val="never"/>
        <w:tblW w:w="1012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1"/>
        <w:gridCol w:w="14"/>
        <w:gridCol w:w="7844"/>
      </w:tblGrid>
      <w:tr w:rsidR="00270EC2" w:rsidRPr="003E2832" w:rsidTr="00902161">
        <w:trPr>
          <w:trHeight w:val="384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b/>
                <w:bCs/>
                <w:color w:val="000000"/>
              </w:rPr>
              <w:t>Требование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b/>
                <w:bCs/>
                <w:color w:val="000000"/>
              </w:rPr>
              <w:t>Характеристика</w:t>
            </w:r>
          </w:p>
        </w:tc>
      </w:tr>
      <w:tr w:rsidR="00270EC2" w:rsidRPr="003E2832" w:rsidTr="00902161">
        <w:trPr>
          <w:trHeight w:val="3374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Режим работы учреждения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В рабочие дни (за исключением предпраздничных) учреждение работает с 7.00 до 19.00 (город Старица); с 7.30 до 18.00 (сельские). В предпраздничные дни учреждение работает с 7.00 до 18.00 (город Старица), с 7.30 до 17.00 (сельские). Не менее чем одно лицо, ответственное за детей в группе (помощник воспитателя),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 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учреждения.</w:t>
            </w:r>
          </w:p>
        </w:tc>
      </w:tr>
      <w:tr w:rsidR="00270EC2" w:rsidRPr="003E2832" w:rsidTr="00902161">
        <w:trPr>
          <w:trHeight w:val="1546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Питание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tabs>
                <w:tab w:val="left" w:pos="581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Питание детей организуется в соответствии с установленными требованиями о составе меню, калорийности и объемах порций согласно возрасту, в том числе: 3-х разовое питание в учреждении с 10- часовым, с 10,5-часовым пребыванием, 4-х</w:t>
            </w:r>
            <w:r w:rsidRPr="003E2832">
              <w:rPr>
                <w:rFonts w:eastAsia="Courier New"/>
                <w:color w:val="000000"/>
              </w:rPr>
              <w:tab/>
              <w:t>разовое питание в учреждении с 12-часовым пребыванием.</w:t>
            </w:r>
          </w:p>
          <w:p w:rsidR="00270EC2" w:rsidRPr="003E2832" w:rsidRDefault="00270EC2" w:rsidP="00270EC2">
            <w:pPr>
              <w:widowControl w:val="0"/>
              <w:tabs>
                <w:tab w:val="left" w:pos="1296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5-разовое</w:t>
            </w:r>
            <w:r w:rsidRPr="003E2832">
              <w:rPr>
                <w:rFonts w:eastAsia="Courier New"/>
                <w:color w:val="000000"/>
              </w:rPr>
              <w:tab/>
              <w:t>питание с дополнительным ужином перед сном для учреждения с круглосуточным пребыванием.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Ежедневно в меню включаются свежие фрукты и овощи или овощные, и фруктовые соки.</w:t>
            </w:r>
          </w:p>
        </w:tc>
      </w:tr>
      <w:tr w:rsidR="00270EC2" w:rsidRPr="003E2832" w:rsidTr="00902161">
        <w:trPr>
          <w:trHeight w:val="20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Организация  досуга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С воспитанниками образовательного учреждения проводятся детские праздники, длительные прогулки.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270EC2" w:rsidRPr="003E2832" w:rsidRDefault="00270EC2" w:rsidP="00270EC2">
            <w:pPr>
              <w:widowControl w:val="0"/>
              <w:tabs>
                <w:tab w:val="left" w:pos="235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выступления театральных коллективов (в том числе выступления кукольных театров);</w:t>
            </w:r>
          </w:p>
          <w:p w:rsidR="00270EC2" w:rsidRPr="003E2832" w:rsidRDefault="00270EC2" w:rsidP="00270EC2">
            <w:pPr>
              <w:widowControl w:val="0"/>
              <w:tabs>
                <w:tab w:val="left" w:pos="144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выступления артистов цирка.</w:t>
            </w:r>
          </w:p>
        </w:tc>
      </w:tr>
    </w:tbl>
    <w:p w:rsidR="00C83E8D" w:rsidRDefault="00C83E8D" w:rsidP="00270EC2">
      <w:pPr>
        <w:widowControl w:val="0"/>
        <w:ind w:left="360" w:hanging="360"/>
        <w:jc w:val="center"/>
        <w:rPr>
          <w:rFonts w:eastAsia="Courier New"/>
          <w:bCs/>
          <w:color w:val="000000"/>
        </w:rPr>
      </w:pPr>
    </w:p>
    <w:p w:rsidR="00270EC2" w:rsidRPr="004D0A5F" w:rsidRDefault="004E4DD8" w:rsidP="004E4DD8">
      <w:pPr>
        <w:widowControl w:val="0"/>
        <w:ind w:left="360" w:hanging="360"/>
        <w:rPr>
          <w:rFonts w:eastAsia="Courier New"/>
          <w:color w:val="000000"/>
        </w:rPr>
      </w:pPr>
      <w:r>
        <w:rPr>
          <w:rFonts w:eastAsia="Courier New"/>
          <w:bCs/>
          <w:color w:val="000000"/>
        </w:rPr>
        <w:t xml:space="preserve">  </w:t>
      </w:r>
      <w:r w:rsidR="004D0A5F">
        <w:rPr>
          <w:rFonts w:eastAsia="Courier New"/>
          <w:bCs/>
          <w:color w:val="000000"/>
        </w:rPr>
        <w:t>2.9</w:t>
      </w:r>
      <w:r w:rsidR="00270EC2" w:rsidRPr="004D0A5F">
        <w:rPr>
          <w:rFonts w:eastAsia="Courier New"/>
          <w:bCs/>
          <w:color w:val="000000"/>
        </w:rPr>
        <w:t>. Требования к организации учета мнения потребителей муниципальной услуги</w:t>
      </w:r>
    </w:p>
    <w:tbl>
      <w:tblPr>
        <w:tblOverlap w:val="never"/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2"/>
        <w:gridCol w:w="7715"/>
      </w:tblGrid>
      <w:tr w:rsidR="00270EC2" w:rsidRPr="003E2832" w:rsidTr="00902161">
        <w:trPr>
          <w:trHeight w:val="29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b/>
                <w:bCs/>
                <w:color w:val="000000"/>
              </w:rPr>
              <w:t>Параметр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b/>
                <w:bCs/>
                <w:color w:val="000000"/>
              </w:rPr>
              <w:t>Характеристика</w:t>
            </w:r>
          </w:p>
        </w:tc>
      </w:tr>
      <w:tr w:rsidR="00270EC2" w:rsidRPr="003E2832" w:rsidTr="00902161">
        <w:trPr>
          <w:trHeight w:val="1013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Письменные обращения граждан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них.</w:t>
            </w:r>
          </w:p>
        </w:tc>
      </w:tr>
      <w:tr w:rsidR="00270EC2" w:rsidRPr="003E2832" w:rsidTr="00902161">
        <w:trPr>
          <w:trHeight w:val="1123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Опросы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потребителей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В образовательном учреждении организуются регулярные.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услуг.</w:t>
            </w:r>
          </w:p>
        </w:tc>
      </w:tr>
      <w:tr w:rsidR="00270EC2" w:rsidRPr="003E2832" w:rsidTr="00905BC7">
        <w:trPr>
          <w:trHeight w:val="835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E4DD8" w:rsidRDefault="004E4DD8" w:rsidP="00905BC7">
            <w:pPr>
              <w:widowControl w:val="0"/>
              <w:ind w:firstLine="360"/>
              <w:jc w:val="center"/>
              <w:rPr>
                <w:rFonts w:eastAsia="Courier New"/>
                <w:bCs/>
                <w:color w:val="000000"/>
              </w:rPr>
            </w:pPr>
          </w:p>
          <w:p w:rsidR="00270EC2" w:rsidRPr="004D0A5F" w:rsidRDefault="004D0A5F" w:rsidP="00905BC7">
            <w:pPr>
              <w:widowControl w:val="0"/>
              <w:ind w:firstLine="36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bCs/>
                <w:color w:val="000000"/>
              </w:rPr>
              <w:t xml:space="preserve">2.10. </w:t>
            </w:r>
            <w:r w:rsidR="00270EC2" w:rsidRPr="004D0A5F">
              <w:rPr>
                <w:rFonts w:eastAsia="Courier New"/>
                <w:bCs/>
                <w:color w:val="000000"/>
              </w:rPr>
              <w:t xml:space="preserve"> Требования к материально - техническому обеспечению оказания муниципальной услуги</w:t>
            </w:r>
          </w:p>
        </w:tc>
      </w:tr>
      <w:tr w:rsidR="00270EC2" w:rsidRPr="003E2832" w:rsidTr="00902161">
        <w:trPr>
          <w:trHeight w:val="34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b/>
                <w:bCs/>
                <w:color w:val="000000"/>
              </w:rPr>
              <w:t>Параметр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b/>
                <w:bCs/>
                <w:color w:val="000000"/>
              </w:rPr>
              <w:t>Значение, иная характеристика</w:t>
            </w:r>
          </w:p>
        </w:tc>
      </w:tr>
      <w:tr w:rsidR="00270EC2" w:rsidRPr="003E2832" w:rsidTr="00902161">
        <w:trPr>
          <w:trHeight w:val="226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Здание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ind w:firstLine="36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учреждение размещается в специально предназначенном либо приспособленном здании (зданиях);</w:t>
            </w:r>
          </w:p>
          <w:p w:rsidR="00270EC2" w:rsidRPr="003E2832" w:rsidRDefault="00270EC2" w:rsidP="00270EC2">
            <w:pPr>
              <w:widowControl w:val="0"/>
              <w:tabs>
                <w:tab w:val="left" w:pos="139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здание не является аварийным;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 здание оборудовано водопроводом. подключено к системам централизованного отопления и горячего водоснабжения либо отапливается от котельных;</w:t>
            </w:r>
          </w:p>
          <w:p w:rsidR="00270EC2" w:rsidRPr="003E2832" w:rsidRDefault="00270EC2" w:rsidP="00270EC2">
            <w:pPr>
              <w:widowControl w:val="0"/>
              <w:tabs>
                <w:tab w:val="left" w:pos="139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здание оборудовано канализацией;</w:t>
            </w:r>
          </w:p>
          <w:p w:rsidR="00270EC2" w:rsidRPr="003E2832" w:rsidRDefault="00270EC2" w:rsidP="00270EC2">
            <w:pPr>
              <w:widowControl w:val="0"/>
              <w:tabs>
                <w:tab w:val="left" w:pos="139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здание телефонизировано (стационарно,</w:t>
            </w:r>
            <w:r w:rsidR="000D7A7F" w:rsidRPr="003E2832">
              <w:rPr>
                <w:rFonts w:eastAsia="Courier New"/>
                <w:color w:val="000000"/>
              </w:rPr>
              <w:t xml:space="preserve"> </w:t>
            </w:r>
            <w:r w:rsidRPr="003E2832">
              <w:rPr>
                <w:rFonts w:eastAsia="Courier New"/>
                <w:color w:val="000000"/>
              </w:rPr>
              <w:t>мобильно)</w:t>
            </w:r>
          </w:p>
        </w:tc>
      </w:tr>
      <w:tr w:rsidR="00270EC2" w:rsidRPr="003E2832" w:rsidTr="00902161">
        <w:trPr>
          <w:trHeight w:val="239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lastRenderedPageBreak/>
              <w:t>Прилегающая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территория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Территория учреждения:</w:t>
            </w:r>
          </w:p>
          <w:p w:rsidR="00270EC2" w:rsidRPr="003E2832" w:rsidRDefault="00270EC2" w:rsidP="00270EC2">
            <w:pPr>
              <w:widowControl w:val="0"/>
              <w:tabs>
                <w:tab w:val="left" w:pos="214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озеленена ( в т.ч. для устройства санитарных разрывов между групповыми площадками, ежегодно проводится подрезка сучьев у деревьев, вырубка старых деревьев);</w:t>
            </w:r>
          </w:p>
          <w:p w:rsidR="00270EC2" w:rsidRPr="003E2832" w:rsidRDefault="00270EC2" w:rsidP="00270EC2">
            <w:pPr>
              <w:widowControl w:val="0"/>
              <w:tabs>
                <w:tab w:val="left" w:pos="134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огорожена забором высотой не менее 1.6 м и полосой зеленых насаждений:</w:t>
            </w:r>
          </w:p>
          <w:p w:rsidR="00270EC2" w:rsidRPr="003E2832" w:rsidRDefault="00270EC2" w:rsidP="00270EC2">
            <w:pPr>
              <w:widowControl w:val="0"/>
              <w:tabs>
                <w:tab w:val="left" w:pos="224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имеет исправное наружное электрическое освещение игровой территории, территории перед зданием учреждения, уровень искусственной освещ</w:t>
            </w:r>
            <w:r w:rsidR="000D7A7F" w:rsidRPr="003E2832">
              <w:rPr>
                <w:rFonts w:eastAsia="Courier New"/>
                <w:color w:val="000000"/>
              </w:rPr>
              <w:t xml:space="preserve">енности участка - не менее 10 </w:t>
            </w:r>
            <w:r w:rsidRPr="003E2832">
              <w:rPr>
                <w:rFonts w:eastAsia="Courier New"/>
                <w:color w:val="000000"/>
              </w:rPr>
              <w:t>. на земле;</w:t>
            </w:r>
          </w:p>
          <w:p w:rsidR="00270EC2" w:rsidRPr="003E2832" w:rsidRDefault="00270EC2" w:rsidP="00270EC2">
            <w:pPr>
              <w:widowControl w:val="0"/>
              <w:tabs>
                <w:tab w:val="left" w:pos="169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 xml:space="preserve">имеет обособленные участки для прогулок каждой группы детей, оборудованные находящимися в исправном состоянии: </w:t>
            </w:r>
          </w:p>
          <w:p w:rsidR="00270EC2" w:rsidRPr="003E2832" w:rsidRDefault="00270EC2" w:rsidP="00270EC2">
            <w:pPr>
              <w:widowControl w:val="0"/>
              <w:tabs>
                <w:tab w:val="left" w:pos="169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-верандами;</w:t>
            </w:r>
          </w:p>
          <w:p w:rsidR="00270EC2" w:rsidRPr="003E2832" w:rsidRDefault="00270EC2" w:rsidP="00270EC2">
            <w:pPr>
              <w:widowControl w:val="0"/>
              <w:tabs>
                <w:tab w:val="left" w:pos="169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песочницами, подсыпка песка в которые осуществляется ежегодно весной:</w:t>
            </w:r>
          </w:p>
          <w:p w:rsidR="00270EC2" w:rsidRPr="003E2832" w:rsidRDefault="00270EC2" w:rsidP="00270EC2">
            <w:pPr>
              <w:widowControl w:val="0"/>
              <w:tabs>
                <w:tab w:val="left" w:pos="226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соответствующим возрасту оборудование для лазания, подлезания (для детей младшего, среднего и старшего дошкольного возраста) - I предмет на группу;</w:t>
            </w:r>
          </w:p>
          <w:p w:rsidR="00270EC2" w:rsidRPr="003E2832" w:rsidRDefault="00270EC2" w:rsidP="00270EC2">
            <w:pPr>
              <w:widowControl w:val="0"/>
              <w:tabs>
                <w:tab w:val="left" w:pos="169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горками - 1 на группу;</w:t>
            </w:r>
          </w:p>
          <w:p w:rsidR="00270EC2" w:rsidRPr="003E2832" w:rsidRDefault="00270EC2" w:rsidP="00270EC2">
            <w:pPr>
              <w:widowControl w:val="0"/>
              <w:tabs>
                <w:tab w:val="left" w:pos="202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качелями (для детей среднего и старшего дошкольного возраста) 1 на группу;</w:t>
            </w:r>
          </w:p>
          <w:p w:rsidR="00270EC2" w:rsidRPr="003E2832" w:rsidRDefault="00270EC2" w:rsidP="00270EC2">
            <w:pPr>
              <w:widowControl w:val="0"/>
              <w:tabs>
                <w:tab w:val="left" w:pos="154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лесенками -1 на группу;</w:t>
            </w:r>
          </w:p>
          <w:p w:rsidR="00270EC2" w:rsidRPr="003E2832" w:rsidRDefault="00270EC2" w:rsidP="00270EC2">
            <w:pPr>
              <w:widowControl w:val="0"/>
              <w:tabs>
                <w:tab w:val="left" w:pos="150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турниками -1 на группу;</w:t>
            </w:r>
          </w:p>
          <w:p w:rsidR="00270EC2" w:rsidRPr="003E2832" w:rsidRDefault="00270EC2" w:rsidP="00270EC2">
            <w:pPr>
              <w:widowControl w:val="0"/>
              <w:tabs>
                <w:tab w:val="left" w:pos="164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качалки.</w:t>
            </w:r>
          </w:p>
        </w:tc>
      </w:tr>
      <w:tr w:rsidR="00270EC2" w:rsidRPr="003E2832" w:rsidTr="00902161">
        <w:trPr>
          <w:trHeight w:val="243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Помещения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В учреждении имеются:</w:t>
            </w:r>
          </w:p>
          <w:p w:rsidR="00270EC2" w:rsidRPr="003E2832" w:rsidRDefault="00270EC2" w:rsidP="00270EC2">
            <w:pPr>
              <w:widowControl w:val="0"/>
              <w:tabs>
                <w:tab w:val="left" w:pos="217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 xml:space="preserve">групповые помещения (включающие раздевальную, игровую, спальные места, место для хранения посуды, туалет, место для </w:t>
            </w:r>
            <w:r w:rsidRPr="003E2832">
              <w:rPr>
                <w:rFonts w:eastAsia="Courier New"/>
                <w:color w:val="000000"/>
                <w:lang w:val="en-US"/>
              </w:rPr>
              <w:t>x</w:t>
            </w:r>
            <w:r w:rsidRPr="003E2832">
              <w:rPr>
                <w:rFonts w:eastAsia="Courier New"/>
                <w:color w:val="000000"/>
              </w:rPr>
              <w:t>ранения используемых на улице игрушек);</w:t>
            </w:r>
          </w:p>
          <w:p w:rsidR="00270EC2" w:rsidRPr="003E2832" w:rsidRDefault="00270EC2" w:rsidP="00270EC2">
            <w:pPr>
              <w:widowControl w:val="0"/>
              <w:tabs>
                <w:tab w:val="left" w:pos="159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помещения для музыкальных и физкультурных занятий:</w:t>
            </w:r>
          </w:p>
          <w:p w:rsidR="00270EC2" w:rsidRPr="003E2832" w:rsidRDefault="00270EC2" w:rsidP="00270EC2">
            <w:pPr>
              <w:widowControl w:val="0"/>
              <w:tabs>
                <w:tab w:val="left" w:pos="159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медицинский кабинет;</w:t>
            </w:r>
          </w:p>
          <w:p w:rsidR="00270EC2" w:rsidRPr="003E2832" w:rsidRDefault="00270EC2" w:rsidP="00270EC2">
            <w:pPr>
              <w:widowControl w:val="0"/>
              <w:tabs>
                <w:tab w:val="left" w:pos="169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пищеблок;</w:t>
            </w:r>
          </w:p>
          <w:p w:rsidR="00270EC2" w:rsidRPr="003E2832" w:rsidRDefault="00270EC2" w:rsidP="00270EC2">
            <w:pPr>
              <w:widowControl w:val="0"/>
              <w:tabs>
                <w:tab w:val="left" w:pos="164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кабинет руководителя учреждения;</w:t>
            </w:r>
          </w:p>
          <w:p w:rsidR="00270EC2" w:rsidRPr="003E2832" w:rsidRDefault="00270EC2" w:rsidP="00270EC2">
            <w:pPr>
              <w:widowControl w:val="0"/>
              <w:tabs>
                <w:tab w:val="left" w:pos="154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служебно-бытовые помещения для персонала.</w:t>
            </w:r>
          </w:p>
        </w:tc>
      </w:tr>
      <w:tr w:rsidR="00270EC2" w:rsidRPr="003E2832" w:rsidTr="00902161">
        <w:trPr>
          <w:trHeight w:val="90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Температурный режим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 xml:space="preserve">Учреждение оснащено системами центрального отопления с регуляторами подачи тепла и системами вентиляции, обеспечивающими температурный </w:t>
            </w:r>
            <w:r w:rsidRPr="00480042">
              <w:rPr>
                <w:rFonts w:eastAsia="Courier New"/>
                <w:color w:val="000000"/>
              </w:rPr>
              <w:t>режим 2</w:t>
            </w:r>
            <w:r w:rsidR="005451CA" w:rsidRPr="00480042">
              <w:rPr>
                <w:rFonts w:eastAsia="Courier New"/>
                <w:color w:val="000000"/>
              </w:rPr>
              <w:t>2</w:t>
            </w:r>
            <w:r w:rsidRPr="00480042">
              <w:rPr>
                <w:rFonts w:eastAsia="Courier New"/>
                <w:color w:val="000000"/>
              </w:rPr>
              <w:t>+/-</w:t>
            </w:r>
            <w:r w:rsidRPr="003E2832">
              <w:rPr>
                <w:rFonts w:eastAsia="Courier New"/>
                <w:color w:val="000000"/>
              </w:rPr>
              <w:t>2 град. С</w:t>
            </w:r>
          </w:p>
        </w:tc>
      </w:tr>
      <w:tr w:rsidR="00270EC2" w:rsidRPr="003E2832" w:rsidTr="00902161">
        <w:trPr>
          <w:trHeight w:val="90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Предметы и оборудование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В учреждении имеется:</w:t>
            </w:r>
          </w:p>
          <w:p w:rsidR="00270EC2" w:rsidRPr="003E2832" w:rsidRDefault="005451CA" w:rsidP="005451CA">
            <w:pPr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- </w:t>
            </w:r>
            <w:r w:rsidR="00270EC2" w:rsidRPr="003E2832">
              <w:rPr>
                <w:rFonts w:eastAsia="Courier New"/>
                <w:color w:val="000000"/>
              </w:rPr>
              <w:t xml:space="preserve">исправная мебель, соответствующая возрасту, росту и количеств} </w:t>
            </w:r>
            <w:r w:rsidR="000D073B" w:rsidRPr="003E2832">
              <w:rPr>
                <w:rFonts w:eastAsia="Courier New"/>
                <w:color w:val="000000"/>
              </w:rPr>
              <w:t>воспитанников, учитывая</w:t>
            </w:r>
            <w:r w:rsidR="00270EC2" w:rsidRPr="003E2832">
              <w:rPr>
                <w:rFonts w:eastAsia="Courier New"/>
                <w:color w:val="000000"/>
              </w:rPr>
              <w:t xml:space="preserve">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270EC2" w:rsidRPr="00480042" w:rsidRDefault="00270EC2" w:rsidP="00270EC2">
            <w:pPr>
              <w:widowControl w:val="0"/>
              <w:tabs>
                <w:tab w:val="left" w:pos="298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 xml:space="preserve">исправное оборудование для просмотра телевизионных передач и видеофильмов (1 телевизор с размером экрана по диагонали 59 - 69 см. и </w:t>
            </w:r>
            <w:r w:rsidRPr="003E2832">
              <w:rPr>
                <w:rFonts w:eastAsia="Courier New"/>
                <w:color w:val="000000"/>
                <w:lang w:val="en-US"/>
              </w:rPr>
              <w:t>CD</w:t>
            </w:r>
            <w:r w:rsidRPr="003E2832">
              <w:rPr>
                <w:rFonts w:eastAsia="Courier New"/>
                <w:color w:val="000000"/>
              </w:rPr>
              <w:t xml:space="preserve"> - проигрыватель на учреждение)</w:t>
            </w:r>
            <w:r w:rsidR="005451CA">
              <w:rPr>
                <w:rFonts w:eastAsia="Courier New"/>
                <w:color w:val="000000"/>
              </w:rPr>
              <w:t xml:space="preserve">; </w:t>
            </w:r>
            <w:r w:rsidR="005451CA" w:rsidRPr="00480042">
              <w:rPr>
                <w:rFonts w:eastAsia="Courier New"/>
                <w:color w:val="000000"/>
              </w:rPr>
              <w:t>исправные электронные средства обучения (интерактивная доска, компьютеры, ноутбуки и т.д.)</w:t>
            </w:r>
          </w:p>
          <w:p w:rsidR="00270EC2" w:rsidRPr="003E2832" w:rsidRDefault="00270EC2" w:rsidP="00270EC2">
            <w:pPr>
              <w:widowControl w:val="0"/>
              <w:tabs>
                <w:tab w:val="left" w:pos="159"/>
              </w:tabs>
              <w:rPr>
                <w:rFonts w:eastAsia="Courier New"/>
                <w:color w:val="000000"/>
              </w:rPr>
            </w:pPr>
            <w:r w:rsidRPr="00480042">
              <w:rPr>
                <w:rFonts w:eastAsia="Courier New"/>
                <w:color w:val="000000"/>
              </w:rPr>
              <w:t>-</w:t>
            </w:r>
            <w:r w:rsidRPr="00480042">
              <w:rPr>
                <w:rFonts w:eastAsia="Courier New"/>
                <w:color w:val="000000"/>
              </w:rPr>
              <w:tab/>
              <w:t>музыкальный центр, фортепиано;</w:t>
            </w:r>
          </w:p>
          <w:p w:rsidR="00270EC2" w:rsidRPr="003E2832" w:rsidRDefault="005451CA" w:rsidP="005451CA">
            <w:pPr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- </w:t>
            </w:r>
            <w:r w:rsidR="00270EC2" w:rsidRPr="003E2832">
              <w:rPr>
                <w:rFonts w:eastAsia="Courier New"/>
                <w:color w:val="000000"/>
              </w:rPr>
              <w:t>музыкальные инструменты для проведения занятий с детьми (колокольчики, ложки, металлофоны и др.);</w:t>
            </w:r>
          </w:p>
          <w:p w:rsidR="00270EC2" w:rsidRPr="003E2832" w:rsidRDefault="00270EC2" w:rsidP="00270EC2">
            <w:pPr>
              <w:widowControl w:val="0"/>
              <w:tabs>
                <w:tab w:val="left" w:pos="346"/>
                <w:tab w:val="left" w:pos="7796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исправное физкультурное оборудование для использования;</w:t>
            </w:r>
            <w:r w:rsidRPr="003E2832">
              <w:rPr>
                <w:rFonts w:eastAsia="Courier New"/>
                <w:color w:val="000000"/>
              </w:rPr>
              <w:tab/>
              <w:t>в помещениях, соответствующее росту, возрасту и количеству детей (маты, кегли, обручи, палки гимнастические. лыжи. мячи, шведская стенка);</w:t>
            </w:r>
          </w:p>
          <w:p w:rsidR="00270EC2" w:rsidRPr="003E2832" w:rsidRDefault="00270EC2" w:rsidP="00270EC2">
            <w:pPr>
              <w:widowControl w:val="0"/>
              <w:tabs>
                <w:tab w:val="left" w:pos="188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 xml:space="preserve">находящиеся в исправном состоянии игрушки в соответствии с возрастом и численностью воспитанников для использования в группе (строительный материал (напольный и настольный), конструкторы, </w:t>
            </w:r>
            <w:r w:rsidRPr="003E2832">
              <w:rPr>
                <w:rFonts w:eastAsia="Courier New"/>
                <w:color w:val="000000"/>
              </w:rPr>
              <w:lastRenderedPageBreak/>
              <w:t>настольные игры, технические игрушки, куклы, мебель для кукол, игрушки - животные, дидактические игрушки, посуда) и на улице (совки, лопатки, формочки, ведра, машинки, мячи, прыгалки и др.);</w:t>
            </w:r>
          </w:p>
          <w:p w:rsidR="00270EC2" w:rsidRPr="003E2832" w:rsidRDefault="00270EC2" w:rsidP="00270EC2">
            <w:pPr>
              <w:widowControl w:val="0"/>
              <w:tabs>
                <w:tab w:val="left" w:pos="154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детские и взрослые костюмы для проведения детских праздников;</w:t>
            </w:r>
          </w:p>
          <w:p w:rsidR="00270EC2" w:rsidRPr="003E2832" w:rsidRDefault="00270EC2" w:rsidP="00270EC2">
            <w:pPr>
              <w:widowControl w:val="0"/>
              <w:tabs>
                <w:tab w:val="left" w:pos="164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кухонное оборудование (изношенность не более 60%).</w:t>
            </w:r>
          </w:p>
        </w:tc>
      </w:tr>
      <w:tr w:rsidR="00270EC2" w:rsidRPr="003E2832" w:rsidTr="00902161">
        <w:trPr>
          <w:trHeight w:val="90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lastRenderedPageBreak/>
              <w:t>Мягкий инвентарь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Воспитанники учреждения обеспечиваются постельным бельем и полотенцами для рук.</w:t>
            </w:r>
          </w:p>
        </w:tc>
      </w:tr>
      <w:tr w:rsidR="00270EC2" w:rsidRPr="003E2832" w:rsidTr="00902161">
        <w:trPr>
          <w:trHeight w:val="90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Компьютеризация и информатизация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В учреждении имеется не менее 1 компьютера, подключенного к сети Интернет, принтер, ксерокс, факс.</w:t>
            </w:r>
          </w:p>
        </w:tc>
      </w:tr>
    </w:tbl>
    <w:p w:rsidR="00270EC2" w:rsidRPr="003E2832" w:rsidRDefault="00270EC2" w:rsidP="00270EC2">
      <w:pPr>
        <w:widowControl w:val="0"/>
        <w:rPr>
          <w:rFonts w:eastAsia="Courier New"/>
          <w:color w:val="000000"/>
        </w:rPr>
      </w:pPr>
      <w:r w:rsidRPr="003E2832">
        <w:rPr>
          <w:rFonts w:eastAsia="Courier New"/>
          <w:color w:val="000000"/>
        </w:rPr>
        <w:t>.</w:t>
      </w:r>
    </w:p>
    <w:p w:rsidR="00270EC2" w:rsidRPr="004D0A5F" w:rsidRDefault="004D0A5F" w:rsidP="00270EC2">
      <w:pPr>
        <w:widowControl w:val="0"/>
        <w:jc w:val="center"/>
        <w:rPr>
          <w:rFonts w:eastAsia="Courier New"/>
          <w:color w:val="000000"/>
        </w:rPr>
      </w:pPr>
      <w:r>
        <w:rPr>
          <w:rFonts w:eastAsia="Courier New"/>
          <w:bCs/>
          <w:color w:val="000000"/>
        </w:rPr>
        <w:t>2.11.</w:t>
      </w:r>
      <w:r w:rsidR="00270EC2" w:rsidRPr="004D0A5F">
        <w:rPr>
          <w:rFonts w:eastAsia="Courier New"/>
          <w:bCs/>
          <w:color w:val="000000"/>
        </w:rPr>
        <w:t xml:space="preserve"> Требования к законности и безопасности муниципальной услуги.</w:t>
      </w:r>
    </w:p>
    <w:tbl>
      <w:tblPr>
        <w:tblOverlap w:val="never"/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7931"/>
      </w:tblGrid>
      <w:tr w:rsidR="00270EC2" w:rsidRPr="003E2832" w:rsidTr="00902161">
        <w:trPr>
          <w:trHeight w:val="41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b/>
                <w:bCs/>
                <w:color w:val="000000"/>
              </w:rPr>
              <w:t>Параметр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b/>
                <w:bCs/>
                <w:color w:val="000000"/>
              </w:rPr>
              <w:t>Значение, иная характеристика</w:t>
            </w:r>
          </w:p>
        </w:tc>
      </w:tr>
      <w:tr w:rsidR="00270EC2" w:rsidRPr="003E2832" w:rsidTr="00902161">
        <w:trPr>
          <w:trHeight w:val="94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Разрешительные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документы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Образовательное учреждение имеет лицензию на право ведения образовательной деятельности</w:t>
            </w:r>
          </w:p>
        </w:tc>
      </w:tr>
      <w:tr w:rsidR="00270EC2" w:rsidRPr="003E2832" w:rsidTr="00902161">
        <w:trPr>
          <w:trHeight w:val="73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0D7A7F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 xml:space="preserve">Учредительные </w:t>
            </w:r>
            <w:r w:rsidR="00270EC2" w:rsidRPr="003E2832">
              <w:rPr>
                <w:rFonts w:eastAsia="Courier New"/>
                <w:color w:val="000000"/>
              </w:rPr>
              <w:t>документы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Устав образовательного учреждения соответствует законодательству</w:t>
            </w:r>
          </w:p>
        </w:tc>
      </w:tr>
      <w:tr w:rsidR="00270EC2" w:rsidRPr="003E2832" w:rsidTr="00902161">
        <w:trPr>
          <w:trHeight w:val="291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Санитарное состояние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Уборка помещений учреждения проводится ежедневно (все помещения убираются влажным способом 2 раза в день, в групповых - после каждого приема пищи, в спальне - после сна).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Уборка территории учреждения проводится ежедневно в рабочие дни по утрам за 1 -2 часа до прихода детей.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У входов в здание имеются решетки, коврики, щетки для ног..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В хозяйственной зоне территории учреждения оборудована площадка для сбора мусора и пищевых отходов.</w:t>
            </w:r>
          </w:p>
        </w:tc>
      </w:tr>
      <w:tr w:rsidR="00270EC2" w:rsidRPr="003E2832" w:rsidTr="00902161">
        <w:trPr>
          <w:trHeight w:val="268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Криминальная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безопасность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Образовательное учреждение обеспечено ночной охраной не менее чем одним охранником.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 xml:space="preserve">Ворота и калитки на территорию </w:t>
            </w:r>
            <w:r w:rsidRPr="00480042">
              <w:rPr>
                <w:rFonts w:eastAsia="Courier New"/>
                <w:color w:val="000000"/>
              </w:rPr>
              <w:t>учреждения открыты в рабочие дни с 7.00 до 9.00. В остальное время калитки и ворота</w:t>
            </w:r>
            <w:r w:rsidRPr="003E2832">
              <w:rPr>
                <w:rFonts w:eastAsia="Courier New"/>
                <w:color w:val="000000"/>
              </w:rPr>
              <w:t xml:space="preserve"> закрыты и при необходимости открываются работниками учреждения. Входные двери в здание </w:t>
            </w:r>
            <w:r w:rsidRPr="00480042">
              <w:rPr>
                <w:rFonts w:eastAsia="Courier New"/>
                <w:color w:val="000000"/>
              </w:rPr>
              <w:t>учреждения открыты с 7.00 до 9.00 и с 17.00 по 19.00 во время прихода и ухода детей. В остальное время входные двери</w:t>
            </w:r>
            <w:r w:rsidR="00480042">
              <w:rPr>
                <w:rFonts w:eastAsia="Courier New"/>
                <w:color w:val="000000"/>
              </w:rPr>
              <w:t xml:space="preserve"> закрыты и при </w:t>
            </w:r>
            <w:r w:rsidRPr="003E2832">
              <w:rPr>
                <w:rFonts w:eastAsia="Courier New"/>
                <w:color w:val="000000"/>
              </w:rPr>
              <w:t>необходимости открываются работниками учреждения.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Наличие сигнальной кнопки в городских детских садах.</w:t>
            </w:r>
          </w:p>
        </w:tc>
      </w:tr>
      <w:tr w:rsidR="00270EC2" w:rsidRPr="003E2832" w:rsidTr="00902161">
        <w:trPr>
          <w:trHeight w:val="146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Пожарная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безопасность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Образовательное учреждение оборудовано:</w:t>
            </w:r>
          </w:p>
          <w:p w:rsidR="00270EC2" w:rsidRPr="003E2832" w:rsidRDefault="00270EC2" w:rsidP="00270EC2">
            <w:pPr>
              <w:widowControl w:val="0"/>
              <w:tabs>
                <w:tab w:val="left" w:pos="134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средствами извещения о пожаре;</w:t>
            </w:r>
          </w:p>
          <w:p w:rsidR="00270EC2" w:rsidRPr="003E2832" w:rsidRDefault="00270EC2" w:rsidP="00270EC2">
            <w:pPr>
              <w:widowControl w:val="0"/>
              <w:tabs>
                <w:tab w:val="left" w:pos="144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-</w:t>
            </w:r>
            <w:r w:rsidRPr="003E2832">
              <w:rPr>
                <w:rFonts w:eastAsia="Courier New"/>
                <w:color w:val="000000"/>
              </w:rPr>
              <w:tab/>
              <w:t>первичными средствами пожаротушения.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Ежегодно проводится учебная эвакуация воспитанников учреждения в случае пожара не менее 2-х раз в год.</w:t>
            </w:r>
          </w:p>
        </w:tc>
      </w:tr>
    </w:tbl>
    <w:p w:rsidR="00270EC2" w:rsidRDefault="00270EC2" w:rsidP="000D7A7F">
      <w:pPr>
        <w:widowControl w:val="0"/>
        <w:rPr>
          <w:rFonts w:eastAsia="Courier New"/>
          <w:b/>
          <w:bCs/>
          <w:color w:val="000000"/>
        </w:rPr>
      </w:pPr>
    </w:p>
    <w:p w:rsidR="004E4DD8" w:rsidRDefault="004E4DD8" w:rsidP="000D7A7F">
      <w:pPr>
        <w:widowControl w:val="0"/>
        <w:rPr>
          <w:rFonts w:eastAsia="Courier New"/>
          <w:b/>
          <w:bCs/>
          <w:color w:val="000000"/>
        </w:rPr>
      </w:pPr>
    </w:p>
    <w:p w:rsidR="004E4DD8" w:rsidRDefault="004E4DD8" w:rsidP="000D7A7F">
      <w:pPr>
        <w:widowControl w:val="0"/>
        <w:rPr>
          <w:rFonts w:eastAsia="Courier New"/>
          <w:b/>
          <w:bCs/>
          <w:color w:val="000000"/>
        </w:rPr>
      </w:pPr>
    </w:p>
    <w:p w:rsidR="004E4DD8" w:rsidRDefault="004E4DD8" w:rsidP="000D7A7F">
      <w:pPr>
        <w:widowControl w:val="0"/>
        <w:rPr>
          <w:rFonts w:eastAsia="Courier New"/>
          <w:b/>
          <w:bCs/>
          <w:color w:val="000000"/>
        </w:rPr>
      </w:pPr>
    </w:p>
    <w:p w:rsidR="004E4DD8" w:rsidRDefault="004E4DD8" w:rsidP="000D7A7F">
      <w:pPr>
        <w:widowControl w:val="0"/>
        <w:rPr>
          <w:rFonts w:eastAsia="Courier New"/>
          <w:b/>
          <w:bCs/>
          <w:color w:val="000000"/>
        </w:rPr>
      </w:pPr>
    </w:p>
    <w:p w:rsidR="004E4DD8" w:rsidRDefault="004E4DD8" w:rsidP="000D7A7F">
      <w:pPr>
        <w:widowControl w:val="0"/>
        <w:rPr>
          <w:rFonts w:eastAsia="Courier New"/>
          <w:b/>
          <w:bCs/>
          <w:color w:val="000000"/>
        </w:rPr>
      </w:pPr>
    </w:p>
    <w:p w:rsidR="004E4DD8" w:rsidRDefault="004E4DD8" w:rsidP="000D7A7F">
      <w:pPr>
        <w:widowControl w:val="0"/>
        <w:rPr>
          <w:rFonts w:eastAsia="Courier New"/>
          <w:b/>
          <w:bCs/>
          <w:color w:val="000000"/>
        </w:rPr>
      </w:pPr>
    </w:p>
    <w:p w:rsidR="004E4DD8" w:rsidRPr="003E2832" w:rsidRDefault="004E4DD8" w:rsidP="000D7A7F">
      <w:pPr>
        <w:widowControl w:val="0"/>
        <w:rPr>
          <w:rFonts w:eastAsia="Courier New"/>
          <w:b/>
          <w:bCs/>
          <w:color w:val="000000"/>
        </w:rPr>
      </w:pPr>
    </w:p>
    <w:p w:rsidR="00270EC2" w:rsidRPr="003E2832" w:rsidRDefault="004D0A5F" w:rsidP="00270EC2">
      <w:pPr>
        <w:widowControl w:val="0"/>
        <w:jc w:val="center"/>
        <w:rPr>
          <w:rFonts w:eastAsia="Courier New"/>
          <w:b/>
          <w:bCs/>
          <w:color w:val="000000"/>
        </w:rPr>
      </w:pPr>
      <w:r>
        <w:rPr>
          <w:rFonts w:eastAsia="Courier New"/>
          <w:bCs/>
          <w:color w:val="000000"/>
        </w:rPr>
        <w:lastRenderedPageBreak/>
        <w:t>2.12.</w:t>
      </w:r>
      <w:r w:rsidR="00270EC2" w:rsidRPr="004D0A5F">
        <w:rPr>
          <w:rFonts w:eastAsia="Courier New"/>
          <w:bCs/>
          <w:color w:val="000000"/>
        </w:rPr>
        <w:t xml:space="preserve"> Требования к уровню кадрового обеспечения оказания муниципальной услуг</w:t>
      </w:r>
      <w:r w:rsidR="00270EC2" w:rsidRPr="004E4DD8">
        <w:rPr>
          <w:rFonts w:eastAsia="Courier New"/>
          <w:bCs/>
          <w:color w:val="000000"/>
        </w:rPr>
        <w:t>и</w:t>
      </w:r>
    </w:p>
    <w:p w:rsidR="00270EC2" w:rsidRPr="003E2832" w:rsidRDefault="00270EC2" w:rsidP="00270EC2">
      <w:pPr>
        <w:widowControl w:val="0"/>
        <w:jc w:val="center"/>
        <w:rPr>
          <w:rFonts w:eastAsia="Courier New"/>
          <w:color w:val="000000"/>
        </w:rPr>
      </w:pPr>
    </w:p>
    <w:tbl>
      <w:tblPr>
        <w:tblOverlap w:val="never"/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2"/>
        <w:gridCol w:w="28"/>
        <w:gridCol w:w="7927"/>
      </w:tblGrid>
      <w:tr w:rsidR="00270EC2" w:rsidRPr="003E2832" w:rsidTr="00902161">
        <w:trPr>
          <w:trHeight w:val="442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b/>
                <w:bCs/>
                <w:color w:val="000000"/>
              </w:rPr>
              <w:t>Параметр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b/>
                <w:bCs/>
                <w:color w:val="000000"/>
              </w:rPr>
              <w:t>Значение, иная характеристика</w:t>
            </w:r>
          </w:p>
        </w:tc>
      </w:tr>
      <w:tr w:rsidR="00270EC2" w:rsidRPr="003E2832" w:rsidTr="004E4DD8">
        <w:trPr>
          <w:trHeight w:val="1114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Должностной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состав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В штатном расписании предусмотрены должности  заведующей, заместителей заведующей по  АХЧ, воспитателей, учитель-логопед, педагог – психолог,  старших воспитателей, помощников воспитателя, музыкальных руководителей, медицинских сестер, поваров, технического персонала.</w:t>
            </w:r>
          </w:p>
        </w:tc>
      </w:tr>
      <w:tr w:rsidR="00270EC2" w:rsidRPr="003E2832" w:rsidTr="00902161">
        <w:trPr>
          <w:trHeight w:val="576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В сельских детских садах медицинские работники привлекаются из территориальных лечебно-профилактических учреждений.</w:t>
            </w:r>
          </w:p>
        </w:tc>
      </w:tr>
      <w:tr w:rsidR="00270EC2" w:rsidRPr="003E2832" w:rsidTr="00902161">
        <w:trPr>
          <w:trHeight w:val="566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Укомплектованность штата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Каждая группа обеспечивается двумя воспитателями и помощником воспитателя. Штат учреждения укомплектован не менее чем на 87 %</w:t>
            </w:r>
          </w:p>
        </w:tc>
      </w:tr>
      <w:tr w:rsidR="00270EC2" w:rsidRPr="003E2832" w:rsidTr="00902161">
        <w:trPr>
          <w:trHeight w:val="566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Образовательный уровень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</w:rPr>
              <w:t>100 %</w:t>
            </w:r>
            <w:r w:rsidRPr="003E2832">
              <w:rPr>
                <w:rFonts w:eastAsia="Courier New"/>
                <w:color w:val="000000"/>
              </w:rPr>
              <w:t xml:space="preserve"> специалистов учреждения имеют педагогическое образование либо специальную подготовку.</w:t>
            </w:r>
          </w:p>
        </w:tc>
      </w:tr>
      <w:tr w:rsidR="00270EC2" w:rsidRPr="003E2832" w:rsidTr="00902161">
        <w:trPr>
          <w:trHeight w:val="883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Состояние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здоровья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 xml:space="preserve">Все работники </w:t>
            </w:r>
            <w:r w:rsidRPr="00480042">
              <w:rPr>
                <w:rFonts w:eastAsia="Courier New"/>
              </w:rPr>
              <w:t xml:space="preserve">учреждения </w:t>
            </w:r>
            <w:r w:rsidR="00C66AFE" w:rsidRPr="00480042">
              <w:rPr>
                <w:rFonts w:eastAsia="Courier New"/>
              </w:rPr>
              <w:t xml:space="preserve">ежегодно </w:t>
            </w:r>
            <w:r w:rsidR="00477BAE" w:rsidRPr="00480042">
              <w:rPr>
                <w:rFonts w:eastAsia="Courier New"/>
              </w:rPr>
              <w:t>не реже 1</w:t>
            </w:r>
            <w:r w:rsidRPr="00480042">
              <w:rPr>
                <w:rFonts w:eastAsia="Courier New"/>
              </w:rPr>
              <w:t xml:space="preserve"> раз</w:t>
            </w:r>
            <w:r w:rsidR="00477BAE" w:rsidRPr="00480042">
              <w:rPr>
                <w:rFonts w:eastAsia="Courier New"/>
              </w:rPr>
              <w:t>а в год</w:t>
            </w:r>
            <w:r w:rsidRPr="00480042">
              <w:rPr>
                <w:rFonts w:eastAsia="Courier New"/>
              </w:rPr>
              <w:t xml:space="preserve"> проходят </w:t>
            </w:r>
            <w:r w:rsidRPr="003E2832">
              <w:rPr>
                <w:rFonts w:eastAsia="Courier New"/>
                <w:color w:val="000000"/>
              </w:rPr>
              <w:t>медицинские осмотры и обследования.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Для каждого работника учреждения ведется личная медицинская книжка.</w:t>
            </w:r>
          </w:p>
        </w:tc>
      </w:tr>
      <w:tr w:rsidR="00270EC2" w:rsidRPr="003E2832" w:rsidTr="00902161">
        <w:trPr>
          <w:trHeight w:val="1188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Повышение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квалификации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Не реже одного раза в 3 года проводится повышение квалификации специалистов учреждения.</w:t>
            </w:r>
          </w:p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В период между повышением квалификации специалисты учреждения посещают семинары, семинары - практикумы, лекции, конференции.</w:t>
            </w:r>
          </w:p>
        </w:tc>
      </w:tr>
      <w:tr w:rsidR="00270EC2" w:rsidRPr="003E2832" w:rsidTr="00902161">
        <w:trPr>
          <w:trHeight w:val="893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Навыки работы с персональным компьютером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270EC2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</w:rPr>
              <w:t xml:space="preserve">Весь педагогический состав учреждения </w:t>
            </w:r>
            <w:r w:rsidRPr="003E2832">
              <w:rPr>
                <w:rFonts w:eastAsia="Courier New"/>
                <w:color w:val="000000"/>
              </w:rPr>
              <w:t>имеет навыки работы с персональным компьютером</w:t>
            </w:r>
          </w:p>
        </w:tc>
      </w:tr>
    </w:tbl>
    <w:p w:rsidR="001327FB" w:rsidRPr="003E2832" w:rsidRDefault="001327FB" w:rsidP="00270EC2"/>
    <w:p w:rsidR="001327FB" w:rsidRPr="003E2832" w:rsidRDefault="004E4DD8" w:rsidP="004E4DD8">
      <w:r>
        <w:t xml:space="preserve">    </w:t>
      </w:r>
      <w:r w:rsidR="001327FB" w:rsidRPr="003E2832">
        <w:t>2.</w:t>
      </w:r>
      <w:r w:rsidR="004D0A5F">
        <w:t>13</w:t>
      </w:r>
      <w:r w:rsidR="001327FB" w:rsidRPr="003E2832">
        <w:t>. Оценка качества предоставления муниципальной Услуги.</w:t>
      </w:r>
    </w:p>
    <w:p w:rsidR="001327FB" w:rsidRPr="00676AE8" w:rsidRDefault="004E4DD8" w:rsidP="004E4DD8">
      <w:pPr>
        <w:tabs>
          <w:tab w:val="left" w:pos="900"/>
          <w:tab w:val="left" w:pos="1080"/>
        </w:tabs>
        <w:jc w:val="both"/>
      </w:pPr>
      <w:r>
        <w:t xml:space="preserve">    </w:t>
      </w:r>
      <w:r w:rsidR="001327FB" w:rsidRPr="00676AE8">
        <w:t>Критериями оценки качества Услуги являются:</w:t>
      </w:r>
    </w:p>
    <w:p w:rsidR="001327FB" w:rsidRPr="003E2832" w:rsidRDefault="004E4DD8" w:rsidP="004E4DD8">
      <w:pPr>
        <w:tabs>
          <w:tab w:val="left" w:pos="1260"/>
        </w:tabs>
        <w:jc w:val="both"/>
      </w:pPr>
      <w:r>
        <w:t xml:space="preserve">   </w:t>
      </w:r>
      <w:r w:rsidR="001327FB" w:rsidRPr="003E2832">
        <w:t xml:space="preserve">1) полнота предоставления Услуги в соответствии с </w:t>
      </w:r>
      <w:r w:rsidR="000D073B" w:rsidRPr="003E2832">
        <w:t>установленными настоящим</w:t>
      </w:r>
      <w:r w:rsidR="001327FB" w:rsidRPr="003E2832">
        <w:t xml:space="preserve"> Стандартом требованиями ее предоставления; </w:t>
      </w:r>
    </w:p>
    <w:p w:rsidR="001327FB" w:rsidRPr="003E2832" w:rsidRDefault="004E4DD8" w:rsidP="004E4DD8">
      <w:pPr>
        <w:tabs>
          <w:tab w:val="left" w:pos="1260"/>
        </w:tabs>
        <w:jc w:val="both"/>
      </w:pPr>
      <w:r>
        <w:t xml:space="preserve">   </w:t>
      </w:r>
      <w:r w:rsidR="001327FB" w:rsidRPr="003E2832">
        <w:t>2) результативность предоставления Услуги по результатам оценки соответствия оказанной услуги Стандарту, изучения обращений граждан и опросов населения;</w:t>
      </w:r>
    </w:p>
    <w:p w:rsidR="001327FB" w:rsidRPr="003E2832" w:rsidRDefault="004E4DD8" w:rsidP="004E4DD8">
      <w:pPr>
        <w:jc w:val="both"/>
        <w:rPr>
          <w:i/>
        </w:rPr>
      </w:pPr>
      <w:r>
        <w:t xml:space="preserve">   </w:t>
      </w:r>
      <w:r w:rsidR="001327FB" w:rsidRPr="00676AE8">
        <w:t>Качественное предоставление услуги в сфере общего образования характеризуют</w:t>
      </w:r>
      <w:r w:rsidR="001327FB" w:rsidRPr="003E2832">
        <w:rPr>
          <w:i/>
        </w:rPr>
        <w:t>:</w:t>
      </w:r>
    </w:p>
    <w:p w:rsidR="001327FB" w:rsidRPr="003E2832" w:rsidRDefault="004E4DD8" w:rsidP="004E4DD8">
      <w:pPr>
        <w:tabs>
          <w:tab w:val="left" w:pos="1080"/>
        </w:tabs>
        <w:jc w:val="both"/>
      </w:pPr>
      <w:r>
        <w:t xml:space="preserve">   </w:t>
      </w:r>
      <w:r w:rsidR="001327FB" w:rsidRPr="003E2832">
        <w:t>1) доступность, безопасность и эффективность дошкольного образования;</w:t>
      </w:r>
    </w:p>
    <w:p w:rsidR="001327FB" w:rsidRPr="003E2832" w:rsidRDefault="004E4DD8" w:rsidP="004E4DD8">
      <w:pPr>
        <w:tabs>
          <w:tab w:val="left" w:pos="1080"/>
        </w:tabs>
        <w:jc w:val="both"/>
      </w:pPr>
      <w:r>
        <w:t xml:space="preserve">   </w:t>
      </w:r>
      <w:r w:rsidR="001327FB" w:rsidRPr="003E2832">
        <w:t>2)  осуществление воспитательной деятельности;</w:t>
      </w:r>
    </w:p>
    <w:p w:rsidR="001327FB" w:rsidRPr="003E2832" w:rsidRDefault="004E4DD8" w:rsidP="004E4DD8">
      <w:pPr>
        <w:tabs>
          <w:tab w:val="left" w:pos="1080"/>
        </w:tabs>
        <w:jc w:val="both"/>
      </w:pPr>
      <w:r>
        <w:t xml:space="preserve">   </w:t>
      </w:r>
      <w:r w:rsidR="001327FB" w:rsidRPr="003E2832">
        <w:t xml:space="preserve">3) выполнение федеральных государственных требований; </w:t>
      </w:r>
    </w:p>
    <w:p w:rsidR="001327FB" w:rsidRPr="003E2832" w:rsidRDefault="004E4DD8" w:rsidP="004E4DD8">
      <w:pPr>
        <w:tabs>
          <w:tab w:val="left" w:pos="1080"/>
        </w:tabs>
        <w:jc w:val="both"/>
      </w:pPr>
      <w:r>
        <w:t xml:space="preserve">   </w:t>
      </w:r>
      <w:r w:rsidR="001327FB" w:rsidRPr="003E2832">
        <w:t>5) создание условий для всестороннего развития детей;</w:t>
      </w:r>
    </w:p>
    <w:p w:rsidR="001327FB" w:rsidRPr="003E2832" w:rsidRDefault="004E4DD8" w:rsidP="004E4DD8">
      <w:pPr>
        <w:tabs>
          <w:tab w:val="left" w:pos="1080"/>
        </w:tabs>
        <w:jc w:val="both"/>
      </w:pPr>
      <w:r>
        <w:t xml:space="preserve">   </w:t>
      </w:r>
      <w:r w:rsidR="001327FB" w:rsidRPr="003E2832">
        <w:t>6) отсутствие профессионально-педагогических ошибок и нарушений технологии оказания Услуги в сфере дошкольного образования;</w:t>
      </w:r>
    </w:p>
    <w:p w:rsidR="001327FB" w:rsidRPr="003E2832" w:rsidRDefault="004E4DD8" w:rsidP="004E4DD8">
      <w:pPr>
        <w:tabs>
          <w:tab w:val="left" w:pos="1080"/>
        </w:tabs>
        <w:jc w:val="both"/>
      </w:pPr>
      <w:r>
        <w:t xml:space="preserve">   </w:t>
      </w:r>
      <w:r w:rsidR="001327FB" w:rsidRPr="003E2832">
        <w:t>7) оптимальность использования ресурсов общеобразовательного учреждения;</w:t>
      </w:r>
    </w:p>
    <w:p w:rsidR="001327FB" w:rsidRPr="003E2832" w:rsidRDefault="004E4DD8" w:rsidP="004E4DD8">
      <w:pPr>
        <w:tabs>
          <w:tab w:val="left" w:pos="1080"/>
        </w:tabs>
        <w:jc w:val="both"/>
      </w:pPr>
      <w:r>
        <w:t xml:space="preserve">   </w:t>
      </w:r>
      <w:r w:rsidR="001327FB" w:rsidRPr="003E2832">
        <w:t>8) удовлетворенность воспитанников и их родителей педагогическим обслуживанием.</w:t>
      </w:r>
    </w:p>
    <w:p w:rsidR="001327FB" w:rsidRPr="003E2832" w:rsidRDefault="004E4DD8" w:rsidP="004E4DD8">
      <w:r>
        <w:t xml:space="preserve">   </w:t>
      </w:r>
      <w:r w:rsidR="001327FB" w:rsidRPr="003E2832">
        <w:t>2.</w:t>
      </w:r>
      <w:r w:rsidR="004D0A5F">
        <w:t>14.</w:t>
      </w:r>
      <w:r w:rsidR="001327FB" w:rsidRPr="003E2832">
        <w:t xml:space="preserve"> Показатели оценки качества оказания муниципальной услуги</w:t>
      </w:r>
    </w:p>
    <w:tbl>
      <w:tblPr>
        <w:tblOverlap w:val="never"/>
        <w:tblW w:w="1034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35"/>
        <w:gridCol w:w="4059"/>
        <w:gridCol w:w="52"/>
        <w:gridCol w:w="3498"/>
        <w:gridCol w:w="46"/>
      </w:tblGrid>
      <w:tr w:rsidR="00270EC2" w:rsidRPr="003E2832" w:rsidTr="004E4DD8">
        <w:trPr>
          <w:gridAfter w:val="1"/>
          <w:wAfter w:w="46" w:type="dxa"/>
          <w:trHeight w:val="93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b/>
                <w:bCs/>
                <w:color w:val="000000"/>
              </w:rPr>
              <w:t>Наименование показателя, единицы измерения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b/>
                <w:bCs/>
                <w:color w:val="000000"/>
              </w:rPr>
              <w:t>Методика расчета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b/>
                <w:bCs/>
                <w:color w:val="000000"/>
              </w:rPr>
              <w:t>Источник информации</w:t>
            </w:r>
          </w:p>
        </w:tc>
      </w:tr>
      <w:tr w:rsidR="00270EC2" w:rsidRPr="003E2832" w:rsidTr="004E4DD8">
        <w:trPr>
          <w:gridAfter w:val="1"/>
          <w:wAfter w:w="46" w:type="dxa"/>
          <w:trHeight w:val="183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tabs>
                <w:tab w:val="left" w:leader="dot" w:pos="2122"/>
              </w:tabs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bCs/>
                <w:color w:val="000000"/>
              </w:rPr>
              <w:t>Заполненность мест в учреждении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ind w:firstLine="36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 xml:space="preserve">Мз/М* 100, где Мз - число </w:t>
            </w:r>
            <w:r w:rsidR="000D073B" w:rsidRPr="003E2832">
              <w:rPr>
                <w:rFonts w:eastAsia="Courier New"/>
                <w:color w:val="000000"/>
              </w:rPr>
              <w:t>принятых учреждением</w:t>
            </w:r>
            <w:r w:rsidRPr="003E2832">
              <w:rPr>
                <w:rFonts w:eastAsia="Courier New"/>
                <w:color w:val="000000"/>
              </w:rPr>
              <w:t xml:space="preserve"> детей (по состояния на 1 января года, следующего за отчетным)</w:t>
            </w:r>
          </w:p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М - общее число мест, на которое рассчитано учреждение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bCs/>
                <w:color w:val="000000"/>
              </w:rPr>
              <w:t>Данные учреждения</w:t>
            </w:r>
          </w:p>
        </w:tc>
      </w:tr>
      <w:tr w:rsidR="00270EC2" w:rsidRPr="003E2832" w:rsidTr="004E4DD8">
        <w:trPr>
          <w:gridAfter w:val="1"/>
          <w:wAfter w:w="46" w:type="dxa"/>
          <w:trHeight w:val="22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lastRenderedPageBreak/>
              <w:t>Уровень заболеваемости воспитанников (%)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ind w:firstLine="36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ХДб/Д*В*100, где ХДб- суммарное число дней, пропущенных воспитанниками учреждения в отчетном году по болезни, Д- число рабочих дней в году, которые в учреждении должен провести  каждый  из воспитанников( с учётом дат зачисления и исключения из учреждения)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</w:p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 xml:space="preserve"> Данные учреждения</w:t>
            </w:r>
          </w:p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270EC2" w:rsidRPr="003E2832" w:rsidTr="004E4DD8">
        <w:trPr>
          <w:gridAfter w:val="1"/>
          <w:wAfter w:w="46" w:type="dxa"/>
          <w:trHeight w:val="8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Участие в муниципальных конкурсах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Абсолютная величина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Данные  учреждения</w:t>
            </w:r>
          </w:p>
        </w:tc>
      </w:tr>
      <w:tr w:rsidR="00270EC2" w:rsidRPr="003E2832" w:rsidTr="004E4DD8">
        <w:trPr>
          <w:gridAfter w:val="1"/>
          <w:wAfter w:w="46" w:type="dxa"/>
          <w:trHeight w:val="16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Количество  проведенных в отчетном периоде  детских праздников (для детей и/или с участием детей) (ед.)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Абсолютная величина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Данные  учреждения</w:t>
            </w:r>
          </w:p>
        </w:tc>
      </w:tr>
      <w:tr w:rsidR="00270EC2" w:rsidRPr="003E2832" w:rsidTr="004E4DD8">
        <w:trPr>
          <w:gridAfter w:val="1"/>
          <w:wAfter w:w="46" w:type="dxa"/>
          <w:trHeight w:val="11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Количество  выявленных  нарушений санитарно- эпидемиологических норм и правил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Абсолютная величина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По результатам проверок</w:t>
            </w:r>
          </w:p>
        </w:tc>
      </w:tr>
      <w:tr w:rsidR="00270EC2" w:rsidRPr="003E2832" w:rsidTr="00942BC6">
        <w:trPr>
          <w:gridAfter w:val="1"/>
          <w:wAfter w:w="46" w:type="dxa"/>
          <w:trHeight w:val="160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Абсолютная величина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№28)</w:t>
            </w:r>
          </w:p>
        </w:tc>
      </w:tr>
      <w:tr w:rsidR="00270EC2" w:rsidRPr="003E2832" w:rsidTr="004E4DD8">
        <w:trPr>
          <w:trHeight w:val="201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Процент родителей (законных / представителей) / воспитанников, удовлетворенных качеством и доступностью услуги (%)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ind w:firstLine="36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Оу / О, где Оу - число опрошенных, удовлетворенных качеством и доступностью услуг О - общее число опрошенных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Определяется по результатам опросов родителей (законных представителей) воспитанников</w:t>
            </w:r>
          </w:p>
        </w:tc>
      </w:tr>
      <w:tr w:rsidR="00270EC2" w:rsidRPr="003E2832" w:rsidTr="00942BC6">
        <w:trPr>
          <w:trHeight w:val="14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Абсолютная величина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C2" w:rsidRPr="003E2832" w:rsidRDefault="00270EC2" w:rsidP="00902161">
            <w:pPr>
              <w:widowControl w:val="0"/>
              <w:rPr>
                <w:rFonts w:eastAsia="Courier New"/>
                <w:color w:val="000000"/>
              </w:rPr>
            </w:pPr>
            <w:r w:rsidRPr="003E2832">
              <w:rPr>
                <w:rFonts w:eastAsia="Courier New"/>
                <w:color w:val="000000"/>
              </w:rPr>
              <w:t>Определяется на основании анализа жалоб</w:t>
            </w:r>
          </w:p>
        </w:tc>
      </w:tr>
    </w:tbl>
    <w:p w:rsidR="00270EC2" w:rsidRPr="003E2832" w:rsidRDefault="00270EC2" w:rsidP="001327FB">
      <w:pPr>
        <w:ind w:left="360"/>
      </w:pPr>
    </w:p>
    <w:p w:rsidR="001327FB" w:rsidRPr="00676AE8" w:rsidRDefault="004E4DD8" w:rsidP="00270EC2">
      <w:pPr>
        <w:tabs>
          <w:tab w:val="left" w:pos="1080"/>
        </w:tabs>
      </w:pPr>
      <w:r>
        <w:t xml:space="preserve">  </w:t>
      </w:r>
      <w:r w:rsidR="001327FB" w:rsidRPr="003E2832">
        <w:t>2.</w:t>
      </w:r>
      <w:r w:rsidR="00AC2032" w:rsidRPr="003E2832">
        <w:t>1</w:t>
      </w:r>
      <w:r w:rsidR="004D0A5F">
        <w:t>5</w:t>
      </w:r>
      <w:r w:rsidR="001327FB" w:rsidRPr="00676AE8">
        <w:t>. Ответственность за качество оказания муниципальной Услуги.</w:t>
      </w:r>
    </w:p>
    <w:p w:rsidR="001327FB" w:rsidRPr="00676AE8" w:rsidRDefault="004E4DD8" w:rsidP="004E4DD8">
      <w:pPr>
        <w:tabs>
          <w:tab w:val="left" w:pos="1080"/>
        </w:tabs>
        <w:jc w:val="both"/>
      </w:pPr>
      <w:r>
        <w:t xml:space="preserve">   </w:t>
      </w:r>
      <w:r w:rsidR="001327FB" w:rsidRPr="00676AE8">
        <w:t xml:space="preserve">Руководитель учреждения, организации, оказывающих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учреждения, организации в области совершенствования качества предоставляемой Услуги. </w:t>
      </w:r>
    </w:p>
    <w:p w:rsidR="001327FB" w:rsidRPr="00676AE8" w:rsidRDefault="004E4DD8" w:rsidP="004E4DD8">
      <w:pPr>
        <w:pStyle w:val="a3"/>
        <w:tabs>
          <w:tab w:val="left" w:pos="1080"/>
        </w:tabs>
        <w:spacing w:after="0" w:line="240" w:lineRule="auto"/>
        <w:ind w:firstLine="0"/>
      </w:pPr>
      <w:r>
        <w:t xml:space="preserve">   </w:t>
      </w:r>
      <w:r w:rsidR="001327FB" w:rsidRPr="00676AE8">
        <w:t>Руководитель учреждения, организации обязан:</w:t>
      </w:r>
    </w:p>
    <w:p w:rsidR="001327FB" w:rsidRPr="00676AE8" w:rsidRDefault="001327FB" w:rsidP="004E4DD8">
      <w:pPr>
        <w:pStyle w:val="a3"/>
        <w:tabs>
          <w:tab w:val="left" w:pos="1080"/>
        </w:tabs>
        <w:spacing w:after="0" w:line="240" w:lineRule="auto"/>
        <w:ind w:firstLine="540"/>
        <w:rPr>
          <w:i/>
        </w:rPr>
      </w:pPr>
      <w:r w:rsidRPr="00676AE8">
        <w:t>1) обеспечить разъяснение и доведение Стандарта до всех сотрудников учреждения, организации;</w:t>
      </w:r>
    </w:p>
    <w:p w:rsidR="001327FB" w:rsidRPr="00676AE8" w:rsidRDefault="001327FB" w:rsidP="004E4DD8">
      <w:pPr>
        <w:pStyle w:val="a3"/>
        <w:tabs>
          <w:tab w:val="left" w:pos="993"/>
        </w:tabs>
        <w:suppressAutoHyphens/>
        <w:spacing w:after="0" w:line="240" w:lineRule="auto"/>
        <w:ind w:firstLine="567"/>
      </w:pPr>
      <w:r w:rsidRPr="00676AE8">
        <w:t>2) организовать информационное обеспечение процесса оказания Услуги в соответствии с требованиями Стандарта;</w:t>
      </w:r>
    </w:p>
    <w:p w:rsidR="001327FB" w:rsidRPr="00676AE8" w:rsidRDefault="001327FB" w:rsidP="004E4DD8">
      <w:pPr>
        <w:pStyle w:val="a3"/>
        <w:tabs>
          <w:tab w:val="left" w:pos="993"/>
        </w:tabs>
        <w:suppressAutoHyphens/>
        <w:spacing w:after="0" w:line="240" w:lineRule="auto"/>
        <w:ind w:firstLine="567"/>
      </w:pPr>
      <w:r w:rsidRPr="00676AE8">
        <w:t>3) организовать внутренний контроль за соблюдением Стандарта;</w:t>
      </w:r>
    </w:p>
    <w:p w:rsidR="001327FB" w:rsidRDefault="001327FB" w:rsidP="004E4DD8">
      <w:pPr>
        <w:pStyle w:val="a3"/>
        <w:tabs>
          <w:tab w:val="left" w:pos="993"/>
        </w:tabs>
        <w:suppressAutoHyphens/>
        <w:spacing w:after="0" w:line="240" w:lineRule="auto"/>
        <w:ind w:firstLine="567"/>
      </w:pPr>
      <w:r w:rsidRPr="00676AE8">
        <w:lastRenderedPageBreak/>
        <w:t>4) обеспечить выработку предложений по совершенствованию процедуры оказания Услуги и Стандарта муниципальной Услуги.</w:t>
      </w:r>
    </w:p>
    <w:p w:rsidR="004E4DD8" w:rsidRPr="00676AE8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567"/>
      </w:pPr>
    </w:p>
    <w:p w:rsidR="00AC2032" w:rsidRDefault="00AC2032" w:rsidP="004E4DD8">
      <w:pPr>
        <w:pStyle w:val="a3"/>
        <w:tabs>
          <w:tab w:val="left" w:pos="993"/>
        </w:tabs>
        <w:suppressAutoHyphens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3E2832">
        <w:rPr>
          <w:b/>
        </w:rPr>
        <w:t>3</w:t>
      </w:r>
      <w:r w:rsidRPr="009C0F30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4E4DD8">
        <w:rPr>
          <w:b/>
          <w:sz w:val="28"/>
          <w:szCs w:val="28"/>
        </w:rPr>
        <w:t xml:space="preserve"> (действий) в электронной форме</w:t>
      </w:r>
    </w:p>
    <w:p w:rsidR="004E4DD8" w:rsidRPr="009C0F30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AD0DBC" w:rsidRPr="003E2832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0"/>
      </w:pPr>
      <w:r>
        <w:t xml:space="preserve">    </w:t>
      </w:r>
      <w:r w:rsidR="00937B35" w:rsidRPr="003E2832">
        <w:t>3.1.</w:t>
      </w:r>
      <w:r w:rsidR="00AD0DBC" w:rsidRPr="003E2832">
        <w:t xml:space="preserve"> Прием документов для постановки на учет для обеспечения доступа к дошкольному образованию.</w:t>
      </w:r>
    </w:p>
    <w:p w:rsidR="00AD0DBC" w:rsidRPr="003E2832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0"/>
      </w:pPr>
      <w:r>
        <w:t xml:space="preserve">     </w:t>
      </w:r>
      <w:r w:rsidR="00AD0DBC" w:rsidRPr="003E2832">
        <w:t>3.1.1.</w:t>
      </w:r>
      <w:r w:rsidR="00937B35" w:rsidRPr="003E2832">
        <w:t xml:space="preserve"> </w:t>
      </w:r>
      <w:r w:rsidR="00AD0DBC" w:rsidRPr="003E2832">
        <w:t>Основанием для получения муниципальной услуги является заявление на предоставление муниципальной услуги, написанное заявителем.</w:t>
      </w:r>
    </w:p>
    <w:p w:rsidR="004E4DD8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0"/>
      </w:pPr>
      <w:r>
        <w:t xml:space="preserve">      </w:t>
      </w:r>
      <w:r w:rsidR="00AD0DBC" w:rsidRPr="003E2832">
        <w:t>3.1.2. Специалист учреждения, курирующий вопросы комплектования муниципальных бюджетных дошкольных учреждений, производит от заявителей прием документов, необходимых для постановки на очередь для получения места в муниципальном б</w:t>
      </w:r>
      <w:r>
        <w:t>юджетном дошкольном учреждении.</w:t>
      </w:r>
    </w:p>
    <w:p w:rsidR="00AD0DBC" w:rsidRPr="003E2832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0"/>
      </w:pPr>
      <w:r>
        <w:t xml:space="preserve">     </w:t>
      </w:r>
      <w:r w:rsidR="00AD0DBC" w:rsidRPr="003E2832">
        <w:t>3.1.3. На основании предоставленных документов производится регистрация очередности.</w:t>
      </w:r>
    </w:p>
    <w:p w:rsidR="00AD0DBC" w:rsidRPr="003E2832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0"/>
      </w:pPr>
      <w:r>
        <w:t xml:space="preserve">     </w:t>
      </w:r>
      <w:r w:rsidR="00AD0DBC" w:rsidRPr="003E2832">
        <w:t>3.2. Рассмотрение принятого заявления и предоставленных документов.</w:t>
      </w:r>
    </w:p>
    <w:p w:rsidR="00AD0DBC" w:rsidRPr="003E2832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0"/>
      </w:pPr>
      <w:r>
        <w:t xml:space="preserve">     </w:t>
      </w:r>
      <w:r w:rsidR="00AD0DBC" w:rsidRPr="003E2832">
        <w:t>3.2.</w:t>
      </w:r>
      <w:r w:rsidR="000D073B" w:rsidRPr="003E2832">
        <w:t>1. Рассмотрение</w:t>
      </w:r>
      <w:r w:rsidR="00AD0DBC" w:rsidRPr="003E2832">
        <w:t xml:space="preserve"> принятого заявления и предоставленных документов производится во время комплектования дошкольных бюджетных образовательных учреждений </w:t>
      </w:r>
      <w:r w:rsidR="00636885" w:rsidRPr="003E2832">
        <w:t xml:space="preserve">детьми ежегодно </w:t>
      </w:r>
      <w:r w:rsidR="003E2832" w:rsidRPr="003E2832">
        <w:t>с 30 апреля по 31 августа</w:t>
      </w:r>
      <w:r w:rsidR="00636885" w:rsidRPr="003E2832">
        <w:t xml:space="preserve"> или при наличии свободных мест в течении всего года.</w:t>
      </w:r>
    </w:p>
    <w:p w:rsidR="00636885" w:rsidRPr="003E2832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0"/>
      </w:pPr>
      <w:r>
        <w:t xml:space="preserve">     </w:t>
      </w:r>
      <w:r w:rsidR="00636885" w:rsidRPr="003E2832">
        <w:t>3.2.2. Направление ребенка в дошкольное учреждение производится на основании путевки-направления. Критериями принятия решения о направлении ребенка являются:</w:t>
      </w:r>
    </w:p>
    <w:p w:rsidR="00636885" w:rsidRPr="003E2832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0"/>
      </w:pPr>
      <w:r>
        <w:t xml:space="preserve">   </w:t>
      </w:r>
      <w:r w:rsidR="00636885" w:rsidRPr="003E2832">
        <w:t>- наличие прав на внеочередное и первоочередное получение места в дошкольном учреждении;</w:t>
      </w:r>
    </w:p>
    <w:p w:rsidR="00636885" w:rsidRPr="003E2832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0"/>
      </w:pPr>
      <w:r>
        <w:t xml:space="preserve">   </w:t>
      </w:r>
      <w:r w:rsidR="00636885" w:rsidRPr="003E2832">
        <w:t>- порядок очереди;</w:t>
      </w:r>
    </w:p>
    <w:p w:rsidR="00636885" w:rsidRPr="003E2832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0"/>
      </w:pPr>
      <w:r>
        <w:t xml:space="preserve">   </w:t>
      </w:r>
      <w:r w:rsidR="00636885" w:rsidRPr="003E2832">
        <w:t>- наличие мест в дошкольном учреждении;</w:t>
      </w:r>
    </w:p>
    <w:p w:rsidR="00636885" w:rsidRPr="003E2832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0"/>
      </w:pPr>
      <w:r>
        <w:t xml:space="preserve">   </w:t>
      </w:r>
      <w:r w:rsidR="00636885" w:rsidRPr="003E2832">
        <w:t>- наличие документов;</w:t>
      </w:r>
    </w:p>
    <w:p w:rsidR="00636885" w:rsidRPr="003E2832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0"/>
      </w:pPr>
      <w:r>
        <w:t xml:space="preserve">   </w:t>
      </w:r>
      <w:r w:rsidR="00636885" w:rsidRPr="003E2832">
        <w:t>- соответствие возраста ребенка условиям предоставления муниципальной услуги.</w:t>
      </w:r>
    </w:p>
    <w:p w:rsidR="00636885" w:rsidRPr="003E2832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0"/>
      </w:pPr>
      <w:r>
        <w:t xml:space="preserve">   </w:t>
      </w:r>
      <w:r w:rsidR="00636885" w:rsidRPr="003E2832">
        <w:t>3.3. Прием детей в дошкольное образовательное учреждение.</w:t>
      </w:r>
    </w:p>
    <w:p w:rsidR="00636885" w:rsidRPr="00480042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0"/>
      </w:pPr>
      <w:r>
        <w:t xml:space="preserve">   </w:t>
      </w:r>
      <w:r w:rsidR="00636885" w:rsidRPr="003E2832">
        <w:t>3.3.1. Прием детей в муниципальное бюджетное дошкольное образовательное учреждение осуществляется по письменному заявлению родителей (законных представителей) на основании путевки-направления при наличии медицинского заключения</w:t>
      </w:r>
      <w:r w:rsidR="005E3DA4">
        <w:t xml:space="preserve">, </w:t>
      </w:r>
      <w:r w:rsidR="005E3DA4" w:rsidRPr="00480042">
        <w:t>документов психолого-медико-педагогической комиссии (при необходимости)</w:t>
      </w:r>
      <w:r w:rsidR="00636885" w:rsidRPr="00480042">
        <w:t xml:space="preserve"> и документов, удостоверяющих личность одного из родителей</w:t>
      </w:r>
      <w:r w:rsidR="005E3DA4" w:rsidRPr="00480042">
        <w:t>, либо документа, подтверждающего установление опеки (при необходимости)</w:t>
      </w:r>
    </w:p>
    <w:p w:rsidR="00636885" w:rsidRPr="003E2832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0"/>
      </w:pPr>
      <w:r>
        <w:t xml:space="preserve">   </w:t>
      </w:r>
      <w:r w:rsidR="00636885" w:rsidRPr="00480042">
        <w:t xml:space="preserve">3.3.2. Руководитель дошкольного учреждения </w:t>
      </w:r>
      <w:r w:rsidR="00BB7893" w:rsidRPr="00480042">
        <w:t>обязан ознакомить родителей (законных представителей) с</w:t>
      </w:r>
      <w:r w:rsidR="00444E57" w:rsidRPr="00480042">
        <w:t xml:space="preserve"> </w:t>
      </w:r>
      <w:r w:rsidR="00BB7893" w:rsidRPr="00480042">
        <w:t>Уставом дошкольного учреждения</w:t>
      </w:r>
      <w:r w:rsidR="00444E57" w:rsidRPr="00480042">
        <w:t>,</w:t>
      </w:r>
      <w:r w:rsidR="00BB7893" w:rsidRPr="00480042">
        <w:t xml:space="preserve"> </w:t>
      </w:r>
      <w:r w:rsidR="00444E57" w:rsidRPr="00480042">
        <w:t xml:space="preserve">со сведениями о дате предоставления и регистрационном номере лицензии на осуществление образовательной деятельности, с образовательной программой </w:t>
      </w:r>
      <w:r w:rsidR="00BB7893" w:rsidRPr="00480042">
        <w:t>и другими документами, регламентирующими организацию процесса предоставления муниципальной услуги в дошкольном учреждении.</w:t>
      </w:r>
    </w:p>
    <w:p w:rsidR="00BB7893" w:rsidRPr="003E2832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0"/>
      </w:pPr>
      <w:r>
        <w:t xml:space="preserve">   </w:t>
      </w:r>
      <w:r w:rsidR="00BB7893" w:rsidRPr="003E2832">
        <w:t>3.3.3. Прохождение ребенком медицинского обследования осуществляется в медицинских учреждениях в соответствии с действующими нормативно-правовыми актами учреждений здравоохранения. Предоставление результатов медицинского обследования в дошкольное учреждение производится после получения направления. Результат медицинского обследования должен быть заверен печатью медицинского учреждения и соответствовать условиям оказания муниципальной услуги.</w:t>
      </w:r>
    </w:p>
    <w:p w:rsidR="00BB7893" w:rsidRPr="003E2832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0"/>
      </w:pPr>
      <w:r>
        <w:t xml:space="preserve">   </w:t>
      </w:r>
      <w:r w:rsidR="00BB7893" w:rsidRPr="003E2832">
        <w:t>3.3.4. Зачисление ребенка в дошкольное учреждение оформляется приказом руководителя учреждения по мере комплектования групп.</w:t>
      </w:r>
    </w:p>
    <w:p w:rsidR="00BB7893" w:rsidRPr="003E2832" w:rsidRDefault="004E4DD8" w:rsidP="004E4DD8">
      <w:pPr>
        <w:pStyle w:val="a3"/>
        <w:tabs>
          <w:tab w:val="left" w:pos="993"/>
        </w:tabs>
        <w:suppressAutoHyphens/>
        <w:spacing w:after="0" w:line="240" w:lineRule="auto"/>
        <w:ind w:firstLine="0"/>
      </w:pPr>
      <w:r>
        <w:t xml:space="preserve">   </w:t>
      </w:r>
      <w:r w:rsidR="00BB7893" w:rsidRPr="003E2832">
        <w:t>3.3.5. При приеме ребенка учреждение заключает договор с родителями (законными представителями), включающий в себя взаимные права, обязанности и ответственность сторон. Договор составляется в 2-х экземплярах. При этом один экземпляр договора выдается родителям (законным представителям), а второй остается в дошкольном учреждении.</w:t>
      </w:r>
    </w:p>
    <w:p w:rsidR="00AA4047" w:rsidRPr="003E2832" w:rsidRDefault="004E4DD8" w:rsidP="00AA4047">
      <w:pPr>
        <w:pStyle w:val="a3"/>
        <w:tabs>
          <w:tab w:val="left" w:pos="993"/>
        </w:tabs>
        <w:suppressAutoHyphens/>
        <w:spacing w:line="240" w:lineRule="auto"/>
        <w:ind w:firstLine="0"/>
      </w:pPr>
      <w:r>
        <w:lastRenderedPageBreak/>
        <w:t xml:space="preserve">   </w:t>
      </w:r>
      <w:r w:rsidR="00AA4047" w:rsidRPr="003E2832">
        <w:t xml:space="preserve"> 3.4. Отчисление воспитанников из дошкольного учреждения осуществляется при расторжении договора между дошкольным учреждением и родителями (законными представителями) в случаях, предусмотренных законодательством Российской Федерации.</w:t>
      </w:r>
    </w:p>
    <w:p w:rsidR="00B43F5F" w:rsidRDefault="003D49A1" w:rsidP="00B43F5F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2832">
        <w:rPr>
          <w:b/>
        </w:rPr>
        <w:t>4</w:t>
      </w:r>
      <w:r w:rsidR="001327FB" w:rsidRPr="009C0F30">
        <w:rPr>
          <w:b/>
          <w:sz w:val="28"/>
          <w:szCs w:val="28"/>
        </w:rPr>
        <w:t>. Порядок и формы контроля за предо</w:t>
      </w:r>
      <w:r w:rsidR="00B43F5F" w:rsidRPr="009C0F30">
        <w:rPr>
          <w:b/>
          <w:sz w:val="28"/>
          <w:szCs w:val="28"/>
        </w:rPr>
        <w:t>ставлением муниципальной услуги</w:t>
      </w:r>
    </w:p>
    <w:p w:rsidR="004E4DD8" w:rsidRDefault="004E4DD8" w:rsidP="004E4DD8">
      <w:pPr>
        <w:tabs>
          <w:tab w:val="left" w:pos="540"/>
        </w:tabs>
        <w:suppressAutoHyphens/>
        <w:autoSpaceDE w:val="0"/>
        <w:autoSpaceDN w:val="0"/>
        <w:adjustRightInd w:val="0"/>
        <w:rPr>
          <w:b/>
        </w:rPr>
      </w:pPr>
    </w:p>
    <w:p w:rsidR="001327FB" w:rsidRPr="00B43F5F" w:rsidRDefault="004E4DD8" w:rsidP="004E4DD8">
      <w:pPr>
        <w:tabs>
          <w:tab w:val="left" w:pos="540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  <w:r w:rsidR="001327FB" w:rsidRPr="003E2832">
        <w:t>4.1. Мероприятие по контролю за предоставлением муниципальной услуги проводятся в</w:t>
      </w:r>
      <w:r w:rsidR="001327FB" w:rsidRPr="003E2832">
        <w:rPr>
          <w:iCs/>
        </w:rPr>
        <w:t xml:space="preserve"> форме проверок.</w:t>
      </w:r>
    </w:p>
    <w:p w:rsidR="001327FB" w:rsidRPr="003E2832" w:rsidRDefault="004E4DD8" w:rsidP="001327FB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>
        <w:rPr>
          <w:iCs/>
        </w:rPr>
        <w:t xml:space="preserve">   </w:t>
      </w:r>
      <w:r w:rsidR="001327FB" w:rsidRPr="003E2832">
        <w:rPr>
          <w:iCs/>
        </w:rPr>
        <w:t xml:space="preserve">4.2. </w:t>
      </w:r>
      <w:r w:rsidR="001327FB" w:rsidRPr="003E2832">
        <w:t>Проверки могут быть плановыми и оперативными.</w:t>
      </w:r>
    </w:p>
    <w:p w:rsidR="001327FB" w:rsidRPr="003E2832" w:rsidRDefault="004E4DD8" w:rsidP="001327FB">
      <w:pPr>
        <w:tabs>
          <w:tab w:val="left" w:pos="540"/>
          <w:tab w:val="num" w:pos="1560"/>
          <w:tab w:val="num" w:pos="1800"/>
        </w:tabs>
        <w:suppressAutoHyphens/>
        <w:jc w:val="both"/>
      </w:pPr>
      <w:r>
        <w:rPr>
          <w:iCs/>
        </w:rPr>
        <w:t xml:space="preserve">   </w:t>
      </w:r>
      <w:r w:rsidR="001327FB" w:rsidRPr="003E2832">
        <w:rPr>
          <w:iCs/>
        </w:rPr>
        <w:t xml:space="preserve">4.2.1. </w:t>
      </w:r>
      <w:r w:rsidR="001327FB" w:rsidRPr="003E2832">
        <w:t>Плановые проверки проводятся в соответствии с планом основных мероприятий отдела образования на текущий год.</w:t>
      </w:r>
    </w:p>
    <w:p w:rsidR="001327FB" w:rsidRPr="003E2832" w:rsidRDefault="004E4DD8" w:rsidP="001327FB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>
        <w:t xml:space="preserve">   </w:t>
      </w:r>
      <w:r w:rsidR="001327FB" w:rsidRPr="003E2832">
        <w:t>4.2.2. Оперативные проверки проводятся в случае поступления в отдел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1327FB" w:rsidRPr="003E2832" w:rsidRDefault="004E4DD8" w:rsidP="001327FB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>
        <w:rPr>
          <w:iCs/>
        </w:rPr>
        <w:t xml:space="preserve">   </w:t>
      </w:r>
      <w:r w:rsidR="001327FB" w:rsidRPr="003E2832">
        <w:rPr>
          <w:iCs/>
        </w:rPr>
        <w:t xml:space="preserve">4.3. </w:t>
      </w:r>
      <w:r w:rsidR="001327FB" w:rsidRPr="003E2832">
        <w:t xml:space="preserve">Контроль за предоставлением муниципальной услуги по обеспечению гражданам общедоступного и бесплатного   дошкольного образования осуществляется специалистом отдела образования, курирующим вопросы дошкольного образования. </w:t>
      </w:r>
    </w:p>
    <w:p w:rsidR="001327FB" w:rsidRPr="003E2832" w:rsidRDefault="004E4DD8" w:rsidP="001327FB">
      <w:pPr>
        <w:tabs>
          <w:tab w:val="left" w:pos="540"/>
          <w:tab w:val="num" w:pos="1560"/>
          <w:tab w:val="num" w:pos="1800"/>
        </w:tabs>
        <w:suppressAutoHyphens/>
        <w:jc w:val="both"/>
      </w:pPr>
      <w:r>
        <w:rPr>
          <w:iCs/>
        </w:rPr>
        <w:t xml:space="preserve">   </w:t>
      </w:r>
      <w:r w:rsidR="001327FB" w:rsidRPr="003E2832">
        <w:rPr>
          <w:iCs/>
        </w:rPr>
        <w:t>4.4.</w:t>
      </w:r>
      <w:r w:rsidR="001327FB" w:rsidRPr="003E2832">
        <w:t xml:space="preserve"> При проведении мероприятия по контролю у образовательных учреждений могут быть затребованы следующие документы и материалы:</w:t>
      </w:r>
    </w:p>
    <w:p w:rsidR="001327FB" w:rsidRPr="003E2832" w:rsidRDefault="001327FB" w:rsidP="001327FB">
      <w:pPr>
        <w:numPr>
          <w:ilvl w:val="0"/>
          <w:numId w:val="1"/>
        </w:numPr>
        <w:tabs>
          <w:tab w:val="left" w:pos="540"/>
          <w:tab w:val="left" w:pos="600"/>
          <w:tab w:val="num" w:pos="1980"/>
        </w:tabs>
        <w:suppressAutoHyphens/>
        <w:jc w:val="both"/>
      </w:pPr>
      <w:r w:rsidRPr="003E2832">
        <w:t>лицензия на правоведения образовательной деятельности;</w:t>
      </w:r>
    </w:p>
    <w:p w:rsidR="001327FB" w:rsidRPr="003E2832" w:rsidRDefault="001327FB" w:rsidP="001327FB">
      <w:pPr>
        <w:numPr>
          <w:ilvl w:val="0"/>
          <w:numId w:val="1"/>
        </w:numPr>
        <w:tabs>
          <w:tab w:val="left" w:pos="540"/>
          <w:tab w:val="left" w:pos="600"/>
          <w:tab w:val="num" w:pos="1980"/>
        </w:tabs>
        <w:suppressAutoHyphens/>
        <w:jc w:val="both"/>
      </w:pPr>
      <w:r w:rsidRPr="003E2832">
        <w:t>свидетельство о государственной аккредитации учреждения;</w:t>
      </w:r>
    </w:p>
    <w:p w:rsidR="001327FB" w:rsidRPr="003E2832" w:rsidRDefault="001327FB" w:rsidP="001327FB">
      <w:pPr>
        <w:numPr>
          <w:ilvl w:val="0"/>
          <w:numId w:val="1"/>
        </w:numPr>
        <w:tabs>
          <w:tab w:val="left" w:pos="540"/>
          <w:tab w:val="left" w:pos="600"/>
          <w:tab w:val="num" w:pos="1980"/>
        </w:tabs>
        <w:suppressAutoHyphens/>
        <w:jc w:val="both"/>
      </w:pPr>
      <w:r w:rsidRPr="003E2832">
        <w:t xml:space="preserve">документы, регламентирующие структуру управления деятельностью учреждения; </w:t>
      </w:r>
    </w:p>
    <w:p w:rsidR="001327FB" w:rsidRPr="003E2832" w:rsidRDefault="001327FB" w:rsidP="001327FB">
      <w:pPr>
        <w:numPr>
          <w:ilvl w:val="0"/>
          <w:numId w:val="1"/>
        </w:numPr>
        <w:tabs>
          <w:tab w:val="left" w:pos="540"/>
          <w:tab w:val="left" w:pos="600"/>
          <w:tab w:val="num" w:pos="1980"/>
        </w:tabs>
        <w:suppressAutoHyphens/>
        <w:jc w:val="both"/>
      </w:pPr>
      <w:r w:rsidRPr="003E2832">
        <w:t>документы, регламентирующие прием в учреждение;</w:t>
      </w:r>
    </w:p>
    <w:p w:rsidR="001327FB" w:rsidRPr="003E2832" w:rsidRDefault="001327FB" w:rsidP="001327FB">
      <w:pPr>
        <w:numPr>
          <w:ilvl w:val="0"/>
          <w:numId w:val="1"/>
        </w:numPr>
        <w:tabs>
          <w:tab w:val="left" w:pos="540"/>
          <w:tab w:val="left" w:pos="600"/>
          <w:tab w:val="num" w:pos="1980"/>
        </w:tabs>
        <w:suppressAutoHyphens/>
        <w:jc w:val="both"/>
      </w:pPr>
      <w:r w:rsidRPr="003E2832">
        <w:t>документы, регламентирующие осуществление образовательного процесса;</w:t>
      </w:r>
    </w:p>
    <w:p w:rsidR="001327FB" w:rsidRPr="003E2832" w:rsidRDefault="001327FB" w:rsidP="001327FB">
      <w:pPr>
        <w:numPr>
          <w:ilvl w:val="0"/>
          <w:numId w:val="1"/>
        </w:numPr>
        <w:tabs>
          <w:tab w:val="left" w:pos="540"/>
          <w:tab w:val="left" w:pos="600"/>
          <w:tab w:val="num" w:pos="1980"/>
        </w:tabs>
        <w:suppressAutoHyphens/>
        <w:jc w:val="both"/>
      </w:pPr>
      <w:r w:rsidRPr="003E2832">
        <w:t>документы, регламентирующие отчисление воспитанников из учреждения, перевод воспитанников;</w:t>
      </w:r>
    </w:p>
    <w:p w:rsidR="001327FB" w:rsidRPr="003E2832" w:rsidRDefault="001327FB" w:rsidP="001327FB">
      <w:pPr>
        <w:numPr>
          <w:ilvl w:val="0"/>
          <w:numId w:val="1"/>
        </w:numPr>
        <w:tabs>
          <w:tab w:val="left" w:pos="540"/>
          <w:tab w:val="left" w:pos="600"/>
          <w:tab w:val="num" w:pos="1980"/>
        </w:tabs>
        <w:suppressAutoHyphens/>
        <w:jc w:val="both"/>
      </w:pPr>
      <w:r w:rsidRPr="003E2832">
        <w:t>документы, регламентирующие деятельность учреждения в части охраны и укрепления здоровья воспитанников;</w:t>
      </w:r>
    </w:p>
    <w:p w:rsidR="001327FB" w:rsidRPr="003E2832" w:rsidRDefault="001327FB" w:rsidP="001327FB">
      <w:pPr>
        <w:numPr>
          <w:ilvl w:val="0"/>
          <w:numId w:val="1"/>
        </w:numPr>
        <w:tabs>
          <w:tab w:val="left" w:pos="540"/>
          <w:tab w:val="left" w:pos="600"/>
          <w:tab w:val="num" w:pos="1980"/>
        </w:tabs>
        <w:suppressAutoHyphens/>
        <w:jc w:val="both"/>
      </w:pPr>
      <w:r w:rsidRPr="003E2832">
        <w:t>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1327FB" w:rsidRPr="003E2832" w:rsidRDefault="001327FB" w:rsidP="001327FB">
      <w:pPr>
        <w:numPr>
          <w:ilvl w:val="0"/>
          <w:numId w:val="1"/>
        </w:numPr>
        <w:tabs>
          <w:tab w:val="left" w:pos="540"/>
          <w:tab w:val="left" w:pos="600"/>
          <w:tab w:val="num" w:pos="1980"/>
        </w:tabs>
        <w:suppressAutoHyphens/>
        <w:jc w:val="both"/>
      </w:pPr>
      <w:r w:rsidRPr="003E2832">
        <w:t>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:rsidR="001327FB" w:rsidRPr="003E2832" w:rsidRDefault="001327FB" w:rsidP="001327FB">
      <w:pPr>
        <w:numPr>
          <w:ilvl w:val="0"/>
          <w:numId w:val="1"/>
        </w:numPr>
        <w:tabs>
          <w:tab w:val="left" w:pos="540"/>
          <w:tab w:val="left" w:pos="600"/>
          <w:tab w:val="num" w:pos="1980"/>
        </w:tabs>
        <w:suppressAutoHyphens/>
        <w:jc w:val="both"/>
      </w:pPr>
      <w:r w:rsidRPr="003E2832">
        <w:t>иные локальные акты, изданные в пределах компетенции учреждения.</w:t>
      </w:r>
    </w:p>
    <w:p w:rsidR="001327FB" w:rsidRPr="003E2832" w:rsidRDefault="004E4DD8" w:rsidP="001327FB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   </w:t>
      </w:r>
      <w:r w:rsidR="001327FB" w:rsidRPr="003E2832">
        <w:t>4.</w:t>
      </w:r>
      <w:r w:rsidR="00B43F5F">
        <w:t>5</w:t>
      </w:r>
      <w:r w:rsidR="001327FB" w:rsidRPr="003E2832">
        <w:t>. Контроль осуществляется на основании приказа заведующего отделом образования.</w:t>
      </w:r>
    </w:p>
    <w:p w:rsidR="001327FB" w:rsidRPr="003E2832" w:rsidRDefault="004E4DD8" w:rsidP="001327FB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   </w:t>
      </w:r>
      <w:r w:rsidR="001327FB" w:rsidRPr="003E2832">
        <w:t>4.</w:t>
      </w:r>
      <w:r w:rsidR="00B43F5F">
        <w:t>6</w:t>
      </w:r>
      <w:r w:rsidR="001327FB" w:rsidRPr="003E2832">
        <w:t xml:space="preserve">. Результаты проверки предоставления муниципальной услуги по обеспечению общедоступного и бесплатного   дошкольного </w:t>
      </w:r>
      <w:r w:rsidR="000D073B" w:rsidRPr="003E2832">
        <w:t>образования доводятся</w:t>
      </w:r>
      <w:r w:rsidR="001327FB" w:rsidRPr="003E2832">
        <w:t xml:space="preserve"> до учреждений в письменной форме. </w:t>
      </w:r>
    </w:p>
    <w:p w:rsidR="001327FB" w:rsidRPr="003E2832" w:rsidRDefault="004E4DD8" w:rsidP="001327FB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   </w:t>
      </w:r>
      <w:r w:rsidR="001327FB" w:rsidRPr="003E2832">
        <w:t>4.</w:t>
      </w:r>
      <w:r w:rsidR="00B43F5F">
        <w:t>7</w:t>
      </w:r>
      <w:r w:rsidR="001327FB" w:rsidRPr="003E2832">
        <w:t>. Ответственность должностных лиц за решения и действия (бездействие), принимаемые (осуществляемые) при предоставлении муниципальной услуги.</w:t>
      </w:r>
    </w:p>
    <w:p w:rsidR="001327FB" w:rsidRPr="003E2832" w:rsidRDefault="004E4DD8" w:rsidP="001327FB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   </w:t>
      </w:r>
      <w:r w:rsidR="001327FB" w:rsidRPr="003E2832">
        <w:t>4.</w:t>
      </w:r>
      <w:r w:rsidR="00B43F5F">
        <w:t>7</w:t>
      </w:r>
      <w:r w:rsidR="001327FB" w:rsidRPr="003E2832">
        <w:t>.1.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1327FB" w:rsidRDefault="001327FB" w:rsidP="001327FB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center"/>
      </w:pPr>
    </w:p>
    <w:p w:rsidR="001327FB" w:rsidRDefault="005B0F0F" w:rsidP="00DF44B4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E2832">
        <w:rPr>
          <w:b/>
        </w:rPr>
        <w:t>5</w:t>
      </w:r>
      <w:r w:rsidRPr="009C0F30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9C0F30">
        <w:rPr>
          <w:b/>
          <w:sz w:val="28"/>
          <w:szCs w:val="28"/>
        </w:rPr>
        <w:t>структурного подразделения администрации Старицкого района, предоставляющего</w:t>
      </w:r>
      <w:r w:rsidRPr="009C0F30">
        <w:rPr>
          <w:b/>
          <w:sz w:val="28"/>
          <w:szCs w:val="28"/>
        </w:rPr>
        <w:t xml:space="preserve"> муниципальную услугу</w:t>
      </w:r>
      <w:r w:rsidR="009C0F30">
        <w:rPr>
          <w:b/>
          <w:sz w:val="28"/>
          <w:szCs w:val="28"/>
        </w:rPr>
        <w:t>, а также их должност</w:t>
      </w:r>
      <w:r w:rsidR="004E4DD8">
        <w:rPr>
          <w:b/>
          <w:sz w:val="28"/>
          <w:szCs w:val="28"/>
        </w:rPr>
        <w:t>ных лиц, муниципальных служащих</w:t>
      </w:r>
    </w:p>
    <w:p w:rsidR="004E4DD8" w:rsidRPr="003E2832" w:rsidRDefault="004E4DD8" w:rsidP="00DF44B4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center"/>
        <w:rPr>
          <w:b/>
        </w:rPr>
      </w:pPr>
    </w:p>
    <w:p w:rsidR="00AA4047" w:rsidRPr="003E2832" w:rsidRDefault="004E4DD8" w:rsidP="004E4DD8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   </w:t>
      </w:r>
      <w:r w:rsidR="00AA4047" w:rsidRPr="003E2832">
        <w:t>5.1. Обжалование действия (бездействия) и решений, осуществляемых (принятых) в ходе предоставления муниципальной услуги, в досудебном порядке.</w:t>
      </w:r>
    </w:p>
    <w:p w:rsidR="00AA4047" w:rsidRPr="003E2832" w:rsidRDefault="004E4DD8" w:rsidP="004E4DD8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lastRenderedPageBreak/>
        <w:t xml:space="preserve">   </w:t>
      </w:r>
      <w:r w:rsidR="00AA4047" w:rsidRPr="003E2832">
        <w:t>5.1.1. Заинтересованное лицо вправе обратиться с жалобой на принятое решение или на действие (бездействие) в связи с рассмотрением вопроса о предоставлении муниципальной услуги в административном и (или) судебном порядке в соответствии с законодательством Российской Федерации.</w:t>
      </w:r>
    </w:p>
    <w:p w:rsidR="00AA4047" w:rsidRPr="003E2832" w:rsidRDefault="004E4DD8" w:rsidP="004E4DD8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   </w:t>
      </w:r>
      <w:r w:rsidR="00AA4047" w:rsidRPr="003E2832">
        <w:t xml:space="preserve">В административном порядке заинтересованное лицо вправе обратиться с жалобой на решение или действие (бездействие), осуществляемое (принятое) в ходе предоставления муниципальной услуги на основании </w:t>
      </w:r>
      <w:r w:rsidR="00F1235B" w:rsidRPr="003E2832">
        <w:t xml:space="preserve">настоящего Административного регламента, устно либо письменно к заведующей отдела образования. Письменное обращение должно быть рассмотрено в течении </w:t>
      </w:r>
      <w:r w:rsidR="00676AE8">
        <w:t>30</w:t>
      </w:r>
      <w:r w:rsidR="00F1235B" w:rsidRPr="003E2832">
        <w:t xml:space="preserve"> календарных дней со дня регистрации.</w:t>
      </w:r>
    </w:p>
    <w:p w:rsidR="00F1235B" w:rsidRPr="003E2832" w:rsidRDefault="004E4DD8" w:rsidP="004E4DD8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   </w:t>
      </w:r>
      <w:r w:rsidR="00F1235B" w:rsidRPr="003E2832">
        <w:t>В письменном обращении указывается:</w:t>
      </w:r>
    </w:p>
    <w:p w:rsidR="00F1235B" w:rsidRPr="003E2832" w:rsidRDefault="004E4DD8" w:rsidP="004E4DD8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   </w:t>
      </w:r>
      <w:r w:rsidR="00F1235B" w:rsidRPr="003E2832">
        <w:t>- фамилия, имя, отчество заинтересованного лица;</w:t>
      </w:r>
    </w:p>
    <w:p w:rsidR="00F1235B" w:rsidRPr="003E2832" w:rsidRDefault="004E4DD8" w:rsidP="004E4DD8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   </w:t>
      </w:r>
      <w:r w:rsidR="00F1235B" w:rsidRPr="003E2832">
        <w:t>- контактный почтовый адрес;</w:t>
      </w:r>
    </w:p>
    <w:p w:rsidR="00F1235B" w:rsidRPr="003E2832" w:rsidRDefault="004E4DD8" w:rsidP="004E4DD8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   </w:t>
      </w:r>
      <w:r w:rsidR="00F1235B" w:rsidRPr="003E2832">
        <w:t>- предмет обращения;</w:t>
      </w:r>
    </w:p>
    <w:p w:rsidR="00F1235B" w:rsidRPr="003E2832" w:rsidRDefault="004E4DD8" w:rsidP="004E4DD8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   </w:t>
      </w:r>
      <w:r w:rsidR="00F1235B" w:rsidRPr="003E2832">
        <w:t>- личная подпись заинтересованного лица и дата.</w:t>
      </w:r>
    </w:p>
    <w:p w:rsidR="00F1235B" w:rsidRPr="003E2832" w:rsidRDefault="004E4DD8" w:rsidP="004E4DD8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   </w:t>
      </w:r>
      <w:r w:rsidR="00F1235B" w:rsidRPr="003E2832">
        <w:t>Письменное обращение должно быть написано разборчивым почерком и не содержать нецензурных выражений.</w:t>
      </w:r>
    </w:p>
    <w:p w:rsidR="00F1235B" w:rsidRPr="003E2832" w:rsidRDefault="00F1235B" w:rsidP="004E4DD8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3E2832">
        <w:t xml:space="preserve"> </w:t>
      </w:r>
      <w:r w:rsidR="004E4DD8">
        <w:t xml:space="preserve">   </w:t>
      </w:r>
      <w:r w:rsidRPr="003E2832">
        <w:t>5.2. Обжалование действий (бездействия) и решений, осуществляемых (принятых) в ходе предоставления муниципальной услуги, в судебном порядке.</w:t>
      </w:r>
    </w:p>
    <w:p w:rsidR="002751AF" w:rsidRPr="003E2832" w:rsidRDefault="004E4DD8" w:rsidP="004E4DD8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    </w:t>
      </w:r>
      <w:r w:rsidR="002751AF" w:rsidRPr="003E2832">
        <w:t>5.2.1. Если заинтересованные лица не удовлетворены решением, принятым в ходе рассмотрения жалобы, или решение не было принято, то заинтересованные лица вправе обратиться в судебные органы.</w:t>
      </w:r>
    </w:p>
    <w:p w:rsidR="00F1235B" w:rsidRPr="003E2832" w:rsidRDefault="00F1235B" w:rsidP="00AA4047">
      <w:pPr>
        <w:tabs>
          <w:tab w:val="left" w:pos="540"/>
        </w:tabs>
        <w:suppressAutoHyphens/>
        <w:autoSpaceDE w:val="0"/>
        <w:autoSpaceDN w:val="0"/>
        <w:adjustRightInd w:val="0"/>
        <w:ind w:firstLine="720"/>
      </w:pPr>
    </w:p>
    <w:p w:rsidR="003E59C7" w:rsidRPr="003E2832" w:rsidRDefault="003E59C7" w:rsidP="000918C8">
      <w:pPr>
        <w:tabs>
          <w:tab w:val="left" w:pos="540"/>
        </w:tabs>
        <w:suppressAutoHyphens/>
        <w:jc w:val="both"/>
      </w:pPr>
    </w:p>
    <w:p w:rsidR="003E59C7" w:rsidRPr="003E2832" w:rsidRDefault="003E59C7" w:rsidP="001327FB">
      <w:pPr>
        <w:widowControl w:val="0"/>
        <w:suppressAutoHyphens/>
        <w:ind w:left="3780"/>
        <w:jc w:val="right"/>
      </w:pPr>
    </w:p>
    <w:p w:rsidR="003E59C7" w:rsidRPr="003E2832" w:rsidRDefault="003E59C7" w:rsidP="001327FB">
      <w:pPr>
        <w:widowControl w:val="0"/>
        <w:suppressAutoHyphens/>
        <w:ind w:left="3780"/>
        <w:jc w:val="right"/>
      </w:pPr>
    </w:p>
    <w:p w:rsidR="003E59C7" w:rsidRPr="003E2832" w:rsidRDefault="003E59C7" w:rsidP="001327FB">
      <w:pPr>
        <w:widowControl w:val="0"/>
        <w:suppressAutoHyphens/>
        <w:ind w:left="3780"/>
        <w:jc w:val="right"/>
      </w:pPr>
    </w:p>
    <w:p w:rsidR="009844D6" w:rsidRDefault="009844D6" w:rsidP="009C0F30">
      <w:pPr>
        <w:widowControl w:val="0"/>
        <w:suppressAutoHyphens/>
      </w:pPr>
    </w:p>
    <w:p w:rsidR="009844D6" w:rsidRDefault="009844D6" w:rsidP="001327FB">
      <w:pPr>
        <w:widowControl w:val="0"/>
        <w:suppressAutoHyphens/>
        <w:ind w:left="3780"/>
        <w:jc w:val="right"/>
      </w:pPr>
    </w:p>
    <w:p w:rsidR="009844D6" w:rsidRDefault="009844D6" w:rsidP="001327FB">
      <w:pPr>
        <w:widowControl w:val="0"/>
        <w:suppressAutoHyphens/>
        <w:ind w:left="3780"/>
        <w:jc w:val="right"/>
      </w:pPr>
    </w:p>
    <w:p w:rsidR="009844D6" w:rsidRDefault="009844D6" w:rsidP="001327FB">
      <w:pPr>
        <w:widowControl w:val="0"/>
        <w:suppressAutoHyphens/>
        <w:ind w:left="3780"/>
        <w:jc w:val="right"/>
      </w:pPr>
    </w:p>
    <w:p w:rsidR="009844D6" w:rsidRDefault="009844D6" w:rsidP="001327FB">
      <w:pPr>
        <w:widowControl w:val="0"/>
        <w:suppressAutoHyphens/>
        <w:ind w:left="3780"/>
        <w:jc w:val="right"/>
      </w:pPr>
    </w:p>
    <w:p w:rsidR="009C0F30" w:rsidRDefault="009C0F30" w:rsidP="001327FB">
      <w:pPr>
        <w:widowControl w:val="0"/>
        <w:suppressAutoHyphens/>
        <w:ind w:left="3780"/>
        <w:jc w:val="right"/>
      </w:pPr>
    </w:p>
    <w:p w:rsidR="009C0F30" w:rsidRDefault="009C0F30" w:rsidP="001327FB">
      <w:pPr>
        <w:widowControl w:val="0"/>
        <w:suppressAutoHyphens/>
        <w:ind w:left="3780"/>
        <w:jc w:val="right"/>
      </w:pPr>
    </w:p>
    <w:p w:rsidR="009C0F30" w:rsidRDefault="009C0F30" w:rsidP="001327FB">
      <w:pPr>
        <w:widowControl w:val="0"/>
        <w:suppressAutoHyphens/>
        <w:ind w:left="3780"/>
        <w:jc w:val="right"/>
      </w:pPr>
    </w:p>
    <w:p w:rsidR="009C0F30" w:rsidRDefault="009C0F30" w:rsidP="001327FB">
      <w:pPr>
        <w:widowControl w:val="0"/>
        <w:suppressAutoHyphens/>
        <w:ind w:left="3780"/>
        <w:jc w:val="right"/>
      </w:pPr>
    </w:p>
    <w:p w:rsidR="009C0F30" w:rsidRDefault="009C0F30" w:rsidP="001327FB">
      <w:pPr>
        <w:widowControl w:val="0"/>
        <w:suppressAutoHyphens/>
        <w:ind w:left="3780"/>
        <w:jc w:val="right"/>
      </w:pPr>
    </w:p>
    <w:p w:rsidR="009C0F30" w:rsidRDefault="009C0F30" w:rsidP="001327FB">
      <w:pPr>
        <w:widowControl w:val="0"/>
        <w:suppressAutoHyphens/>
        <w:ind w:left="3780"/>
        <w:jc w:val="right"/>
      </w:pPr>
    </w:p>
    <w:p w:rsidR="009C0F30" w:rsidRDefault="009C0F30" w:rsidP="001327FB">
      <w:pPr>
        <w:widowControl w:val="0"/>
        <w:suppressAutoHyphens/>
        <w:ind w:left="3780"/>
        <w:jc w:val="right"/>
      </w:pPr>
    </w:p>
    <w:p w:rsidR="009844D6" w:rsidRDefault="009844D6" w:rsidP="001327FB">
      <w:pPr>
        <w:widowControl w:val="0"/>
        <w:suppressAutoHyphens/>
        <w:ind w:left="3780"/>
        <w:jc w:val="right"/>
      </w:pPr>
    </w:p>
    <w:p w:rsidR="009C0F30" w:rsidRDefault="009C0F30" w:rsidP="001327FB">
      <w:pPr>
        <w:widowControl w:val="0"/>
        <w:suppressAutoHyphens/>
        <w:ind w:left="3780"/>
        <w:jc w:val="right"/>
      </w:pPr>
    </w:p>
    <w:p w:rsidR="001327FB" w:rsidRDefault="001327FB" w:rsidP="009C0F30">
      <w:pPr>
        <w:widowControl w:val="0"/>
        <w:suppressAutoHyphens/>
      </w:pPr>
    </w:p>
    <w:p w:rsidR="004E4DD8" w:rsidRDefault="004E4DD8" w:rsidP="009C0F30">
      <w:pPr>
        <w:widowControl w:val="0"/>
        <w:suppressAutoHyphens/>
      </w:pPr>
    </w:p>
    <w:p w:rsidR="004E4DD8" w:rsidRDefault="004E4DD8" w:rsidP="009C0F30">
      <w:pPr>
        <w:widowControl w:val="0"/>
        <w:suppressAutoHyphens/>
      </w:pPr>
    </w:p>
    <w:p w:rsidR="004E4DD8" w:rsidRDefault="004E4DD8" w:rsidP="009C0F30">
      <w:pPr>
        <w:widowControl w:val="0"/>
        <w:suppressAutoHyphens/>
      </w:pPr>
    </w:p>
    <w:p w:rsidR="004E4DD8" w:rsidRDefault="004E4DD8" w:rsidP="009C0F30">
      <w:pPr>
        <w:widowControl w:val="0"/>
        <w:suppressAutoHyphens/>
      </w:pPr>
    </w:p>
    <w:p w:rsidR="004E4DD8" w:rsidRDefault="004E4DD8" w:rsidP="009C0F30">
      <w:pPr>
        <w:widowControl w:val="0"/>
        <w:suppressAutoHyphens/>
      </w:pPr>
    </w:p>
    <w:p w:rsidR="004E4DD8" w:rsidRDefault="004E4DD8" w:rsidP="009C0F30">
      <w:pPr>
        <w:widowControl w:val="0"/>
        <w:suppressAutoHyphens/>
      </w:pPr>
    </w:p>
    <w:p w:rsidR="004E4DD8" w:rsidRDefault="004E4DD8" w:rsidP="009C0F30">
      <w:pPr>
        <w:widowControl w:val="0"/>
        <w:suppressAutoHyphens/>
      </w:pPr>
    </w:p>
    <w:p w:rsidR="004E4DD8" w:rsidRDefault="004E4DD8" w:rsidP="009C0F30">
      <w:pPr>
        <w:widowControl w:val="0"/>
        <w:suppressAutoHyphens/>
      </w:pPr>
    </w:p>
    <w:p w:rsidR="004E4DD8" w:rsidRDefault="004E4DD8" w:rsidP="009C0F30">
      <w:pPr>
        <w:widowControl w:val="0"/>
        <w:suppressAutoHyphens/>
      </w:pPr>
    </w:p>
    <w:p w:rsidR="004E4DD8" w:rsidRDefault="004E4DD8" w:rsidP="009C0F30">
      <w:pPr>
        <w:widowControl w:val="0"/>
        <w:suppressAutoHyphens/>
      </w:pPr>
    </w:p>
    <w:p w:rsidR="004E4DD8" w:rsidRDefault="004E4DD8" w:rsidP="009C0F30">
      <w:pPr>
        <w:widowControl w:val="0"/>
        <w:suppressAutoHyphens/>
      </w:pPr>
    </w:p>
    <w:p w:rsidR="004E4DD8" w:rsidRDefault="004E4DD8" w:rsidP="009C0F30">
      <w:pPr>
        <w:widowControl w:val="0"/>
        <w:suppressAutoHyphens/>
      </w:pPr>
    </w:p>
    <w:p w:rsidR="004E4DD8" w:rsidRDefault="004E4DD8" w:rsidP="009C0F30">
      <w:pPr>
        <w:widowControl w:val="0"/>
        <w:suppressAutoHyphens/>
      </w:pPr>
    </w:p>
    <w:p w:rsidR="004E4DD8" w:rsidRDefault="004E4DD8" w:rsidP="009C0F30">
      <w:pPr>
        <w:widowControl w:val="0"/>
        <w:suppressAutoHyphens/>
      </w:pPr>
    </w:p>
    <w:p w:rsidR="004E4DD8" w:rsidRDefault="004E4DD8" w:rsidP="004E4DD8">
      <w:pPr>
        <w:widowControl w:val="0"/>
        <w:suppressAutoHyphens/>
        <w:jc w:val="right"/>
      </w:pPr>
      <w:r>
        <w:lastRenderedPageBreak/>
        <w:t>Приложение № 1</w:t>
      </w:r>
    </w:p>
    <w:p w:rsidR="004E4DD8" w:rsidRDefault="004E4DD8" w:rsidP="004E4DD8">
      <w:pPr>
        <w:widowControl w:val="0"/>
        <w:suppressAutoHyphens/>
        <w:jc w:val="right"/>
      </w:pPr>
    </w:p>
    <w:p w:rsidR="004E4DD8" w:rsidRDefault="004E4DD8" w:rsidP="004E4DD8">
      <w:pPr>
        <w:widowControl w:val="0"/>
        <w:suppressAutoHyphens/>
        <w:jc w:val="center"/>
        <w:rPr>
          <w:b/>
        </w:rPr>
      </w:pPr>
      <w:r>
        <w:rPr>
          <w:b/>
        </w:rPr>
        <w:t>Сведения об учреждениях, предоставляющих муниципальную услугу</w:t>
      </w:r>
    </w:p>
    <w:p w:rsidR="004E4DD8" w:rsidRPr="004E4DD8" w:rsidRDefault="004E4DD8" w:rsidP="004E4DD8">
      <w:pPr>
        <w:widowControl w:val="0"/>
        <w:suppressAutoHyphens/>
        <w:jc w:val="center"/>
        <w:rPr>
          <w:b/>
        </w:rPr>
      </w:pPr>
    </w:p>
    <w:tbl>
      <w:tblPr>
        <w:tblpPr w:leftFromText="180" w:rightFromText="180" w:vertAnchor="text" w:horzAnchor="page" w:tblpX="1119" w:tblpY="-5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5757"/>
        <w:gridCol w:w="3403"/>
      </w:tblGrid>
      <w:tr w:rsidR="001327FB" w:rsidRPr="004E4DD8" w:rsidTr="004E4DD8">
        <w:trPr>
          <w:cantSplit/>
          <w:trHeight w:val="55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B" w:rsidRPr="004E4DD8" w:rsidRDefault="001327FB" w:rsidP="004E4DD8">
            <w:pPr>
              <w:jc w:val="center"/>
            </w:pPr>
            <w:r w:rsidRPr="004E4DD8">
              <w:t>№</w:t>
            </w:r>
          </w:p>
          <w:p w:rsidR="001327FB" w:rsidRPr="004E4DD8" w:rsidRDefault="001327FB" w:rsidP="004E4DD8">
            <w:pPr>
              <w:jc w:val="center"/>
            </w:pPr>
            <w:r w:rsidRPr="004E4DD8">
              <w:t>п/п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B" w:rsidRPr="004E4DD8" w:rsidRDefault="002751AF" w:rsidP="004E4DD8">
            <w:pPr>
              <w:jc w:val="center"/>
            </w:pPr>
            <w:r w:rsidRPr="004E4DD8">
              <w:t>Наименование учреждения, оказывающего муниципальную услугу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B" w:rsidRPr="004E4DD8" w:rsidRDefault="001327FB" w:rsidP="004E4DD8">
            <w:pPr>
              <w:jc w:val="center"/>
            </w:pPr>
            <w:r w:rsidRPr="004E4DD8">
              <w:t>ФИО заведующей</w:t>
            </w:r>
          </w:p>
          <w:p w:rsidR="001327FB" w:rsidRPr="004E4DD8" w:rsidRDefault="001327FB" w:rsidP="004E4DD8">
            <w:pPr>
              <w:jc w:val="center"/>
            </w:pPr>
            <w:r w:rsidRPr="004E4DD8">
              <w:t>(полностью)</w:t>
            </w:r>
          </w:p>
        </w:tc>
      </w:tr>
      <w:tr w:rsidR="001327FB" w:rsidRPr="004E4DD8" w:rsidTr="004E4DD8">
        <w:trPr>
          <w:cantSplit/>
          <w:trHeight w:val="56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B" w:rsidRPr="004E4DD8" w:rsidRDefault="00270EC2" w:rsidP="004E4DD8">
            <w:pPr>
              <w:jc w:val="center"/>
            </w:pPr>
            <w:r w:rsidRPr="004E4DD8">
              <w:t>1.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B" w:rsidRPr="004E4DD8" w:rsidRDefault="001327FB" w:rsidP="004E4DD8">
            <w:pPr>
              <w:jc w:val="center"/>
            </w:pPr>
            <w:r w:rsidRPr="004E4DD8">
              <w:t>М</w:t>
            </w:r>
            <w:r w:rsidR="00270EC2" w:rsidRPr="004E4DD8">
              <w:t>Б</w:t>
            </w:r>
            <w:r w:rsidRPr="004E4DD8">
              <w:t>ДОУ Детский сад №2,</w:t>
            </w:r>
            <w:r w:rsidR="00444E57" w:rsidRPr="004E4DD8">
              <w:t xml:space="preserve"> ул</w:t>
            </w:r>
            <w:r w:rsidRPr="004E4DD8">
              <w:t>.</w:t>
            </w:r>
            <w:r w:rsidR="00444E57" w:rsidRPr="004E4DD8">
              <w:t xml:space="preserve"> им.</w:t>
            </w:r>
            <w:r w:rsidR="004E4DD8">
              <w:t xml:space="preserve"> </w:t>
            </w:r>
            <w:r w:rsidR="00444E57" w:rsidRPr="004E4DD8">
              <w:t>Захарова, д.24</w:t>
            </w:r>
            <w:r w:rsidRPr="004E4DD8">
              <w:t>, тел.23-</w:t>
            </w:r>
            <w:r w:rsidR="00444E57" w:rsidRPr="004E4DD8">
              <w:t>9</w:t>
            </w:r>
            <w:r w:rsidRPr="004E4DD8">
              <w:t>-</w:t>
            </w:r>
            <w:r w:rsidR="00444E57" w:rsidRPr="004E4DD8"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B" w:rsidRPr="004E4DD8" w:rsidRDefault="00444E57" w:rsidP="004E4DD8">
            <w:pPr>
              <w:jc w:val="center"/>
            </w:pPr>
            <w:r w:rsidRPr="004E4DD8">
              <w:t>Борисова Елена Равильевна</w:t>
            </w:r>
          </w:p>
        </w:tc>
      </w:tr>
      <w:tr w:rsidR="001327FB" w:rsidRPr="004E4DD8" w:rsidTr="004E4DD8">
        <w:trPr>
          <w:cantSplit/>
          <w:trHeight w:val="41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B" w:rsidRPr="004E4DD8" w:rsidRDefault="00270EC2" w:rsidP="004E4DD8">
            <w:pPr>
              <w:jc w:val="center"/>
            </w:pPr>
            <w:r w:rsidRPr="004E4DD8">
              <w:t>2.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D8" w:rsidRDefault="001327FB" w:rsidP="004E4DD8">
            <w:pPr>
              <w:jc w:val="center"/>
            </w:pPr>
            <w:r w:rsidRPr="004E4DD8">
              <w:t>М</w:t>
            </w:r>
            <w:r w:rsidR="00270EC2" w:rsidRPr="004E4DD8">
              <w:t>Б</w:t>
            </w:r>
            <w:r w:rsidRPr="004E4DD8">
              <w:t xml:space="preserve">ДОУ Детский сад №3, ул. Вагжанова, д.15, </w:t>
            </w:r>
          </w:p>
          <w:p w:rsidR="001327FB" w:rsidRPr="004E4DD8" w:rsidRDefault="001327FB" w:rsidP="004E4DD8">
            <w:pPr>
              <w:jc w:val="center"/>
            </w:pPr>
            <w:r w:rsidRPr="004E4DD8">
              <w:t>21-4-44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B" w:rsidRPr="004E4DD8" w:rsidRDefault="001327FB" w:rsidP="004E4DD8">
            <w:pPr>
              <w:jc w:val="center"/>
            </w:pPr>
            <w:r w:rsidRPr="004E4DD8">
              <w:t>Павлова Елена Григорьевна</w:t>
            </w:r>
          </w:p>
        </w:tc>
      </w:tr>
      <w:tr w:rsidR="001327FB" w:rsidRPr="004E4DD8" w:rsidTr="004E4DD8">
        <w:trPr>
          <w:cantSplit/>
          <w:trHeight w:val="54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B" w:rsidRPr="004E4DD8" w:rsidRDefault="00270EC2" w:rsidP="004E4DD8">
            <w:pPr>
              <w:jc w:val="center"/>
            </w:pPr>
            <w:r w:rsidRPr="004E4DD8">
              <w:t>3.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B" w:rsidRPr="004E4DD8" w:rsidRDefault="001327FB" w:rsidP="004E4DD8">
            <w:pPr>
              <w:shd w:val="clear" w:color="auto" w:fill="FFFFFF"/>
              <w:ind w:right="5"/>
              <w:jc w:val="center"/>
            </w:pPr>
            <w:r w:rsidRPr="004E4DD8">
              <w:t>М</w:t>
            </w:r>
            <w:r w:rsidR="00270EC2" w:rsidRPr="004E4DD8">
              <w:t>Б</w:t>
            </w:r>
            <w:r w:rsidRPr="004E4DD8">
              <w:t>ДОУ Детский сад № 4  ул. Пионерская</w:t>
            </w:r>
          </w:p>
          <w:p w:rsidR="001327FB" w:rsidRPr="004E4DD8" w:rsidRDefault="001327FB" w:rsidP="004E4DD8">
            <w:pPr>
              <w:jc w:val="center"/>
            </w:pPr>
            <w:r w:rsidRPr="004E4DD8">
              <w:t>д. 27. тел. 21-1-29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B" w:rsidRPr="004E4DD8" w:rsidRDefault="001327FB" w:rsidP="004E4DD8">
            <w:pPr>
              <w:jc w:val="center"/>
            </w:pPr>
            <w:r w:rsidRPr="004E4DD8">
              <w:t>Андреева Наталья Викторовна</w:t>
            </w:r>
          </w:p>
        </w:tc>
      </w:tr>
      <w:tr w:rsidR="001327FB" w:rsidRPr="004E4DD8" w:rsidTr="004E4DD8">
        <w:trPr>
          <w:cantSplit/>
          <w:trHeight w:val="33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B" w:rsidRPr="004E4DD8" w:rsidRDefault="00270EC2" w:rsidP="004E4DD8">
            <w:pPr>
              <w:jc w:val="center"/>
            </w:pPr>
            <w:r w:rsidRPr="004E4DD8">
              <w:t>4.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B" w:rsidRPr="004E4DD8" w:rsidRDefault="001327FB" w:rsidP="004E4DD8">
            <w:pPr>
              <w:jc w:val="center"/>
            </w:pPr>
            <w:r w:rsidRPr="004E4DD8">
              <w:t>М</w:t>
            </w:r>
            <w:r w:rsidR="00270EC2" w:rsidRPr="004E4DD8">
              <w:t>Б</w:t>
            </w:r>
            <w:r w:rsidRPr="004E4DD8">
              <w:t>ДОУ Детский сад № 2 ст. Старица, ул. Мира, д. 7, тел. 34-1-98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B" w:rsidRPr="004E4DD8" w:rsidRDefault="001327FB" w:rsidP="004E4DD8">
            <w:pPr>
              <w:jc w:val="center"/>
            </w:pPr>
            <w:r w:rsidRPr="004E4DD8">
              <w:t>Воробьёва Елена Владимировна</w:t>
            </w:r>
          </w:p>
        </w:tc>
      </w:tr>
      <w:tr w:rsidR="001327FB" w:rsidRPr="004E4DD8" w:rsidTr="004E4DD8">
        <w:trPr>
          <w:cantSplit/>
          <w:trHeight w:val="55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B" w:rsidRPr="004E4DD8" w:rsidRDefault="00270EC2" w:rsidP="004E4DD8">
            <w:pPr>
              <w:jc w:val="center"/>
            </w:pPr>
            <w:r w:rsidRPr="004E4DD8">
              <w:t>5.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B" w:rsidRPr="004E4DD8" w:rsidRDefault="001327FB" w:rsidP="004E4DD8">
            <w:pPr>
              <w:jc w:val="center"/>
            </w:pPr>
            <w:r w:rsidRPr="004E4DD8">
              <w:t>М</w:t>
            </w:r>
            <w:r w:rsidR="002751AF" w:rsidRPr="004E4DD8">
              <w:t>Б</w:t>
            </w:r>
            <w:r w:rsidRPr="004E4DD8">
              <w:t>ОУ «Емельяно</w:t>
            </w:r>
            <w:r w:rsidR="00444E57" w:rsidRPr="004E4DD8">
              <w:t>вская СОШ</w:t>
            </w:r>
            <w:r w:rsidRPr="004E4DD8">
              <w:t>», Старицкий р-н, д. Емельяново, тел.33-2-</w:t>
            </w:r>
            <w:r w:rsidR="003A1B2E" w:rsidRPr="004E4DD8"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B" w:rsidRPr="004E4DD8" w:rsidRDefault="001327FB" w:rsidP="004E4DD8">
            <w:pPr>
              <w:jc w:val="center"/>
            </w:pPr>
            <w:r w:rsidRPr="004E4DD8">
              <w:t>Томилина Татьяна Викторовна</w:t>
            </w:r>
          </w:p>
        </w:tc>
      </w:tr>
      <w:tr w:rsidR="002751AF" w:rsidRPr="004E4DD8" w:rsidTr="004E4DD8">
        <w:trPr>
          <w:cantSplit/>
          <w:trHeight w:val="56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AF" w:rsidRPr="004E4DD8" w:rsidRDefault="002751AF" w:rsidP="004E4DD8">
            <w:pPr>
              <w:jc w:val="center"/>
            </w:pPr>
            <w:r w:rsidRPr="004E4DD8">
              <w:t>6 .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AF" w:rsidRPr="004E4DD8" w:rsidRDefault="002751AF" w:rsidP="004E4DD8">
            <w:pPr>
              <w:jc w:val="center"/>
            </w:pPr>
            <w:r w:rsidRPr="004E4DD8">
              <w:t>МБОУ «Берновская СОШ», д. Берново,44122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AF" w:rsidRPr="004E4DD8" w:rsidRDefault="00444E57" w:rsidP="004E4DD8">
            <w:pPr>
              <w:jc w:val="center"/>
            </w:pPr>
            <w:r w:rsidRPr="004E4DD8">
              <w:t>Петрова Наталья Александровна</w:t>
            </w:r>
          </w:p>
        </w:tc>
      </w:tr>
      <w:tr w:rsidR="002751AF" w:rsidRPr="004E4DD8" w:rsidTr="004E4DD8">
        <w:trPr>
          <w:cantSplit/>
          <w:trHeight w:val="55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AF" w:rsidRPr="004E4DD8" w:rsidRDefault="002751AF" w:rsidP="004E4DD8">
            <w:pPr>
              <w:jc w:val="center"/>
            </w:pPr>
            <w:r w:rsidRPr="004E4DD8">
              <w:t>7.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AF" w:rsidRPr="004E4DD8" w:rsidRDefault="002751AF" w:rsidP="004E4DD8">
            <w:pPr>
              <w:jc w:val="center"/>
            </w:pPr>
            <w:r w:rsidRPr="004E4DD8">
              <w:t>МБОУ «Васильевская ООШ», д. Васильевское</w:t>
            </w:r>
            <w:r w:rsidR="006968C7" w:rsidRPr="004E4DD8">
              <w:t>, д. 96</w:t>
            </w:r>
            <w:r w:rsidRPr="004E4DD8">
              <w:t>, 41140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AF" w:rsidRPr="004E4DD8" w:rsidRDefault="002751AF" w:rsidP="004E4DD8">
            <w:pPr>
              <w:jc w:val="center"/>
            </w:pPr>
            <w:r w:rsidRPr="004E4DD8">
              <w:t>Иванова Наталья Михайловна</w:t>
            </w:r>
          </w:p>
        </w:tc>
      </w:tr>
      <w:tr w:rsidR="002751AF" w:rsidRPr="004E4DD8" w:rsidTr="004E4DD8">
        <w:trPr>
          <w:cantSplit/>
          <w:trHeight w:val="56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AF" w:rsidRPr="004E4DD8" w:rsidRDefault="002751AF" w:rsidP="004E4DD8">
            <w:pPr>
              <w:jc w:val="center"/>
            </w:pPr>
            <w:r w:rsidRPr="004E4DD8">
              <w:t>8.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AF" w:rsidRPr="004E4DD8" w:rsidRDefault="002751AF" w:rsidP="004E4DD8">
            <w:pPr>
              <w:jc w:val="center"/>
            </w:pPr>
            <w:r w:rsidRPr="004E4DD8">
              <w:t xml:space="preserve">МБОУ «Луковниковская СОШ», с. Луковниково, </w:t>
            </w:r>
            <w:r w:rsidR="006968C7" w:rsidRPr="004E4DD8">
              <w:t xml:space="preserve">ул. Комсомольская, д.30а, </w:t>
            </w:r>
            <w:r w:rsidRPr="004E4DD8">
              <w:t>31222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AF" w:rsidRPr="004E4DD8" w:rsidRDefault="002751AF" w:rsidP="004E4DD8">
            <w:pPr>
              <w:jc w:val="center"/>
            </w:pPr>
            <w:r w:rsidRPr="004E4DD8">
              <w:t>Васильева Ольга Михайловна</w:t>
            </w:r>
          </w:p>
        </w:tc>
      </w:tr>
      <w:tr w:rsidR="002751AF" w:rsidRPr="004E4DD8" w:rsidTr="004E4DD8">
        <w:trPr>
          <w:cantSplit/>
          <w:trHeight w:val="41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AF" w:rsidRPr="004E4DD8" w:rsidRDefault="002751AF" w:rsidP="004E4DD8">
            <w:pPr>
              <w:jc w:val="center"/>
            </w:pPr>
            <w:r w:rsidRPr="004E4DD8">
              <w:t>9.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AF" w:rsidRPr="004E4DD8" w:rsidRDefault="002751AF" w:rsidP="004E4DD8">
            <w:pPr>
              <w:jc w:val="center"/>
            </w:pPr>
            <w:r w:rsidRPr="004E4DD8">
              <w:t xml:space="preserve">МБОУ «Степуринская СОШ», </w:t>
            </w:r>
            <w:r w:rsidR="00444E57" w:rsidRPr="004E4DD8">
              <w:t>д. Степурино,</w:t>
            </w:r>
            <w:r w:rsidR="003A1B2E" w:rsidRPr="004E4DD8">
              <w:t xml:space="preserve"> 32103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AF" w:rsidRPr="004E4DD8" w:rsidRDefault="002751AF" w:rsidP="004E4DD8">
            <w:pPr>
              <w:jc w:val="center"/>
            </w:pPr>
            <w:r w:rsidRPr="004E4DD8">
              <w:t>Филимонова Ирина Валерьевна</w:t>
            </w:r>
          </w:p>
        </w:tc>
      </w:tr>
      <w:tr w:rsidR="002751AF" w:rsidRPr="004E4DD8" w:rsidTr="004E4DD8">
        <w:trPr>
          <w:cantSplit/>
          <w:trHeight w:val="56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AF" w:rsidRPr="004E4DD8" w:rsidRDefault="002751AF" w:rsidP="004E4DD8">
            <w:pPr>
              <w:jc w:val="center"/>
            </w:pPr>
            <w:r w:rsidRPr="004E4DD8">
              <w:t>10.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AF" w:rsidRPr="004E4DD8" w:rsidRDefault="002751AF" w:rsidP="004E4DD8">
            <w:pPr>
              <w:jc w:val="center"/>
            </w:pPr>
            <w:r w:rsidRPr="004E4DD8">
              <w:t>МБОУ «Архангельская ООШ», д. Архангельское,</w:t>
            </w:r>
            <w:r w:rsidR="006968C7" w:rsidRPr="004E4DD8">
              <w:t xml:space="preserve"> ул. Заводская, д. 9, </w:t>
            </w:r>
            <w:r w:rsidRPr="004E4DD8">
              <w:t xml:space="preserve"> 33322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AF" w:rsidRPr="004E4DD8" w:rsidRDefault="00444E57" w:rsidP="004E4DD8">
            <w:pPr>
              <w:jc w:val="center"/>
            </w:pPr>
            <w:r w:rsidRPr="004E4DD8">
              <w:t>Ткаченко Ольга Алексеевна</w:t>
            </w:r>
          </w:p>
        </w:tc>
      </w:tr>
      <w:tr w:rsidR="00A914DD" w:rsidRPr="004E4DD8" w:rsidTr="004E4DD8">
        <w:trPr>
          <w:cantSplit/>
          <w:trHeight w:val="54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914DD" w:rsidP="004E4DD8">
            <w:pPr>
              <w:jc w:val="center"/>
            </w:pPr>
            <w:r w:rsidRPr="004E4DD8">
              <w:t>11.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914DD" w:rsidP="004E4DD8">
            <w:pPr>
              <w:jc w:val="center"/>
            </w:pPr>
            <w:r w:rsidRPr="004E4DD8">
              <w:t xml:space="preserve">МБОУ «Бабинская ООШ», д. Бабино, </w:t>
            </w:r>
            <w:r w:rsidR="006968C7" w:rsidRPr="004E4DD8">
              <w:t xml:space="preserve">д. 97, </w:t>
            </w:r>
            <w:r w:rsidRPr="004E4DD8">
              <w:t>31422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914DD" w:rsidP="004E4DD8">
            <w:pPr>
              <w:jc w:val="center"/>
            </w:pPr>
            <w:r w:rsidRPr="004E4DD8">
              <w:t>Кружков Александр Александрович</w:t>
            </w:r>
          </w:p>
        </w:tc>
      </w:tr>
      <w:tr w:rsidR="00A914DD" w:rsidRPr="004E4DD8" w:rsidTr="004E4DD8">
        <w:trPr>
          <w:cantSplit/>
          <w:trHeight w:val="55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914DD" w:rsidP="004E4DD8">
            <w:pPr>
              <w:jc w:val="center"/>
            </w:pPr>
            <w:r w:rsidRPr="004E4DD8">
              <w:t>12.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914DD" w:rsidP="004E4DD8">
            <w:pPr>
              <w:jc w:val="center"/>
            </w:pPr>
            <w:r w:rsidRPr="004E4DD8">
              <w:t xml:space="preserve">МБОУ </w:t>
            </w:r>
            <w:r w:rsidR="00444E57" w:rsidRPr="004E4DD8">
              <w:t xml:space="preserve">«Ново-Ямская СОШ» филиал </w:t>
            </w:r>
            <w:r w:rsidRPr="004E4DD8">
              <w:t xml:space="preserve">«Бойковская </w:t>
            </w:r>
            <w:r w:rsidR="00444E57" w:rsidRPr="004E4DD8">
              <w:t>Н</w:t>
            </w:r>
            <w:r w:rsidRPr="004E4DD8">
              <w:t xml:space="preserve">ОШ», </w:t>
            </w:r>
            <w:r w:rsidR="00860C07" w:rsidRPr="004E4DD8">
              <w:t>с</w:t>
            </w:r>
            <w:r w:rsidRPr="004E4DD8">
              <w:t xml:space="preserve">. Бойково, </w:t>
            </w:r>
            <w:r w:rsidR="00860C07" w:rsidRPr="004E4DD8">
              <w:t xml:space="preserve">д. 64а, </w:t>
            </w:r>
            <w:r w:rsidR="003A1B2E" w:rsidRPr="004E4DD8">
              <w:t>23954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3A1B2E" w:rsidP="004E4DD8">
            <w:pPr>
              <w:jc w:val="center"/>
            </w:pPr>
            <w:r w:rsidRPr="004E4DD8">
              <w:t>Стогова Марина Викторовна</w:t>
            </w:r>
          </w:p>
        </w:tc>
      </w:tr>
      <w:tr w:rsidR="00A914DD" w:rsidRPr="004E4DD8" w:rsidTr="004E4DD8">
        <w:trPr>
          <w:cantSplit/>
          <w:trHeight w:val="56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914DD" w:rsidP="004E4DD8">
            <w:pPr>
              <w:jc w:val="center"/>
            </w:pPr>
            <w:r w:rsidRPr="004E4DD8">
              <w:t>13.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914DD" w:rsidP="004E4DD8">
            <w:pPr>
              <w:jc w:val="center"/>
            </w:pPr>
            <w:r w:rsidRPr="004E4DD8">
              <w:t xml:space="preserve">МБОУ </w:t>
            </w:r>
            <w:r w:rsidR="003A1B2E" w:rsidRPr="004E4DD8">
              <w:t xml:space="preserve">«Берновская СОШ» филиал </w:t>
            </w:r>
            <w:r w:rsidRPr="004E4DD8">
              <w:t xml:space="preserve">«Дарьинская </w:t>
            </w:r>
            <w:r w:rsidR="003A1B2E" w:rsidRPr="004E4DD8">
              <w:t>Н</w:t>
            </w:r>
            <w:r w:rsidRPr="004E4DD8">
              <w:t xml:space="preserve">ОШ», д. Дарьино, </w:t>
            </w:r>
            <w:r w:rsidR="006968C7" w:rsidRPr="004E4DD8">
              <w:t xml:space="preserve">д. 73, </w:t>
            </w:r>
            <w:r w:rsidR="003A1B2E" w:rsidRPr="004E4DD8">
              <w:t>44122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3A1B2E" w:rsidP="004E4DD8">
            <w:pPr>
              <w:jc w:val="center"/>
            </w:pPr>
            <w:r w:rsidRPr="004E4DD8">
              <w:t>Петрова Наталья Александровна</w:t>
            </w:r>
          </w:p>
        </w:tc>
      </w:tr>
      <w:tr w:rsidR="00A914DD" w:rsidRPr="004E4DD8" w:rsidTr="004E4DD8">
        <w:trPr>
          <w:cantSplit/>
          <w:trHeight w:val="4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914DD" w:rsidP="004E4DD8">
            <w:pPr>
              <w:jc w:val="center"/>
            </w:pPr>
            <w:r w:rsidRPr="004E4DD8">
              <w:t>14.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914DD" w:rsidP="004E4DD8">
            <w:pPr>
              <w:jc w:val="center"/>
            </w:pPr>
            <w:r w:rsidRPr="004E4DD8">
              <w:t>МБОУ «Паньковская ООШ», д. Паньково,</w:t>
            </w:r>
            <w:r w:rsidR="006968C7" w:rsidRPr="004E4DD8">
              <w:t xml:space="preserve"> ул. Школьная, д. 21, </w:t>
            </w:r>
            <w:r w:rsidRPr="004E4DD8">
              <w:t xml:space="preserve"> 36135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914DD" w:rsidP="004E4DD8">
            <w:pPr>
              <w:jc w:val="center"/>
            </w:pPr>
            <w:r w:rsidRPr="004E4DD8">
              <w:t>Иванова Елена Ивановна</w:t>
            </w:r>
          </w:p>
        </w:tc>
      </w:tr>
      <w:tr w:rsidR="00A914DD" w:rsidRPr="004E4DD8" w:rsidTr="004E4DD8">
        <w:trPr>
          <w:cantSplit/>
          <w:trHeight w:val="42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914DD" w:rsidP="004E4DD8">
            <w:pPr>
              <w:jc w:val="center"/>
            </w:pPr>
            <w:r w:rsidRPr="004E4DD8">
              <w:t>15.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914DD" w:rsidP="004E4DD8">
            <w:pPr>
              <w:jc w:val="center"/>
            </w:pPr>
            <w:r w:rsidRPr="004E4DD8">
              <w:t xml:space="preserve">МБОУ «Красновская ООШ», </w:t>
            </w:r>
            <w:r w:rsidR="00AA3221" w:rsidRPr="004E4DD8">
              <w:t>д</w:t>
            </w:r>
            <w:r w:rsidRPr="004E4DD8">
              <w:t>. Красное,</w:t>
            </w:r>
            <w:r w:rsidR="006968C7" w:rsidRPr="004E4DD8">
              <w:t xml:space="preserve"> д. 26, </w:t>
            </w:r>
            <w:r w:rsidR="00AA3221" w:rsidRPr="004E4DD8">
              <w:t xml:space="preserve"> </w:t>
            </w:r>
            <w:r w:rsidRPr="004E4DD8">
              <w:t>52222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A3221" w:rsidP="004E4DD8">
            <w:pPr>
              <w:jc w:val="center"/>
            </w:pPr>
            <w:r w:rsidRPr="004E4DD8">
              <w:t>Бурова Наталья Сергеевна</w:t>
            </w:r>
          </w:p>
        </w:tc>
      </w:tr>
      <w:tr w:rsidR="00A914DD" w:rsidRPr="004E4DD8" w:rsidTr="004E4DD8">
        <w:trPr>
          <w:cantSplit/>
          <w:trHeight w:val="55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914DD" w:rsidP="004E4DD8">
            <w:pPr>
              <w:jc w:val="center"/>
            </w:pPr>
            <w:r w:rsidRPr="004E4DD8">
              <w:t>16.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A3221" w:rsidP="004E4DD8">
            <w:pPr>
              <w:jc w:val="center"/>
            </w:pPr>
            <w:r w:rsidRPr="004E4DD8">
              <w:t xml:space="preserve">МБОУ </w:t>
            </w:r>
            <w:r w:rsidR="00A914DD" w:rsidRPr="004E4DD8">
              <w:t>«Ново-Ямская СОШ»</w:t>
            </w:r>
            <w:r w:rsidRPr="004E4DD8">
              <w:t xml:space="preserve"> филиал </w:t>
            </w:r>
            <w:r w:rsidR="00A914DD" w:rsidRPr="004E4DD8">
              <w:t xml:space="preserve"> «Юрьевская НОШ», д. Юрьевское,</w:t>
            </w:r>
            <w:r w:rsidR="006968C7" w:rsidRPr="004E4DD8">
              <w:t xml:space="preserve"> д. 90, </w:t>
            </w:r>
            <w:r w:rsidR="00A914DD" w:rsidRPr="004E4DD8">
              <w:t xml:space="preserve"> </w:t>
            </w:r>
            <w:r w:rsidRPr="004E4DD8">
              <w:t>23954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A3221" w:rsidP="004E4DD8">
            <w:pPr>
              <w:jc w:val="center"/>
            </w:pPr>
            <w:r w:rsidRPr="004E4DD8">
              <w:t>Стогова Марина Викторовн</w:t>
            </w:r>
            <w:r w:rsidR="004E4DD8" w:rsidRPr="004E4DD8">
              <w:t>а</w:t>
            </w:r>
          </w:p>
        </w:tc>
      </w:tr>
      <w:tr w:rsidR="00A914DD" w:rsidRPr="004E4DD8" w:rsidTr="004E4DD8">
        <w:trPr>
          <w:cantSplit/>
          <w:trHeight w:val="56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914DD" w:rsidP="004E4DD8">
            <w:pPr>
              <w:jc w:val="center"/>
            </w:pPr>
            <w:r w:rsidRPr="004E4DD8">
              <w:t>17.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A3221" w:rsidP="004E4DD8">
            <w:r w:rsidRPr="004E4DD8">
              <w:t xml:space="preserve">МБОУ </w:t>
            </w:r>
            <w:r w:rsidR="00A914DD" w:rsidRPr="004E4DD8">
              <w:t xml:space="preserve"> «Красновская ООШ»</w:t>
            </w:r>
            <w:r w:rsidRPr="004E4DD8">
              <w:t xml:space="preserve"> филиал</w:t>
            </w:r>
            <w:r w:rsidR="00A914DD" w:rsidRPr="004E4DD8">
              <w:t xml:space="preserve"> «Максимовская НОШ», д. Максимово,</w:t>
            </w:r>
            <w:r w:rsidR="00860C07" w:rsidRPr="004E4DD8">
              <w:t xml:space="preserve"> д. 72, </w:t>
            </w:r>
            <w:r w:rsidR="00A914DD" w:rsidRPr="004E4DD8">
              <w:t xml:space="preserve"> </w:t>
            </w:r>
            <w:r w:rsidRPr="004E4DD8">
              <w:t>52222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D" w:rsidRPr="004E4DD8" w:rsidRDefault="00AA3221" w:rsidP="004E4DD8">
            <w:pPr>
              <w:jc w:val="center"/>
            </w:pPr>
            <w:r w:rsidRPr="004E4DD8">
              <w:t>Бурова Наталья Сергеевна</w:t>
            </w:r>
          </w:p>
        </w:tc>
      </w:tr>
      <w:tr w:rsidR="006968C7" w:rsidRPr="004E4DD8" w:rsidTr="004E4DD8">
        <w:trPr>
          <w:cantSplit/>
          <w:trHeight w:val="55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7" w:rsidRPr="004E4DD8" w:rsidRDefault="006968C7" w:rsidP="004E4DD8">
            <w:pPr>
              <w:jc w:val="center"/>
            </w:pPr>
            <w:r w:rsidRPr="004E4DD8">
              <w:t>18.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7" w:rsidRPr="004E4DD8" w:rsidRDefault="00AA3221" w:rsidP="004E4DD8">
            <w:pPr>
              <w:jc w:val="center"/>
            </w:pPr>
            <w:r w:rsidRPr="004E4DD8">
              <w:t xml:space="preserve">МБОУ </w:t>
            </w:r>
            <w:r w:rsidR="006968C7" w:rsidRPr="004E4DD8">
              <w:t xml:space="preserve">«Луковниковская СОШ» </w:t>
            </w:r>
            <w:r w:rsidRPr="004E4DD8">
              <w:t xml:space="preserve">филиал </w:t>
            </w:r>
            <w:r w:rsidR="006968C7" w:rsidRPr="004E4DD8">
              <w:t>«Ряснинская НОШ», д. Рясня, ул. Заречная, д. 2, 31322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7" w:rsidRPr="004E4DD8" w:rsidRDefault="00AA3221" w:rsidP="004E4DD8">
            <w:pPr>
              <w:jc w:val="center"/>
            </w:pPr>
            <w:r w:rsidRPr="004E4DD8">
              <w:t>Васильева Ольга Михайловна</w:t>
            </w:r>
          </w:p>
        </w:tc>
      </w:tr>
    </w:tbl>
    <w:p w:rsidR="001327FB" w:rsidRPr="004E4DD8" w:rsidRDefault="001327FB" w:rsidP="004E4DD8">
      <w:pPr>
        <w:ind w:right="-483"/>
        <w:jc w:val="both"/>
      </w:pPr>
    </w:p>
    <w:p w:rsidR="001327FB" w:rsidRPr="003E2832" w:rsidRDefault="001327FB" w:rsidP="001327FB"/>
    <w:p w:rsidR="00902161" w:rsidRPr="003E2832" w:rsidRDefault="00902161"/>
    <w:p w:rsidR="00860C07" w:rsidRPr="003E2832" w:rsidRDefault="00860C07"/>
    <w:p w:rsidR="00860C07" w:rsidRPr="003E2832" w:rsidRDefault="00860C07"/>
    <w:p w:rsidR="00860C07" w:rsidRPr="003E2832" w:rsidRDefault="00860C07"/>
    <w:p w:rsidR="00860C07" w:rsidRPr="003E2832" w:rsidRDefault="00860C07"/>
    <w:p w:rsidR="00860C07" w:rsidRPr="003E2832" w:rsidRDefault="00860C07"/>
    <w:p w:rsidR="00860C07" w:rsidRPr="003E2832" w:rsidRDefault="00860C07"/>
    <w:p w:rsidR="00860C07" w:rsidRPr="003E2832" w:rsidRDefault="00860C07"/>
    <w:p w:rsidR="00860C07" w:rsidRPr="003E2832" w:rsidRDefault="00860C07"/>
    <w:p w:rsidR="00860C07" w:rsidRPr="003E2832" w:rsidRDefault="00860C07"/>
    <w:p w:rsidR="00491BA3" w:rsidRDefault="003E2832" w:rsidP="00103813">
      <w:pPr>
        <w:jc w:val="right"/>
      </w:pPr>
      <w:r w:rsidRPr="004E4DD8">
        <w:lastRenderedPageBreak/>
        <w:t>Приложение №2</w:t>
      </w:r>
    </w:p>
    <w:p w:rsidR="004E4DD8" w:rsidRPr="004E4DD8" w:rsidRDefault="004E4DD8" w:rsidP="00103813">
      <w:pPr>
        <w:jc w:val="right"/>
      </w:pPr>
    </w:p>
    <w:p w:rsidR="00F268D9" w:rsidRPr="00491BA3" w:rsidRDefault="00103813" w:rsidP="00103813">
      <w:pPr>
        <w:jc w:val="right"/>
        <w:rPr>
          <w:b/>
        </w:rPr>
      </w:pPr>
      <w:r w:rsidRPr="00491BA3">
        <w:t xml:space="preserve">Заведующей </w:t>
      </w:r>
      <w:r w:rsidR="00F268D9" w:rsidRPr="00491BA3">
        <w:t xml:space="preserve">отделом образования </w:t>
      </w:r>
    </w:p>
    <w:p w:rsidR="00103813" w:rsidRPr="00491BA3" w:rsidRDefault="00491BA3" w:rsidP="00103813">
      <w:pPr>
        <w:jc w:val="right"/>
      </w:pPr>
      <w:r>
        <w:t xml:space="preserve">   </w:t>
      </w:r>
      <w:r w:rsidR="00F268D9" w:rsidRPr="00491BA3">
        <w:t>администрации Старицкого района</w:t>
      </w:r>
    </w:p>
    <w:p w:rsidR="00491BA3" w:rsidRPr="00491BA3" w:rsidRDefault="00491BA3" w:rsidP="00103813">
      <w:pPr>
        <w:jc w:val="right"/>
      </w:pPr>
      <w:r w:rsidRPr="00491BA3">
        <w:t>______________________________</w:t>
      </w:r>
    </w:p>
    <w:p w:rsidR="00103813" w:rsidRPr="004C5A5F" w:rsidRDefault="00103813" w:rsidP="00103813">
      <w:pPr>
        <w:jc w:val="right"/>
        <w:rPr>
          <w:color w:val="FF0000"/>
        </w:rPr>
      </w:pPr>
      <w:r w:rsidRPr="00491BA3">
        <w:t>от ___________________________________________</w:t>
      </w:r>
    </w:p>
    <w:p w:rsidR="00103813" w:rsidRPr="007C5BE0" w:rsidRDefault="00103813" w:rsidP="00103813">
      <w:pPr>
        <w:jc w:val="center"/>
      </w:pPr>
      <w:r w:rsidRPr="007C5BE0">
        <w:t xml:space="preserve">                                                      </w:t>
      </w:r>
      <w:r w:rsidR="009844D6">
        <w:t xml:space="preserve">                       </w:t>
      </w:r>
      <w:r w:rsidRPr="007C5BE0">
        <w:t xml:space="preserve">     (</w:t>
      </w:r>
      <w:r w:rsidRPr="00A6612D">
        <w:rPr>
          <w:b/>
        </w:rPr>
        <w:t xml:space="preserve">Ф.И.О. ПЕЧАТНЫМИ </w:t>
      </w:r>
      <w:r w:rsidR="009844D6">
        <w:rPr>
          <w:b/>
        </w:rPr>
        <w:t>Б</w:t>
      </w:r>
      <w:r w:rsidRPr="00A6612D">
        <w:rPr>
          <w:b/>
        </w:rPr>
        <w:t>УКВАМИ</w:t>
      </w:r>
      <w:r w:rsidRPr="007C5BE0">
        <w:t>)</w:t>
      </w:r>
    </w:p>
    <w:p w:rsidR="00F268D9" w:rsidRDefault="00103813" w:rsidP="00103813">
      <w:pPr>
        <w:jc w:val="right"/>
      </w:pPr>
      <w:r w:rsidRPr="007C5BE0">
        <w:t xml:space="preserve">                                                                                          проживающей (его) по адресу</w:t>
      </w:r>
      <w:r w:rsidR="00F268D9">
        <w:t>:</w:t>
      </w:r>
      <w:r w:rsidRPr="007C5BE0">
        <w:t xml:space="preserve"> </w:t>
      </w:r>
    </w:p>
    <w:p w:rsidR="00103813" w:rsidRPr="007C5BE0" w:rsidRDefault="004E4DD8" w:rsidP="00F268D9">
      <w:r>
        <w:t xml:space="preserve">                                                                                </w:t>
      </w:r>
      <w:r w:rsidR="00F268D9">
        <w:t>А</w:t>
      </w:r>
      <w:r>
        <w:t xml:space="preserve">дрес по </w:t>
      </w:r>
      <w:r w:rsidR="00103813" w:rsidRPr="007C5BE0">
        <w:t>прописке:</w:t>
      </w:r>
      <w:r w:rsidR="00103813">
        <w:t xml:space="preserve"> </w:t>
      </w:r>
      <w:r>
        <w:t>_______________________</w:t>
      </w:r>
    </w:p>
    <w:p w:rsidR="00103813" w:rsidRPr="007C5BE0" w:rsidRDefault="004E4DD8" w:rsidP="00F268D9">
      <w:pPr>
        <w:tabs>
          <w:tab w:val="left" w:pos="5294"/>
        </w:tabs>
      </w:pPr>
      <w:r>
        <w:t xml:space="preserve">                                                                               </w:t>
      </w:r>
      <w:r w:rsidR="00103813" w:rsidRPr="007C5BE0">
        <w:t xml:space="preserve"> </w:t>
      </w:r>
      <w:r w:rsidR="00F268D9">
        <w:t>Адрес места проживания</w:t>
      </w:r>
      <w:r w:rsidR="00103813">
        <w:t xml:space="preserve"> </w:t>
      </w:r>
      <w:r w:rsidR="00103813" w:rsidRPr="007C5BE0">
        <w:t>_</w:t>
      </w:r>
      <w:r>
        <w:t>_________________</w:t>
      </w:r>
    </w:p>
    <w:p w:rsidR="00F268D9" w:rsidRDefault="004E4DD8" w:rsidP="004E4DD8">
      <w:pPr>
        <w:tabs>
          <w:tab w:val="left" w:pos="5294"/>
        </w:tabs>
        <w:jc w:val="right"/>
      </w:pPr>
      <w:r>
        <w:t xml:space="preserve">              </w:t>
      </w:r>
      <w:r w:rsidR="00103813" w:rsidRPr="007C5BE0">
        <w:t>Телефон</w:t>
      </w:r>
      <w:r w:rsidR="00F268D9">
        <w:t>:</w:t>
      </w:r>
      <w:r w:rsidR="00103813" w:rsidRPr="007C5BE0">
        <w:t xml:space="preserve"> ________________________________</w:t>
      </w:r>
    </w:p>
    <w:p w:rsidR="00103813" w:rsidRDefault="00F268D9" w:rsidP="00103813">
      <w:pPr>
        <w:tabs>
          <w:tab w:val="left" w:pos="5294"/>
        </w:tabs>
        <w:jc w:val="right"/>
      </w:pPr>
      <w:r>
        <w:t>Эл. почта:________________________________</w:t>
      </w:r>
      <w:r w:rsidR="00103813" w:rsidRPr="007C5BE0">
        <w:t xml:space="preserve"> </w:t>
      </w:r>
    </w:p>
    <w:p w:rsidR="00673330" w:rsidRDefault="004E4DD8" w:rsidP="00673330">
      <w:pPr>
        <w:jc w:val="right"/>
      </w:pPr>
      <w:r>
        <w:t xml:space="preserve">          </w:t>
      </w:r>
      <w:r w:rsidR="00673330">
        <w:t xml:space="preserve">          </w:t>
      </w:r>
      <w:r w:rsidR="00103813" w:rsidRPr="007C5BE0">
        <w:t>Паспорт</w:t>
      </w:r>
      <w:r w:rsidR="00F268D9">
        <w:t xml:space="preserve"> РФ или иностранного государства</w:t>
      </w:r>
      <w:r w:rsidR="00673330">
        <w:t xml:space="preserve"> </w:t>
      </w:r>
    </w:p>
    <w:p w:rsidR="00F268D9" w:rsidRDefault="00F268D9" w:rsidP="00673330">
      <w:pPr>
        <w:jc w:val="right"/>
      </w:pPr>
      <w:r>
        <w:t>(нужное подчеркнуть)</w:t>
      </w:r>
    </w:p>
    <w:p w:rsidR="00673330" w:rsidRDefault="00F268D9" w:rsidP="00F268D9">
      <w:pPr>
        <w:tabs>
          <w:tab w:val="left" w:pos="5294"/>
        </w:tabs>
        <w:jc w:val="center"/>
      </w:pPr>
      <w:r>
        <w:t xml:space="preserve">                                                      </w:t>
      </w:r>
      <w:r w:rsidR="00673330">
        <w:t xml:space="preserve">      </w:t>
      </w:r>
      <w:r>
        <w:t>С</w:t>
      </w:r>
      <w:r w:rsidR="00103813" w:rsidRPr="007C5BE0">
        <w:t>ерия:  __________    № _________</w:t>
      </w:r>
      <w:r>
        <w:t xml:space="preserve"> </w:t>
      </w:r>
    </w:p>
    <w:p w:rsidR="00103813" w:rsidRPr="007C5BE0" w:rsidRDefault="00673330" w:rsidP="00F268D9">
      <w:pPr>
        <w:tabs>
          <w:tab w:val="left" w:pos="5294"/>
        </w:tabs>
        <w:jc w:val="center"/>
      </w:pPr>
      <w:r>
        <w:t xml:space="preserve">                                                  </w:t>
      </w:r>
      <w:r w:rsidR="00F268D9">
        <w:t>код подразделения ________</w:t>
      </w:r>
    </w:p>
    <w:p w:rsidR="00103813" w:rsidRPr="007C5BE0" w:rsidRDefault="00F268D9" w:rsidP="00F268D9">
      <w:pPr>
        <w:tabs>
          <w:tab w:val="left" w:pos="5294"/>
        </w:tabs>
        <w:jc w:val="center"/>
      </w:pPr>
      <w:r>
        <w:t xml:space="preserve">                       </w:t>
      </w:r>
      <w:r w:rsidR="00673330">
        <w:t xml:space="preserve">                                                       </w:t>
      </w:r>
      <w:r w:rsidR="00103813" w:rsidRPr="007C5BE0">
        <w:t>Дата выдачи</w:t>
      </w:r>
      <w:r w:rsidR="00103813">
        <w:t xml:space="preserve"> паспорта:</w:t>
      </w:r>
      <w:r w:rsidR="00673330">
        <w:t>_____________________</w:t>
      </w:r>
    </w:p>
    <w:p w:rsidR="00AA3221" w:rsidRDefault="00F268D9" w:rsidP="00F268D9">
      <w:pPr>
        <w:tabs>
          <w:tab w:val="left" w:pos="529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73330">
        <w:rPr>
          <w:sz w:val="28"/>
          <w:szCs w:val="28"/>
        </w:rPr>
        <w:t xml:space="preserve">                   </w:t>
      </w:r>
      <w:r w:rsidRPr="00F268D9">
        <w:t xml:space="preserve">Гражданство родителя: </w:t>
      </w:r>
      <w:r w:rsidR="00673330">
        <w:rPr>
          <w:sz w:val="28"/>
          <w:szCs w:val="28"/>
        </w:rPr>
        <w:t>________________</w:t>
      </w:r>
    </w:p>
    <w:p w:rsidR="00F268D9" w:rsidRDefault="00F268D9" w:rsidP="00103813">
      <w:pPr>
        <w:tabs>
          <w:tab w:val="left" w:pos="5294"/>
        </w:tabs>
        <w:jc w:val="center"/>
        <w:rPr>
          <w:sz w:val="28"/>
          <w:szCs w:val="28"/>
        </w:rPr>
      </w:pPr>
    </w:p>
    <w:p w:rsidR="00673330" w:rsidRDefault="00673330" w:rsidP="00103813">
      <w:pPr>
        <w:tabs>
          <w:tab w:val="left" w:pos="5294"/>
        </w:tabs>
        <w:jc w:val="center"/>
        <w:rPr>
          <w:sz w:val="28"/>
          <w:szCs w:val="28"/>
        </w:rPr>
      </w:pPr>
    </w:p>
    <w:p w:rsidR="00103813" w:rsidRDefault="00673330" w:rsidP="00103813">
      <w:pPr>
        <w:tabs>
          <w:tab w:val="left" w:pos="52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73330" w:rsidRDefault="00673330" w:rsidP="00673330">
      <w:pPr>
        <w:tabs>
          <w:tab w:val="left" w:pos="52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73330" w:rsidRDefault="00673330" w:rsidP="00673330">
      <w:pPr>
        <w:tabs>
          <w:tab w:val="left" w:pos="5294"/>
        </w:tabs>
        <w:rPr>
          <w:b/>
          <w:sz w:val="28"/>
          <w:szCs w:val="28"/>
        </w:rPr>
      </w:pPr>
    </w:p>
    <w:p w:rsidR="00103813" w:rsidRPr="007C5BE0" w:rsidRDefault="00673330" w:rsidP="00673330">
      <w:pPr>
        <w:tabs>
          <w:tab w:val="left" w:pos="5294"/>
        </w:tabs>
      </w:pPr>
      <w:r>
        <w:rPr>
          <w:b/>
          <w:sz w:val="28"/>
          <w:szCs w:val="28"/>
        </w:rPr>
        <w:t xml:space="preserve">   </w:t>
      </w:r>
      <w:r w:rsidR="00103813" w:rsidRPr="007C5BE0">
        <w:t>Прошу поставить на учёт моего ребёнка  ________________</w:t>
      </w:r>
      <w:r>
        <w:t>___________________________</w:t>
      </w:r>
    </w:p>
    <w:p w:rsidR="00103813" w:rsidRPr="007C5BE0" w:rsidRDefault="00103813" w:rsidP="00103813">
      <w:pPr>
        <w:tabs>
          <w:tab w:val="left" w:pos="5294"/>
        </w:tabs>
      </w:pPr>
      <w:r>
        <w:t xml:space="preserve">                                               </w:t>
      </w:r>
      <w:r w:rsidRPr="007C5BE0">
        <w:t xml:space="preserve">               </w:t>
      </w:r>
      <w:r w:rsidR="00554E26">
        <w:t xml:space="preserve">                                            </w:t>
      </w:r>
      <w:r w:rsidRPr="007C5BE0">
        <w:t xml:space="preserve">   (Ф.И.О. ребёнка)   </w:t>
      </w:r>
    </w:p>
    <w:p w:rsidR="00103813" w:rsidRPr="007C5BE0" w:rsidRDefault="00103813" w:rsidP="00103813">
      <w:pPr>
        <w:tabs>
          <w:tab w:val="left" w:pos="5294"/>
        </w:tabs>
      </w:pPr>
      <w:r w:rsidRPr="007C5BE0">
        <w:t xml:space="preserve">родившегося </w:t>
      </w:r>
      <w:r w:rsidRPr="007C5BE0">
        <w:rPr>
          <w:u w:val="single"/>
        </w:rPr>
        <w:t>«     »</w:t>
      </w:r>
      <w:r w:rsidRPr="007C5BE0">
        <w:t xml:space="preserve">   </w:t>
      </w:r>
      <w:r w:rsidRPr="007C5BE0">
        <w:rPr>
          <w:u w:val="single"/>
        </w:rPr>
        <w:t xml:space="preserve">                    </w:t>
      </w:r>
      <w:r w:rsidRPr="007C5BE0">
        <w:t xml:space="preserve"> 201__ года, для определения в дошкольное образовательное учреждение     </w:t>
      </w:r>
    </w:p>
    <w:p w:rsidR="00554E26" w:rsidRDefault="00554E26" w:rsidP="00103813">
      <w:pPr>
        <w:tabs>
          <w:tab w:val="left" w:pos="5294"/>
        </w:tabs>
      </w:pPr>
      <w:r>
        <w:t>Место рождения ребенка _____________________________</w:t>
      </w:r>
      <w:r w:rsidR="00673330">
        <w:t>_____________________________</w:t>
      </w:r>
      <w:r>
        <w:t xml:space="preserve"> </w:t>
      </w:r>
    </w:p>
    <w:p w:rsidR="00554E26" w:rsidRDefault="00103813" w:rsidP="00103813">
      <w:pPr>
        <w:tabs>
          <w:tab w:val="left" w:pos="5294"/>
        </w:tabs>
      </w:pPr>
      <w:r w:rsidRPr="007C5BE0">
        <w:t>Свидетельство о рождении</w:t>
      </w:r>
      <w:r>
        <w:t xml:space="preserve"> ребёнка</w:t>
      </w:r>
      <w:r w:rsidRPr="007C5BE0">
        <w:t xml:space="preserve">: </w:t>
      </w:r>
    </w:p>
    <w:p w:rsidR="00554E26" w:rsidRDefault="00554E26" w:rsidP="00103813">
      <w:pPr>
        <w:tabs>
          <w:tab w:val="left" w:pos="5294"/>
        </w:tabs>
      </w:pPr>
      <w:r>
        <w:t>РФ или иностранного государства______________________</w:t>
      </w:r>
      <w:r w:rsidR="00673330">
        <w:t>_____________________________</w:t>
      </w:r>
    </w:p>
    <w:p w:rsidR="00103813" w:rsidRDefault="00554E26" w:rsidP="00103813">
      <w:pPr>
        <w:tabs>
          <w:tab w:val="left" w:pos="5294"/>
        </w:tabs>
      </w:pPr>
      <w:r w:rsidRPr="007C5BE0">
        <w:t>С</w:t>
      </w:r>
      <w:r w:rsidR="00103813" w:rsidRPr="007C5BE0">
        <w:t>ерия</w:t>
      </w:r>
      <w:r>
        <w:t xml:space="preserve"> свидетельства о рождении </w:t>
      </w:r>
      <w:r w:rsidR="00103813" w:rsidRPr="007C5BE0">
        <w:t>_______ №___________</w:t>
      </w:r>
      <w:r>
        <w:t xml:space="preserve"> Дата выдачи ________</w:t>
      </w:r>
      <w:r w:rsidR="00673330">
        <w:t>___________</w:t>
      </w:r>
    </w:p>
    <w:p w:rsidR="00554E26" w:rsidRDefault="00554E26" w:rsidP="00103813">
      <w:pPr>
        <w:tabs>
          <w:tab w:val="left" w:pos="5294"/>
        </w:tabs>
      </w:pPr>
      <w:r>
        <w:t>Кем выдано ________________________________________</w:t>
      </w:r>
      <w:r w:rsidR="00673330">
        <w:t>_____________________________</w:t>
      </w:r>
    </w:p>
    <w:p w:rsidR="00554E26" w:rsidRDefault="00554E26" w:rsidP="00103813">
      <w:pPr>
        <w:tabs>
          <w:tab w:val="left" w:pos="5294"/>
        </w:tabs>
      </w:pPr>
      <w:r>
        <w:t>Номер записи акта о рождении ________________________</w:t>
      </w:r>
      <w:r w:rsidR="00673330">
        <w:t>_____________________________</w:t>
      </w:r>
    </w:p>
    <w:p w:rsidR="00554E26" w:rsidRPr="007C5BE0" w:rsidRDefault="00554E26" w:rsidP="00103813">
      <w:pPr>
        <w:tabs>
          <w:tab w:val="left" w:pos="5294"/>
        </w:tabs>
      </w:pPr>
      <w:r>
        <w:t>Гражданство ребенка ___________________________________________________</w:t>
      </w:r>
      <w:r w:rsidR="00673330">
        <w:t>__________</w:t>
      </w:r>
    </w:p>
    <w:p w:rsidR="00103813" w:rsidRPr="007C5BE0" w:rsidRDefault="00103813" w:rsidP="00103813">
      <w:pPr>
        <w:tabs>
          <w:tab w:val="left" w:pos="5294"/>
        </w:tabs>
      </w:pPr>
      <w:r w:rsidRPr="007C5BE0">
        <w:t>Необходим детский сад № ________</w:t>
      </w:r>
      <w:r w:rsidR="00554E26">
        <w:t>__________________</w:t>
      </w:r>
      <w:r w:rsidRPr="007C5BE0">
        <w:t xml:space="preserve"> (можно указать до трёх детских садов).</w:t>
      </w:r>
    </w:p>
    <w:p w:rsidR="00103813" w:rsidRDefault="00103813" w:rsidP="00103813">
      <w:pPr>
        <w:tabs>
          <w:tab w:val="left" w:pos="5294"/>
        </w:tabs>
      </w:pPr>
      <w:r w:rsidRPr="007C5BE0">
        <w:t xml:space="preserve">Желаемая </w:t>
      </w:r>
      <w:r w:rsidRPr="00501FB1">
        <w:rPr>
          <w:b/>
        </w:rPr>
        <w:t>дата</w:t>
      </w:r>
      <w:r w:rsidRPr="007C5BE0">
        <w:t xml:space="preserve"> поступления ребёнка в ДОО ________________________</w:t>
      </w:r>
      <w:r w:rsidR="00554E26">
        <w:t>________</w:t>
      </w:r>
      <w:r w:rsidRPr="007C5BE0">
        <w:t xml:space="preserve">(распределение происходит с </w:t>
      </w:r>
      <w:r w:rsidRPr="00A6612D">
        <w:rPr>
          <w:b/>
        </w:rPr>
        <w:t>30 апреля по 31 августа</w:t>
      </w:r>
      <w:r w:rsidRPr="007C5BE0">
        <w:t>, в остальное время – донабор на свободные места).</w:t>
      </w:r>
    </w:p>
    <w:p w:rsidR="00554E26" w:rsidRDefault="00554E26" w:rsidP="00103813">
      <w:pPr>
        <w:tabs>
          <w:tab w:val="left" w:pos="5294"/>
        </w:tabs>
      </w:pPr>
      <w:r>
        <w:t>Учитывать специализацию по здоровью (нужное подчеркнуть)    ДА/ НЕТ</w:t>
      </w:r>
    </w:p>
    <w:p w:rsidR="00554E26" w:rsidRDefault="00554E26" w:rsidP="00103813">
      <w:pPr>
        <w:tabs>
          <w:tab w:val="left" w:pos="5294"/>
        </w:tabs>
      </w:pPr>
      <w:r>
        <w:t>Указать специализацию по здоровью (без ограничений или указать проблемы в здоровье ребенка)___________________________________________</w:t>
      </w:r>
      <w:r w:rsidR="00673330">
        <w:t>_____________________________</w:t>
      </w:r>
    </w:p>
    <w:p w:rsidR="00554E26" w:rsidRPr="007C5BE0" w:rsidRDefault="00554E26" w:rsidP="00103813">
      <w:pPr>
        <w:tabs>
          <w:tab w:val="left" w:pos="5294"/>
        </w:tabs>
      </w:pPr>
      <w:r>
        <w:t>Указать возрастную группу ___________________________</w:t>
      </w:r>
      <w:r w:rsidR="00673330">
        <w:t>____________________________</w:t>
      </w:r>
    </w:p>
    <w:p w:rsidR="00103813" w:rsidRPr="007C5BE0" w:rsidRDefault="00103813" w:rsidP="00103813">
      <w:pPr>
        <w:tabs>
          <w:tab w:val="left" w:pos="5294"/>
        </w:tabs>
      </w:pPr>
      <w:r w:rsidRPr="007C5BE0">
        <w:t>Льгота для поступления в ДОО (согласно перечня) № ________ (постановка на льготную очередь только при наличии подтверждающих документов)</w:t>
      </w:r>
    </w:p>
    <w:p w:rsidR="00103813" w:rsidRPr="0072635C" w:rsidRDefault="00103813" w:rsidP="00554E26">
      <w:pPr>
        <w:shd w:val="clear" w:color="auto" w:fill="FFFFFF"/>
        <w:jc w:val="both"/>
      </w:pPr>
      <w:r w:rsidRPr="007C5BE0">
        <w:t xml:space="preserve">  В соответствии со ст. 9 ФЗ от 27 июля 2006 года № 152 –ФЗ «О персональных данных», даю согласие Отделу образования администрации Старицкого района Тверской области, расположенному по адресу: г. Старица, Аптек</w:t>
      </w:r>
      <w:r>
        <w:t xml:space="preserve">арский переулок, д.10 </w:t>
      </w:r>
      <w:r w:rsidRPr="007C5BE0">
        <w:t>на обработку персональных данных.</w:t>
      </w:r>
      <w:r>
        <w:t xml:space="preserve"> </w:t>
      </w:r>
      <w:r w:rsidRPr="007C5BE0">
        <w:t xml:space="preserve">Предоставляю право осуществлять все действия (операции) с моими персональными данными, включая </w:t>
      </w:r>
      <w:r w:rsidRPr="0072635C">
        <w:t>сбор, систематизаци</w:t>
      </w:r>
      <w:r>
        <w:t>ю</w:t>
      </w:r>
      <w:r w:rsidRPr="0072635C">
        <w:t>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</w:t>
      </w:r>
      <w:r w:rsidRPr="007C5BE0">
        <w:t>, а также вправе обрабатывать мои</w:t>
      </w:r>
      <w:r>
        <w:t xml:space="preserve"> персональные данные посредством внесения в электронную базу данных, включение в списки и отчётные формы, предусмотренные документами, регламентирующими </w:t>
      </w:r>
      <w:r>
        <w:lastRenderedPageBreak/>
        <w:t xml:space="preserve">предоставление отчётных данных, передавать их уполномоченным органам.   </w:t>
      </w:r>
      <w:r w:rsidRPr="0072635C">
        <w:t xml:space="preserve">Перечень персональных данных, на обработку которых дано настоящее согласие: </w:t>
      </w:r>
    </w:p>
    <w:p w:rsidR="00103813" w:rsidRPr="0072635C" w:rsidRDefault="00103813" w:rsidP="00103813">
      <w:pPr>
        <w:numPr>
          <w:ilvl w:val="0"/>
          <w:numId w:val="13"/>
        </w:numPr>
        <w:shd w:val="clear" w:color="auto" w:fill="FFFFFF"/>
        <w:ind w:left="203"/>
      </w:pPr>
      <w:r w:rsidRPr="0072635C">
        <w:t>фамилия, имя, отчество заявителя и/или законного представителя ребенка;</w:t>
      </w:r>
    </w:p>
    <w:p w:rsidR="00103813" w:rsidRPr="0072635C" w:rsidRDefault="00103813" w:rsidP="00103813">
      <w:pPr>
        <w:numPr>
          <w:ilvl w:val="0"/>
          <w:numId w:val="13"/>
        </w:numPr>
        <w:shd w:val="clear" w:color="auto" w:fill="FFFFFF"/>
        <w:ind w:left="203"/>
      </w:pPr>
      <w:r w:rsidRPr="0072635C">
        <w:t>данные документа, удостоверяющего личность заявителя и/или законного представителя ребенка;</w:t>
      </w:r>
    </w:p>
    <w:p w:rsidR="00103813" w:rsidRPr="0072635C" w:rsidRDefault="00103813" w:rsidP="00103813">
      <w:pPr>
        <w:numPr>
          <w:ilvl w:val="0"/>
          <w:numId w:val="13"/>
        </w:numPr>
        <w:shd w:val="clear" w:color="auto" w:fill="FFFFFF"/>
        <w:ind w:left="203"/>
      </w:pPr>
      <w:r w:rsidRPr="0072635C">
        <w:t>данные о родстве ребенка с законным представителем ребенка;</w:t>
      </w:r>
    </w:p>
    <w:p w:rsidR="00103813" w:rsidRPr="0072635C" w:rsidRDefault="00103813" w:rsidP="00103813">
      <w:pPr>
        <w:numPr>
          <w:ilvl w:val="0"/>
          <w:numId w:val="13"/>
        </w:numPr>
        <w:shd w:val="clear" w:color="auto" w:fill="FFFFFF"/>
        <w:ind w:left="203"/>
      </w:pPr>
      <w:r w:rsidRPr="0072635C">
        <w:t>фамилия, имя, отчество ребенка;</w:t>
      </w:r>
    </w:p>
    <w:p w:rsidR="00103813" w:rsidRPr="0072635C" w:rsidRDefault="00103813" w:rsidP="00103813">
      <w:pPr>
        <w:numPr>
          <w:ilvl w:val="0"/>
          <w:numId w:val="13"/>
        </w:numPr>
        <w:shd w:val="clear" w:color="auto" w:fill="FFFFFF"/>
        <w:ind w:left="203"/>
      </w:pPr>
      <w:r w:rsidRPr="0072635C">
        <w:t>данные документа, удостоверяющего личность ребенка;</w:t>
      </w:r>
    </w:p>
    <w:p w:rsidR="00103813" w:rsidRPr="0072635C" w:rsidRDefault="00103813" w:rsidP="00103813">
      <w:pPr>
        <w:numPr>
          <w:ilvl w:val="0"/>
          <w:numId w:val="13"/>
        </w:numPr>
        <w:shd w:val="clear" w:color="auto" w:fill="FFFFFF"/>
        <w:ind w:left="203"/>
      </w:pPr>
      <w:r w:rsidRPr="0072635C">
        <w:t>сведения о контактных данных заявителя и/или законного представителя ребенка;</w:t>
      </w:r>
    </w:p>
    <w:p w:rsidR="00103813" w:rsidRDefault="00103813" w:rsidP="003E2832">
      <w:pPr>
        <w:numPr>
          <w:ilvl w:val="0"/>
          <w:numId w:val="13"/>
        </w:numPr>
        <w:shd w:val="clear" w:color="auto" w:fill="FFFFFF"/>
        <w:ind w:left="203"/>
      </w:pPr>
      <w:r w:rsidRPr="0072635C">
        <w:t>сведения о месте жительства ребенка, заявителя и/или законного представителя ребенка.</w:t>
      </w:r>
    </w:p>
    <w:p w:rsidR="00BF6B89" w:rsidRDefault="00BF6B89" w:rsidP="00BF6B89">
      <w:pPr>
        <w:shd w:val="clear" w:color="auto" w:fill="FFFFFF"/>
        <w:ind w:left="-157"/>
      </w:pPr>
    </w:p>
    <w:p w:rsidR="00BF6B89" w:rsidRDefault="00673330" w:rsidP="00673330">
      <w:pPr>
        <w:shd w:val="clear" w:color="auto" w:fill="FFFFFF"/>
        <w:ind w:left="-157"/>
        <w:jc w:val="both"/>
      </w:pPr>
      <w:r>
        <w:t xml:space="preserve">   </w:t>
      </w:r>
      <w:r w:rsidR="00BF6B89">
        <w:t xml:space="preserve">Перечень действий с персональными данными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BF6B89" w:rsidRDefault="00673330" w:rsidP="00673330">
      <w:pPr>
        <w:shd w:val="clear" w:color="auto" w:fill="FFFFFF"/>
        <w:ind w:left="-157"/>
        <w:jc w:val="both"/>
      </w:pPr>
      <w:r>
        <w:t xml:space="preserve">   </w:t>
      </w:r>
      <w:r w:rsidR="00BF6B89">
        <w:t xml:space="preserve">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автоматизации. </w:t>
      </w:r>
      <w:r>
        <w:t xml:space="preserve">   </w:t>
      </w:r>
      <w:r w:rsidR="00BF6B89">
        <w:t xml:space="preserve">А </w:t>
      </w:r>
      <w:r w:rsidR="004C5A5F">
        <w:t>также</w:t>
      </w:r>
      <w:r w:rsidR="00BF6B89">
        <w:t xml:space="preserve"> смешанным способом; при участии </w:t>
      </w:r>
      <w:r w:rsidR="004C5A5F">
        <w:t>и непосредственном</w:t>
      </w:r>
      <w:r w:rsidR="00BF6B89">
        <w:t xml:space="preserve"> участии человека.</w:t>
      </w:r>
    </w:p>
    <w:p w:rsidR="00BF6B89" w:rsidRDefault="00673330" w:rsidP="00673330">
      <w:pPr>
        <w:shd w:val="clear" w:color="auto" w:fill="FFFFFF"/>
        <w:ind w:left="-157"/>
        <w:jc w:val="both"/>
      </w:pPr>
      <w:r>
        <w:t xml:space="preserve">   </w:t>
      </w:r>
      <w:r w:rsidR="00BF6B89">
        <w:t>Срок, в течении которого действует согласие: до достижения цели обработки персональных данных или момента утраты необходимости в их достижении.</w:t>
      </w:r>
    </w:p>
    <w:p w:rsidR="00BF6B89" w:rsidRDefault="00673330" w:rsidP="00673330">
      <w:pPr>
        <w:shd w:val="clear" w:color="auto" w:fill="FFFFFF"/>
        <w:ind w:left="-157"/>
        <w:jc w:val="both"/>
      </w:pPr>
      <w:r>
        <w:t xml:space="preserve">   </w:t>
      </w:r>
      <w:r w:rsidR="00BF6B89"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BF6B89" w:rsidRDefault="00BF6B89" w:rsidP="00103813">
      <w:pPr>
        <w:shd w:val="clear" w:color="auto" w:fill="FFFFFF"/>
        <w:tabs>
          <w:tab w:val="left" w:pos="720"/>
        </w:tabs>
      </w:pPr>
    </w:p>
    <w:p w:rsidR="00103813" w:rsidRDefault="00103813" w:rsidP="00103813">
      <w:pPr>
        <w:shd w:val="clear" w:color="auto" w:fill="FFFFFF"/>
        <w:tabs>
          <w:tab w:val="left" w:pos="720"/>
        </w:tabs>
      </w:pPr>
      <w:r w:rsidRPr="0072635C">
        <w:t>Дата</w:t>
      </w:r>
      <w:r w:rsidRPr="00705B22">
        <w:tab/>
      </w:r>
      <w:r>
        <w:t>________________________</w:t>
      </w:r>
    </w:p>
    <w:p w:rsidR="00BF6B89" w:rsidRDefault="00BF6B89" w:rsidP="00103813">
      <w:pPr>
        <w:shd w:val="clear" w:color="auto" w:fill="FFFFFF"/>
        <w:tabs>
          <w:tab w:val="left" w:pos="720"/>
        </w:tabs>
      </w:pPr>
    </w:p>
    <w:p w:rsidR="00103813" w:rsidRPr="0072635C" w:rsidRDefault="00103813" w:rsidP="00103813">
      <w:pPr>
        <w:shd w:val="clear" w:color="auto" w:fill="FFFFFF"/>
        <w:tabs>
          <w:tab w:val="left" w:pos="720"/>
        </w:tabs>
      </w:pPr>
      <w:r w:rsidRPr="0072635C">
        <w:t>_________________(_______________________)</w:t>
      </w:r>
    </w:p>
    <w:p w:rsidR="00103813" w:rsidRPr="0072635C" w:rsidRDefault="00103813" w:rsidP="00103813">
      <w:pPr>
        <w:shd w:val="clear" w:color="auto" w:fill="FFFFFF"/>
        <w:spacing w:line="312" w:lineRule="auto"/>
      </w:pPr>
      <w:r w:rsidRPr="0072635C">
        <w:t xml:space="preserve">подпись </w:t>
      </w:r>
      <w:r w:rsidR="00BF6B89">
        <w:t xml:space="preserve">                             </w:t>
      </w:r>
      <w:r w:rsidRPr="0072635C">
        <w:t>расшифровка подписи</w:t>
      </w:r>
    </w:p>
    <w:p w:rsidR="007C21A2" w:rsidRDefault="007C21A2" w:rsidP="003E2832">
      <w:pPr>
        <w:jc w:val="right"/>
        <w:rPr>
          <w:b/>
        </w:rPr>
      </w:pPr>
    </w:p>
    <w:p w:rsidR="007C21A2" w:rsidRDefault="007C21A2" w:rsidP="003E2832">
      <w:pPr>
        <w:jc w:val="right"/>
        <w:rPr>
          <w:b/>
        </w:rPr>
      </w:pPr>
    </w:p>
    <w:p w:rsidR="000D073B" w:rsidRDefault="000D073B" w:rsidP="003E2832">
      <w:pPr>
        <w:jc w:val="right"/>
        <w:rPr>
          <w:b/>
        </w:rPr>
      </w:pPr>
    </w:p>
    <w:p w:rsidR="000D073B" w:rsidRDefault="000D073B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491BA3" w:rsidRDefault="00491BA3" w:rsidP="003E2832">
      <w:pPr>
        <w:jc w:val="right"/>
        <w:rPr>
          <w:b/>
        </w:rPr>
      </w:pPr>
    </w:p>
    <w:p w:rsidR="003E2832" w:rsidRDefault="003E2832" w:rsidP="003E2832">
      <w:pPr>
        <w:jc w:val="right"/>
      </w:pPr>
      <w:r w:rsidRPr="00673330">
        <w:lastRenderedPageBreak/>
        <w:t>Приложение №3</w:t>
      </w:r>
    </w:p>
    <w:p w:rsidR="00673330" w:rsidRPr="00673330" w:rsidRDefault="00673330" w:rsidP="003E2832">
      <w:pPr>
        <w:jc w:val="right"/>
      </w:pPr>
    </w:p>
    <w:p w:rsidR="00860C07" w:rsidRPr="00B46028" w:rsidRDefault="00103813" w:rsidP="00103813">
      <w:pPr>
        <w:jc w:val="center"/>
        <w:rPr>
          <w:b/>
          <w:sz w:val="28"/>
          <w:szCs w:val="28"/>
        </w:rPr>
      </w:pPr>
      <w:r w:rsidRPr="00B46028">
        <w:rPr>
          <w:b/>
          <w:sz w:val="28"/>
          <w:szCs w:val="28"/>
        </w:rPr>
        <w:t>БЛОК-СХЕМА ПОСЛЕДОВАТЕЛЬНОСТИ ПРЕДОСТАВЛЕНИЯ МУНИЦИПАЛЬНОЙ УСЛУГИ ПО ОБЕСПЕЧЕНИЮ ГРАЖДАН ОБЩЕДОСТУПНЫМ И БЕСПЛАТНЫМ ДОШКОЛЬНЫМ ОБРАЗОВАНИЕМ</w:t>
      </w:r>
    </w:p>
    <w:p w:rsidR="00103813" w:rsidRDefault="00103813" w:rsidP="00103813">
      <w:pPr>
        <w:jc w:val="center"/>
        <w:rPr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6"/>
      </w:tblGrid>
      <w:tr w:rsidR="00E71699" w:rsidRPr="00676AE8" w:rsidTr="00E71699">
        <w:trPr>
          <w:trHeight w:val="984"/>
        </w:trPr>
        <w:tc>
          <w:tcPr>
            <w:tcW w:w="8316" w:type="dxa"/>
          </w:tcPr>
          <w:p w:rsidR="00E71699" w:rsidRPr="00676AE8" w:rsidRDefault="00E71699" w:rsidP="00103813">
            <w:pPr>
              <w:jc w:val="center"/>
            </w:pPr>
            <w:r w:rsidRPr="00676AE8">
              <w:t>Выбор дошкольного учреждения родителями (законными представителями) ребенка для последующей подачи заявления на зачисление в это дошкольное учреждение ребенка</w:t>
            </w:r>
          </w:p>
        </w:tc>
      </w:tr>
    </w:tbl>
    <w:p w:rsidR="00E71699" w:rsidRPr="00676AE8" w:rsidRDefault="00E71699" w:rsidP="00103813">
      <w:pPr>
        <w:jc w:val="center"/>
      </w:pP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6"/>
      </w:tblGrid>
      <w:tr w:rsidR="00E71699" w:rsidRPr="00676AE8" w:rsidTr="00E71699">
        <w:trPr>
          <w:trHeight w:val="1140"/>
        </w:trPr>
        <w:tc>
          <w:tcPr>
            <w:tcW w:w="8256" w:type="dxa"/>
          </w:tcPr>
          <w:p w:rsidR="00E71699" w:rsidRPr="00676AE8" w:rsidRDefault="00E71699" w:rsidP="00E71699">
            <w:pPr>
              <w:jc w:val="center"/>
            </w:pPr>
            <w:r w:rsidRPr="00676AE8">
              <w:t>Подача заявления с предоставлением документов, необходимых для постановки на очередь для получения места в МБДОУ</w:t>
            </w:r>
          </w:p>
        </w:tc>
      </w:tr>
    </w:tbl>
    <w:p w:rsidR="00E71699" w:rsidRPr="00676AE8" w:rsidRDefault="00E71699" w:rsidP="00103813">
      <w:pPr>
        <w:jc w:val="center"/>
      </w:pP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2"/>
      </w:tblGrid>
      <w:tr w:rsidR="00E71699" w:rsidRPr="00676AE8" w:rsidTr="00E71699">
        <w:trPr>
          <w:trHeight w:val="1200"/>
        </w:trPr>
        <w:tc>
          <w:tcPr>
            <w:tcW w:w="8352" w:type="dxa"/>
          </w:tcPr>
          <w:p w:rsidR="003E2832" w:rsidRPr="00676AE8" w:rsidRDefault="00E71699" w:rsidP="00103813">
            <w:pPr>
              <w:jc w:val="center"/>
            </w:pPr>
            <w:r w:rsidRPr="00676AE8">
              <w:t>Рассмотрение принятого заявления и предоставленных документов</w:t>
            </w:r>
          </w:p>
          <w:p w:rsidR="00E71699" w:rsidRPr="00676AE8" w:rsidRDefault="003E2832" w:rsidP="00103813">
            <w:pPr>
              <w:jc w:val="center"/>
            </w:pPr>
            <w:r w:rsidRPr="00676AE8">
              <w:t xml:space="preserve"> с 30 апреля по 31 августа</w:t>
            </w:r>
          </w:p>
        </w:tc>
      </w:tr>
    </w:tbl>
    <w:p w:rsidR="00E71699" w:rsidRPr="00676AE8" w:rsidRDefault="00E71699" w:rsidP="00103813">
      <w:pPr>
        <w:jc w:val="center"/>
      </w:pP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8"/>
      </w:tblGrid>
      <w:tr w:rsidR="00E71699" w:rsidRPr="00676AE8" w:rsidTr="00E71699">
        <w:trPr>
          <w:trHeight w:val="1056"/>
        </w:trPr>
        <w:tc>
          <w:tcPr>
            <w:tcW w:w="8268" w:type="dxa"/>
          </w:tcPr>
          <w:p w:rsidR="00E71699" w:rsidRPr="00676AE8" w:rsidRDefault="00E71699" w:rsidP="00103813">
            <w:pPr>
              <w:jc w:val="center"/>
            </w:pPr>
            <w:r w:rsidRPr="00676AE8">
              <w:t xml:space="preserve">Решение о выделении места в МБДОУ </w:t>
            </w:r>
          </w:p>
        </w:tc>
      </w:tr>
    </w:tbl>
    <w:p w:rsidR="00E71699" w:rsidRPr="00676AE8" w:rsidRDefault="00E71699" w:rsidP="00103813">
      <w:pPr>
        <w:jc w:val="center"/>
      </w:pPr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E71699" w:rsidRPr="00676AE8" w:rsidTr="00E71699">
        <w:trPr>
          <w:trHeight w:val="1344"/>
        </w:trPr>
        <w:tc>
          <w:tcPr>
            <w:tcW w:w="8220" w:type="dxa"/>
          </w:tcPr>
          <w:p w:rsidR="00E71699" w:rsidRPr="00676AE8" w:rsidRDefault="00E71699" w:rsidP="00E71699">
            <w:pPr>
              <w:jc w:val="center"/>
            </w:pPr>
            <w:r w:rsidRPr="00676AE8">
              <w:t>Прохождение ребенком медицинского обследования и предоставление всех документов в МБДОУ</w:t>
            </w:r>
          </w:p>
        </w:tc>
      </w:tr>
    </w:tbl>
    <w:p w:rsidR="00E71699" w:rsidRPr="00676AE8" w:rsidRDefault="00E71699" w:rsidP="00103813">
      <w:pPr>
        <w:jc w:val="center"/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4"/>
      </w:tblGrid>
      <w:tr w:rsidR="00E71699" w:rsidRPr="00676AE8" w:rsidTr="00E71699">
        <w:trPr>
          <w:trHeight w:val="1272"/>
        </w:trPr>
        <w:tc>
          <w:tcPr>
            <w:tcW w:w="8244" w:type="dxa"/>
          </w:tcPr>
          <w:p w:rsidR="00E71699" w:rsidRPr="00676AE8" w:rsidRDefault="00E71699" w:rsidP="00103813">
            <w:pPr>
              <w:jc w:val="center"/>
            </w:pPr>
            <w:r w:rsidRPr="00676AE8">
              <w:t>Зачисление ребенка в дошкольное учреждение и заключение договора на предоставление муниципальной услуги между заявителями и дошкольным учреждением</w:t>
            </w:r>
          </w:p>
        </w:tc>
      </w:tr>
    </w:tbl>
    <w:p w:rsidR="003E2832" w:rsidRPr="00676AE8" w:rsidRDefault="003E2832" w:rsidP="00103813">
      <w:pPr>
        <w:jc w:val="center"/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6"/>
      </w:tblGrid>
      <w:tr w:rsidR="003E2832" w:rsidRPr="00676AE8" w:rsidTr="003E2832">
        <w:trPr>
          <w:trHeight w:val="996"/>
        </w:trPr>
        <w:tc>
          <w:tcPr>
            <w:tcW w:w="8316" w:type="dxa"/>
          </w:tcPr>
          <w:p w:rsidR="003E2832" w:rsidRPr="00676AE8" w:rsidRDefault="003E2832" w:rsidP="00103813">
            <w:pPr>
              <w:jc w:val="center"/>
            </w:pPr>
            <w:r w:rsidRPr="00676AE8">
              <w:t>Непосредственное предоставление услуги</w:t>
            </w:r>
          </w:p>
        </w:tc>
      </w:tr>
    </w:tbl>
    <w:p w:rsidR="00103813" w:rsidRPr="00676AE8" w:rsidRDefault="00103813" w:rsidP="00673330">
      <w:pPr>
        <w:jc w:val="center"/>
      </w:pPr>
    </w:p>
    <w:sectPr w:rsidR="00103813" w:rsidRPr="00676AE8" w:rsidSect="00C92B69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3A" w:rsidRDefault="0056543A" w:rsidP="003E2832">
      <w:r>
        <w:separator/>
      </w:r>
    </w:p>
  </w:endnote>
  <w:endnote w:type="continuationSeparator" w:id="0">
    <w:p w:rsidR="0056543A" w:rsidRDefault="0056543A" w:rsidP="003E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3A" w:rsidRDefault="0056543A" w:rsidP="003E2832">
      <w:r>
        <w:separator/>
      </w:r>
    </w:p>
  </w:footnote>
  <w:footnote w:type="continuationSeparator" w:id="0">
    <w:p w:rsidR="0056543A" w:rsidRDefault="0056543A" w:rsidP="003E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/>
      </w:rPr>
    </w:lvl>
  </w:abstractNum>
  <w:abstractNum w:abstractNumId="5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/>
      </w:rPr>
    </w:lvl>
  </w:abstractNum>
  <w:abstractNum w:abstractNumId="6" w15:restartNumberingAfterBreak="0">
    <w:nsid w:val="16E57D76"/>
    <w:multiLevelType w:val="hybridMultilevel"/>
    <w:tmpl w:val="9E06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032B8"/>
    <w:multiLevelType w:val="hybridMultilevel"/>
    <w:tmpl w:val="0B10DC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21413"/>
    <w:multiLevelType w:val="hybridMultilevel"/>
    <w:tmpl w:val="7AB4B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F41E5"/>
    <w:multiLevelType w:val="multilevel"/>
    <w:tmpl w:val="8600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65C21"/>
    <w:multiLevelType w:val="hybridMultilevel"/>
    <w:tmpl w:val="3AC8576E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FB"/>
    <w:rsid w:val="00042607"/>
    <w:rsid w:val="000748B1"/>
    <w:rsid w:val="000803DF"/>
    <w:rsid w:val="000856FB"/>
    <w:rsid w:val="00085BA0"/>
    <w:rsid w:val="0009028D"/>
    <w:rsid w:val="000918C8"/>
    <w:rsid w:val="000C04C8"/>
    <w:rsid w:val="000D073B"/>
    <w:rsid w:val="000D7A7F"/>
    <w:rsid w:val="000E4C14"/>
    <w:rsid w:val="000E5D57"/>
    <w:rsid w:val="000F5FDE"/>
    <w:rsid w:val="00103813"/>
    <w:rsid w:val="0011273B"/>
    <w:rsid w:val="00117312"/>
    <w:rsid w:val="001327FB"/>
    <w:rsid w:val="00167AA0"/>
    <w:rsid w:val="00176FEC"/>
    <w:rsid w:val="001905B6"/>
    <w:rsid w:val="001F424B"/>
    <w:rsid w:val="00270EC2"/>
    <w:rsid w:val="00271CEA"/>
    <w:rsid w:val="002751AF"/>
    <w:rsid w:val="0028017C"/>
    <w:rsid w:val="002958E5"/>
    <w:rsid w:val="002A054F"/>
    <w:rsid w:val="002B16FC"/>
    <w:rsid w:val="002C4C3C"/>
    <w:rsid w:val="002D418A"/>
    <w:rsid w:val="00336447"/>
    <w:rsid w:val="00340A71"/>
    <w:rsid w:val="003A1B2E"/>
    <w:rsid w:val="003D193D"/>
    <w:rsid w:val="003D49A1"/>
    <w:rsid w:val="003E2832"/>
    <w:rsid w:val="003E59C7"/>
    <w:rsid w:val="0041209F"/>
    <w:rsid w:val="004257B3"/>
    <w:rsid w:val="00435154"/>
    <w:rsid w:val="00441974"/>
    <w:rsid w:val="00444E57"/>
    <w:rsid w:val="00477BAE"/>
    <w:rsid w:val="00480042"/>
    <w:rsid w:val="00491BA3"/>
    <w:rsid w:val="004C5A5F"/>
    <w:rsid w:val="004D0A5F"/>
    <w:rsid w:val="004E1F37"/>
    <w:rsid w:val="004E4DD8"/>
    <w:rsid w:val="004F4F08"/>
    <w:rsid w:val="00512181"/>
    <w:rsid w:val="005134AB"/>
    <w:rsid w:val="005451CA"/>
    <w:rsid w:val="00552438"/>
    <w:rsid w:val="00554E26"/>
    <w:rsid w:val="00564A12"/>
    <w:rsid w:val="0056543A"/>
    <w:rsid w:val="005767C0"/>
    <w:rsid w:val="005B0F0F"/>
    <w:rsid w:val="005E3DA4"/>
    <w:rsid w:val="00611B4D"/>
    <w:rsid w:val="00623C67"/>
    <w:rsid w:val="00635523"/>
    <w:rsid w:val="00636885"/>
    <w:rsid w:val="00673330"/>
    <w:rsid w:val="00676AE8"/>
    <w:rsid w:val="00691A78"/>
    <w:rsid w:val="006968C7"/>
    <w:rsid w:val="00697A09"/>
    <w:rsid w:val="006A72A0"/>
    <w:rsid w:val="00711F85"/>
    <w:rsid w:val="00715EA0"/>
    <w:rsid w:val="007337AC"/>
    <w:rsid w:val="00785E80"/>
    <w:rsid w:val="00792571"/>
    <w:rsid w:val="007C21A2"/>
    <w:rsid w:val="00805BDA"/>
    <w:rsid w:val="00806FB7"/>
    <w:rsid w:val="0084743C"/>
    <w:rsid w:val="00860C07"/>
    <w:rsid w:val="00892636"/>
    <w:rsid w:val="008C5FF2"/>
    <w:rsid w:val="008D567A"/>
    <w:rsid w:val="008F1A41"/>
    <w:rsid w:val="00901BA7"/>
    <w:rsid w:val="00902161"/>
    <w:rsid w:val="00905BC7"/>
    <w:rsid w:val="00931E26"/>
    <w:rsid w:val="00937B35"/>
    <w:rsid w:val="00942BC6"/>
    <w:rsid w:val="0095274E"/>
    <w:rsid w:val="00953D3A"/>
    <w:rsid w:val="009844D6"/>
    <w:rsid w:val="009C0CCC"/>
    <w:rsid w:val="009C0F30"/>
    <w:rsid w:val="009D73B3"/>
    <w:rsid w:val="009F2BD9"/>
    <w:rsid w:val="00A01BE3"/>
    <w:rsid w:val="00A0360F"/>
    <w:rsid w:val="00A26F00"/>
    <w:rsid w:val="00A71AB0"/>
    <w:rsid w:val="00A914DD"/>
    <w:rsid w:val="00AA3221"/>
    <w:rsid w:val="00AA4047"/>
    <w:rsid w:val="00AC2032"/>
    <w:rsid w:val="00AD0DBC"/>
    <w:rsid w:val="00AD7A1D"/>
    <w:rsid w:val="00B43F5F"/>
    <w:rsid w:val="00B46028"/>
    <w:rsid w:val="00B904EE"/>
    <w:rsid w:val="00B9413F"/>
    <w:rsid w:val="00BA7390"/>
    <w:rsid w:val="00BB7893"/>
    <w:rsid w:val="00BE3F13"/>
    <w:rsid w:val="00BF6B89"/>
    <w:rsid w:val="00C6061C"/>
    <w:rsid w:val="00C61A94"/>
    <w:rsid w:val="00C66AFE"/>
    <w:rsid w:val="00C71E14"/>
    <w:rsid w:val="00C83E8D"/>
    <w:rsid w:val="00C92B69"/>
    <w:rsid w:val="00C9367A"/>
    <w:rsid w:val="00C93D7B"/>
    <w:rsid w:val="00CC5773"/>
    <w:rsid w:val="00D342E1"/>
    <w:rsid w:val="00D35C32"/>
    <w:rsid w:val="00D671B9"/>
    <w:rsid w:val="00DA03B0"/>
    <w:rsid w:val="00DC5757"/>
    <w:rsid w:val="00DF44B4"/>
    <w:rsid w:val="00E36C5C"/>
    <w:rsid w:val="00E53395"/>
    <w:rsid w:val="00E71699"/>
    <w:rsid w:val="00EC2DD7"/>
    <w:rsid w:val="00ED1EAC"/>
    <w:rsid w:val="00F104DD"/>
    <w:rsid w:val="00F1235B"/>
    <w:rsid w:val="00F268D9"/>
    <w:rsid w:val="00F43473"/>
    <w:rsid w:val="00F6515E"/>
    <w:rsid w:val="00F9772D"/>
    <w:rsid w:val="00FE1EA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E26C5-A661-4FD5-BC47-0929A86B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327FB"/>
    <w:pPr>
      <w:keepNext/>
      <w:ind w:right="-483"/>
      <w:outlineLvl w:val="0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C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27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327FB"/>
    <w:pPr>
      <w:spacing w:after="120" w:line="360" w:lineRule="auto"/>
      <w:ind w:firstLine="709"/>
      <w:jc w:val="both"/>
    </w:pPr>
  </w:style>
  <w:style w:type="character" w:customStyle="1" w:styleId="a4">
    <w:name w:val="Основной текст Знак"/>
    <w:link w:val="a3"/>
    <w:rsid w:val="00132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27FB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1327FB"/>
    <w:pPr>
      <w:spacing w:after="240"/>
    </w:pPr>
  </w:style>
  <w:style w:type="paragraph" w:customStyle="1" w:styleId="11">
    <w:name w:val="Абзац списка1"/>
    <w:basedOn w:val="a"/>
    <w:rsid w:val="001327FB"/>
    <w:pPr>
      <w:suppressAutoHyphens/>
      <w:ind w:left="720"/>
    </w:pPr>
    <w:rPr>
      <w:rFonts w:eastAsia="Calibri" w:cs="Calibri"/>
      <w:lang w:eastAsia="ar-SA"/>
    </w:rPr>
  </w:style>
  <w:style w:type="character" w:customStyle="1" w:styleId="40">
    <w:name w:val="Заголовок 4 Знак"/>
    <w:link w:val="4"/>
    <w:uiPriority w:val="9"/>
    <w:semiHidden/>
    <w:rsid w:val="009C0CC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6FE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2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E283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E2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E283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71CE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333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3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39CC-F9A0-4986-9DEB-6CFEE0CD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22</Pages>
  <Words>7983</Words>
  <Characters>45507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админ</cp:lastModifiedBy>
  <cp:revision>30</cp:revision>
  <cp:lastPrinted>2021-05-25T09:36:00Z</cp:lastPrinted>
  <dcterms:created xsi:type="dcterms:W3CDTF">2016-08-15T18:57:00Z</dcterms:created>
  <dcterms:modified xsi:type="dcterms:W3CDTF">2021-05-25T09:37:00Z</dcterms:modified>
</cp:coreProperties>
</file>