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B0" w:rsidRDefault="00E702B0" w:rsidP="00E702B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702B0" w:rsidRPr="00F33ECA" w:rsidRDefault="00E702B0" w:rsidP="00E702B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E702B0" w:rsidRPr="00F33ECA" w:rsidRDefault="00E702B0" w:rsidP="00E702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702B0" w:rsidRPr="00F33ECA" w:rsidRDefault="00E702B0" w:rsidP="00E702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702B0" w:rsidRPr="00F33ECA" w:rsidRDefault="00E702B0" w:rsidP="00E70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02B0" w:rsidRPr="00B039BD" w:rsidRDefault="00377451" w:rsidP="00377451">
      <w:pPr>
        <w:pStyle w:val="ConsPlusTitle"/>
        <w:tabs>
          <w:tab w:val="left" w:pos="352"/>
          <w:tab w:val="left" w:pos="7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BF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E756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756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621DE9">
        <w:rPr>
          <w:rFonts w:ascii="Times New Roman" w:hAnsi="Times New Roman" w:cs="Times New Roman"/>
          <w:sz w:val="24"/>
          <w:szCs w:val="24"/>
        </w:rPr>
        <w:t xml:space="preserve"> </w:t>
      </w:r>
      <w:r w:rsidR="00F07BFA">
        <w:rPr>
          <w:rFonts w:ascii="Times New Roman" w:hAnsi="Times New Roman" w:cs="Times New Roman"/>
          <w:sz w:val="24"/>
          <w:szCs w:val="24"/>
        </w:rPr>
        <w:t>141</w:t>
      </w:r>
    </w:p>
    <w:p w:rsidR="008B2928" w:rsidRPr="008B2928" w:rsidRDefault="008B2928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28">
        <w:rPr>
          <w:rFonts w:ascii="Times New Roman" w:hAnsi="Times New Roman" w:cs="Times New Roman"/>
          <w:sz w:val="24"/>
          <w:szCs w:val="24"/>
        </w:rPr>
        <w:t xml:space="preserve">Об организации работы </w:t>
      </w:r>
    </w:p>
    <w:p w:rsidR="008B2928" w:rsidRPr="008B2928" w:rsidRDefault="008B2928" w:rsidP="008B2928">
      <w:pPr>
        <w:pStyle w:val="a7"/>
        <w:jc w:val="left"/>
        <w:rPr>
          <w:sz w:val="24"/>
          <w:szCs w:val="24"/>
        </w:rPr>
      </w:pPr>
      <w:r w:rsidRPr="008B2928">
        <w:rPr>
          <w:sz w:val="24"/>
          <w:szCs w:val="24"/>
        </w:rPr>
        <w:t xml:space="preserve">по реализации </w:t>
      </w:r>
      <w:r w:rsidR="00527A85">
        <w:rPr>
          <w:sz w:val="24"/>
          <w:szCs w:val="24"/>
        </w:rPr>
        <w:t>с</w:t>
      </w:r>
      <w:r w:rsidRPr="008B2928">
        <w:rPr>
          <w:sz w:val="24"/>
          <w:szCs w:val="24"/>
        </w:rPr>
        <w:t xml:space="preserve">оглашения о взаимодействии </w:t>
      </w:r>
    </w:p>
    <w:p w:rsidR="008B2928" w:rsidRPr="008B2928" w:rsidRDefault="008B2928" w:rsidP="008B2928">
      <w:pPr>
        <w:pStyle w:val="a7"/>
        <w:jc w:val="left"/>
        <w:rPr>
          <w:sz w:val="24"/>
          <w:szCs w:val="24"/>
        </w:rPr>
      </w:pPr>
      <w:r w:rsidRPr="008B2928">
        <w:rPr>
          <w:sz w:val="24"/>
          <w:szCs w:val="24"/>
        </w:rPr>
        <w:t>Министерства экономического развития Тверской области</w:t>
      </w:r>
    </w:p>
    <w:p w:rsidR="008B2928" w:rsidRPr="008B2928" w:rsidRDefault="008B2928" w:rsidP="008B2928">
      <w:pPr>
        <w:pStyle w:val="a7"/>
        <w:jc w:val="left"/>
        <w:rPr>
          <w:sz w:val="24"/>
          <w:szCs w:val="24"/>
        </w:rPr>
      </w:pPr>
      <w:r w:rsidRPr="008B2928">
        <w:rPr>
          <w:sz w:val="24"/>
          <w:szCs w:val="24"/>
        </w:rPr>
        <w:t>и муниципального образования «Старицкий район» Тверской области</w:t>
      </w:r>
    </w:p>
    <w:p w:rsidR="008B2928" w:rsidRPr="008B2928" w:rsidRDefault="008B2928" w:rsidP="008B2928">
      <w:pPr>
        <w:pStyle w:val="a7"/>
        <w:jc w:val="left"/>
        <w:rPr>
          <w:sz w:val="24"/>
          <w:szCs w:val="24"/>
        </w:rPr>
      </w:pPr>
      <w:r w:rsidRPr="008B2928">
        <w:rPr>
          <w:sz w:val="24"/>
          <w:szCs w:val="24"/>
        </w:rPr>
        <w:t>по реализации региональных проектов</w:t>
      </w:r>
      <w:r>
        <w:rPr>
          <w:sz w:val="24"/>
          <w:szCs w:val="24"/>
        </w:rPr>
        <w:t xml:space="preserve"> </w:t>
      </w:r>
      <w:r w:rsidRPr="008B2928">
        <w:rPr>
          <w:sz w:val="24"/>
          <w:szCs w:val="24"/>
        </w:rPr>
        <w:t>Тверской области</w:t>
      </w:r>
      <w:r w:rsidRPr="008B2928">
        <w:rPr>
          <w:sz w:val="24"/>
          <w:szCs w:val="24"/>
        </w:rPr>
        <w:br/>
      </w:r>
    </w:p>
    <w:p w:rsidR="008B2928" w:rsidRPr="00D808C4" w:rsidRDefault="008B2928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Pr="00D507F3" w:rsidRDefault="004573B2" w:rsidP="004573B2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D32E7C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hyperlink r:id="rId5" w:history="1">
        <w:r w:rsidRPr="00D32E7C">
          <w:rPr>
            <w:sz w:val="24"/>
            <w:szCs w:val="24"/>
          </w:rPr>
          <w:t xml:space="preserve"> Указа Президента Российской Федерации от 07.05.2018 № 204 «О национальных целях и стратегических задачах развития Российской Федерации до 2024 года</w:t>
        </w:r>
      </w:hyperlink>
      <w:r w:rsidRPr="00D32E7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B81397">
        <w:rPr>
          <w:sz w:val="24"/>
          <w:szCs w:val="24"/>
        </w:rPr>
        <w:t xml:space="preserve">Постановления Правительства Тверской области от 25.12.2019 №550-пп «Об организации проектной деятельности в Правительстве Тверской области», </w:t>
      </w:r>
      <w:r>
        <w:rPr>
          <w:sz w:val="24"/>
          <w:szCs w:val="24"/>
        </w:rPr>
        <w:t>в</w:t>
      </w:r>
      <w:r w:rsidR="008B2928" w:rsidRPr="00D32E7C">
        <w:rPr>
          <w:sz w:val="24"/>
          <w:szCs w:val="24"/>
        </w:rPr>
        <w:t xml:space="preserve">о </w:t>
      </w:r>
      <w:r w:rsidR="008B2928" w:rsidRPr="004419F6">
        <w:rPr>
          <w:sz w:val="24"/>
          <w:szCs w:val="24"/>
        </w:rPr>
        <w:t xml:space="preserve">исполнение </w:t>
      </w:r>
      <w:r w:rsidR="00E7565A">
        <w:rPr>
          <w:sz w:val="24"/>
          <w:szCs w:val="24"/>
        </w:rPr>
        <w:t>С</w:t>
      </w:r>
      <w:r w:rsidR="008B2928" w:rsidRPr="008B2928">
        <w:rPr>
          <w:sz w:val="24"/>
          <w:szCs w:val="24"/>
        </w:rPr>
        <w:t xml:space="preserve">оглашения о взаимодействии </w:t>
      </w:r>
      <w:r w:rsidR="008B2928" w:rsidRPr="00D507F3">
        <w:rPr>
          <w:sz w:val="24"/>
          <w:szCs w:val="24"/>
        </w:rPr>
        <w:t>Министерства экономического развития Тверской области и муниципального образования «Старицкий район» Тверской области по реализации региональных проектов Тверской области</w:t>
      </w:r>
      <w:r w:rsidR="00E7565A" w:rsidRPr="00D507F3">
        <w:rPr>
          <w:sz w:val="24"/>
          <w:szCs w:val="24"/>
        </w:rPr>
        <w:t>, обеспечивающих</w:t>
      </w:r>
      <w:r w:rsidR="008B2928" w:rsidRPr="00D507F3">
        <w:rPr>
          <w:sz w:val="24"/>
          <w:szCs w:val="24"/>
        </w:rPr>
        <w:t xml:space="preserve"> </w:t>
      </w:r>
      <w:r w:rsidRPr="00D507F3">
        <w:rPr>
          <w:sz w:val="24"/>
          <w:szCs w:val="24"/>
        </w:rPr>
        <w:t xml:space="preserve">достижение целей, показателей и результатов федеральных проектов, входящих в состав национальных проектов, по достижению общественно значимых результатов региональных проектов Тверской области на территории муниципального образования «Старицкий район» Тверской области </w:t>
      </w:r>
      <w:r w:rsidR="008B2928" w:rsidRPr="00D507F3">
        <w:rPr>
          <w:sz w:val="24"/>
          <w:szCs w:val="24"/>
        </w:rPr>
        <w:t>от 1</w:t>
      </w:r>
      <w:r w:rsidR="001235D7" w:rsidRPr="00D507F3">
        <w:rPr>
          <w:sz w:val="24"/>
          <w:szCs w:val="24"/>
        </w:rPr>
        <w:t>0</w:t>
      </w:r>
      <w:r w:rsidR="008B2928" w:rsidRPr="00D507F3">
        <w:rPr>
          <w:sz w:val="24"/>
          <w:szCs w:val="24"/>
        </w:rPr>
        <w:t>.0</w:t>
      </w:r>
      <w:r w:rsidR="00E7565A" w:rsidRPr="00D507F3">
        <w:rPr>
          <w:sz w:val="24"/>
          <w:szCs w:val="24"/>
        </w:rPr>
        <w:t>3</w:t>
      </w:r>
      <w:r w:rsidR="008B2928" w:rsidRPr="00D507F3">
        <w:rPr>
          <w:sz w:val="24"/>
          <w:szCs w:val="24"/>
        </w:rPr>
        <w:t>.20</w:t>
      </w:r>
      <w:r w:rsidR="00E7565A" w:rsidRPr="00D507F3">
        <w:rPr>
          <w:sz w:val="24"/>
          <w:szCs w:val="24"/>
        </w:rPr>
        <w:t>20</w:t>
      </w:r>
      <w:r w:rsidR="008B2928" w:rsidRPr="00D507F3">
        <w:rPr>
          <w:sz w:val="24"/>
          <w:szCs w:val="24"/>
        </w:rPr>
        <w:t xml:space="preserve">г. </w:t>
      </w:r>
    </w:p>
    <w:p w:rsidR="005736D9" w:rsidRPr="00D507F3" w:rsidRDefault="005736D9" w:rsidP="008B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928" w:rsidRPr="00D507F3" w:rsidRDefault="008B2928" w:rsidP="008B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F3">
        <w:rPr>
          <w:rFonts w:ascii="Times New Roman" w:hAnsi="Times New Roman" w:cs="Times New Roman"/>
          <w:sz w:val="24"/>
          <w:szCs w:val="24"/>
        </w:rPr>
        <w:t>АДМИНИСТРАЦИЯ СТАРИЦКОГО РАЙОНА постановляет:</w:t>
      </w:r>
    </w:p>
    <w:p w:rsidR="008B2928" w:rsidRPr="00D507F3" w:rsidRDefault="008B2928" w:rsidP="008B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792" w:rsidRPr="00575BC6" w:rsidRDefault="008B2928" w:rsidP="00575BC6">
      <w:pPr>
        <w:pStyle w:val="a7"/>
        <w:rPr>
          <w:sz w:val="24"/>
          <w:szCs w:val="24"/>
        </w:rPr>
      </w:pPr>
      <w:r w:rsidRPr="00D507F3">
        <w:rPr>
          <w:sz w:val="24"/>
          <w:szCs w:val="24"/>
        </w:rPr>
        <w:t xml:space="preserve">1. Назначить </w:t>
      </w:r>
      <w:proofErr w:type="spellStart"/>
      <w:r w:rsidRPr="00D507F3">
        <w:rPr>
          <w:sz w:val="24"/>
          <w:szCs w:val="24"/>
        </w:rPr>
        <w:t>Лупик</w:t>
      </w:r>
      <w:proofErr w:type="spellEnd"/>
      <w:r w:rsidRPr="00D507F3">
        <w:rPr>
          <w:sz w:val="24"/>
          <w:szCs w:val="24"/>
        </w:rPr>
        <w:t xml:space="preserve"> О.Г., заместителя главы администрации Старицкого района, ответственной за </w:t>
      </w:r>
      <w:r w:rsidR="00805792" w:rsidRPr="00D507F3">
        <w:rPr>
          <w:sz w:val="24"/>
          <w:szCs w:val="24"/>
        </w:rPr>
        <w:t xml:space="preserve">осуществление </w:t>
      </w:r>
      <w:r w:rsidRPr="00D507F3">
        <w:rPr>
          <w:sz w:val="24"/>
          <w:szCs w:val="24"/>
        </w:rPr>
        <w:t>координаци</w:t>
      </w:r>
      <w:r w:rsidR="00805792" w:rsidRPr="00D507F3">
        <w:rPr>
          <w:sz w:val="24"/>
          <w:szCs w:val="24"/>
        </w:rPr>
        <w:t xml:space="preserve">и деятельности по реализации </w:t>
      </w:r>
      <w:r w:rsidR="002531F8" w:rsidRPr="00D507F3">
        <w:rPr>
          <w:sz w:val="24"/>
          <w:szCs w:val="24"/>
        </w:rPr>
        <w:t>С</w:t>
      </w:r>
      <w:r w:rsidR="00805792" w:rsidRPr="00D507F3">
        <w:rPr>
          <w:sz w:val="24"/>
          <w:szCs w:val="24"/>
        </w:rPr>
        <w:t>оглашения</w:t>
      </w:r>
      <w:r w:rsidRPr="00D507F3">
        <w:rPr>
          <w:sz w:val="24"/>
          <w:szCs w:val="24"/>
        </w:rPr>
        <w:t xml:space="preserve"> </w:t>
      </w:r>
      <w:r w:rsidR="00805792" w:rsidRPr="00D507F3">
        <w:rPr>
          <w:sz w:val="24"/>
          <w:szCs w:val="24"/>
        </w:rPr>
        <w:t xml:space="preserve">о взаимодействии Министерства экономического развития Тверской области и муниципального образования «Старицкий район» Тверской области </w:t>
      </w:r>
      <w:r w:rsidR="00E7565A" w:rsidRPr="00D507F3">
        <w:rPr>
          <w:sz w:val="24"/>
          <w:szCs w:val="24"/>
        </w:rPr>
        <w:t>при</w:t>
      </w:r>
      <w:r w:rsidR="00805792" w:rsidRPr="00D507F3">
        <w:rPr>
          <w:sz w:val="24"/>
          <w:szCs w:val="24"/>
        </w:rPr>
        <w:t xml:space="preserve"> реализации региональных проектов Тверской области от </w:t>
      </w:r>
      <w:r w:rsidR="001235D7" w:rsidRPr="00D507F3">
        <w:rPr>
          <w:sz w:val="24"/>
          <w:szCs w:val="24"/>
        </w:rPr>
        <w:t>10</w:t>
      </w:r>
      <w:r w:rsidR="00805792" w:rsidRPr="00D507F3">
        <w:rPr>
          <w:sz w:val="24"/>
          <w:szCs w:val="24"/>
        </w:rPr>
        <w:t>.0</w:t>
      </w:r>
      <w:r w:rsidR="00E7565A" w:rsidRPr="00D507F3">
        <w:rPr>
          <w:sz w:val="24"/>
          <w:szCs w:val="24"/>
        </w:rPr>
        <w:t>3</w:t>
      </w:r>
      <w:r w:rsidR="00805792" w:rsidRPr="00D507F3">
        <w:rPr>
          <w:sz w:val="24"/>
          <w:szCs w:val="24"/>
        </w:rPr>
        <w:t>.20</w:t>
      </w:r>
      <w:r w:rsidR="00E7565A" w:rsidRPr="00D507F3">
        <w:rPr>
          <w:sz w:val="24"/>
          <w:szCs w:val="24"/>
        </w:rPr>
        <w:t>20</w:t>
      </w:r>
      <w:r w:rsidR="00805792" w:rsidRPr="00D507F3">
        <w:rPr>
          <w:sz w:val="24"/>
          <w:szCs w:val="24"/>
        </w:rPr>
        <w:t>г.</w:t>
      </w:r>
      <w:r w:rsidR="00527A85" w:rsidRPr="00D507F3">
        <w:rPr>
          <w:sz w:val="24"/>
          <w:szCs w:val="24"/>
        </w:rPr>
        <w:t xml:space="preserve"> (далее – Соглашение</w:t>
      </w:r>
      <w:r w:rsidR="00527A85">
        <w:rPr>
          <w:sz w:val="24"/>
          <w:szCs w:val="24"/>
        </w:rPr>
        <w:t>).</w:t>
      </w:r>
      <w:r w:rsidR="00805792" w:rsidRPr="00575BC6">
        <w:rPr>
          <w:sz w:val="24"/>
          <w:szCs w:val="24"/>
        </w:rPr>
        <w:t xml:space="preserve">  </w:t>
      </w:r>
    </w:p>
    <w:p w:rsidR="00527A85" w:rsidRPr="005A3EAF" w:rsidRDefault="008B2928" w:rsidP="00575BC6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75BC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575BC6"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>Заместителям главы администрации Старицкого района Тверской области, ответственным за реализацию национальных проектов на территории МО «Старицкий район» Тверской области</w:t>
      </w:r>
      <w:r w:rsidR="00575BC6" w:rsidRPr="005A3E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Постановлением администрации Старицкого района Тверской области </w:t>
      </w:r>
      <w:r w:rsidR="00575BC6" w:rsidRPr="005A3EAF">
        <w:rPr>
          <w:rFonts w:ascii="Times New Roman" w:hAnsi="Times New Roman" w:cs="Times New Roman"/>
          <w:b w:val="0"/>
          <w:sz w:val="24"/>
          <w:szCs w:val="24"/>
        </w:rPr>
        <w:t>от 03 декабря 2018г. №737 «</w:t>
      </w:r>
      <w:r w:rsidR="00575BC6" w:rsidRPr="00575BC6">
        <w:rPr>
          <w:rFonts w:ascii="Times New Roman" w:hAnsi="Times New Roman" w:cs="Times New Roman"/>
          <w:b w:val="0"/>
          <w:sz w:val="24"/>
          <w:szCs w:val="24"/>
        </w:rPr>
        <w:t>Об организации работы по реализации национальных проектов</w:t>
      </w:r>
      <w:r w:rsidR="00575BC6" w:rsidRPr="005A3EAF">
        <w:rPr>
          <w:rFonts w:ascii="Times New Roman" w:hAnsi="Times New Roman" w:cs="Times New Roman"/>
          <w:b w:val="0"/>
          <w:sz w:val="24"/>
          <w:szCs w:val="24"/>
        </w:rPr>
        <w:t>»</w:t>
      </w:r>
      <w:r w:rsidR="00527A85"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527A85" w:rsidRPr="008228CD" w:rsidRDefault="00527A85" w:rsidP="00575BC6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>2.1.</w:t>
      </w:r>
      <w:r w:rsidR="00575BC6"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обеспечить разработку </w:t>
      </w:r>
      <w:r w:rsidR="002531F8">
        <w:rPr>
          <w:rFonts w:ascii="Times New Roman" w:eastAsia="Times New Roman" w:hAnsi="Times New Roman" w:cs="Times New Roman"/>
          <w:b w:val="0"/>
          <w:sz w:val="24"/>
          <w:szCs w:val="24"/>
        </w:rPr>
        <w:t>планов-графиков</w:t>
      </w:r>
      <w:r w:rsidR="00575BC6"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 достижению значений </w:t>
      </w:r>
      <w:r w:rsidR="002531F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общественно значимых результатов региональных проектов </w:t>
      </w:r>
      <w:r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Тверской области, установленных приложением </w:t>
      </w:r>
      <w:r w:rsidR="00DE302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 </w:t>
      </w:r>
      <w:r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>к Соглашению</w:t>
      </w:r>
      <w:r w:rsidR="00DE302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 форме согласно приложению 2 к </w:t>
      </w:r>
      <w:r w:rsidR="00DE302A" w:rsidRPr="008228CD">
        <w:rPr>
          <w:rFonts w:ascii="Times New Roman" w:eastAsia="Times New Roman" w:hAnsi="Times New Roman" w:cs="Times New Roman"/>
          <w:b w:val="0"/>
          <w:sz w:val="24"/>
          <w:szCs w:val="24"/>
        </w:rPr>
        <w:t>Соглашению</w:t>
      </w:r>
      <w:r w:rsidRPr="008228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в срок </w:t>
      </w:r>
      <w:proofErr w:type="gramStart"/>
      <w:r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 xml:space="preserve">до </w:t>
      </w:r>
      <w:r w:rsidR="002531F8"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 xml:space="preserve"> </w:t>
      </w:r>
      <w:r w:rsidR="008228CD"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>25</w:t>
      </w:r>
      <w:proofErr w:type="gramEnd"/>
      <w:r w:rsidR="008228CD"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 xml:space="preserve"> марта</w:t>
      </w:r>
      <w:r w:rsidR="002531F8"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 xml:space="preserve"> </w:t>
      </w:r>
      <w:r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>20</w:t>
      </w:r>
      <w:r w:rsidR="002531F8" w:rsidRPr="008228CD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>20</w:t>
      </w:r>
      <w:r w:rsidRPr="008228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года;</w:t>
      </w:r>
    </w:p>
    <w:p w:rsidR="008228CD" w:rsidRPr="008228CD" w:rsidRDefault="008228CD" w:rsidP="008228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8CD">
        <w:rPr>
          <w:rFonts w:ascii="Times New Roman" w:eastAsia="Times New Roman" w:hAnsi="Times New Roman"/>
          <w:b w:val="0"/>
          <w:sz w:val="24"/>
          <w:szCs w:val="24"/>
        </w:rPr>
        <w:t xml:space="preserve">2.2. обеспечить согласование планов-графиков с исполнительными органами государственной власти Тверской области, ответственными за достижение соответствующего общественно значимого результата регионального проекта, в срок не позднее </w:t>
      </w:r>
      <w:r w:rsidRPr="00712140">
        <w:rPr>
          <w:rFonts w:ascii="Times New Roman" w:eastAsia="Times New Roman" w:hAnsi="Times New Roman"/>
          <w:b w:val="0"/>
          <w:sz w:val="24"/>
          <w:szCs w:val="24"/>
          <w:highlight w:val="yellow"/>
        </w:rPr>
        <w:t>01 апреля 2020 года</w:t>
      </w:r>
      <w:r w:rsidRPr="008228CD">
        <w:rPr>
          <w:rFonts w:ascii="Times New Roman" w:eastAsia="Times New Roman" w:hAnsi="Times New Roman"/>
          <w:b w:val="0"/>
          <w:sz w:val="24"/>
          <w:szCs w:val="24"/>
        </w:rPr>
        <w:t>.</w:t>
      </w:r>
    </w:p>
    <w:p w:rsidR="00527A85" w:rsidRPr="005A3EAF" w:rsidRDefault="00527A85" w:rsidP="00575BC6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>2.</w:t>
      </w:r>
      <w:r w:rsidR="008228CD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обеспечить предоставление </w:t>
      </w:r>
      <w:r w:rsidR="002531F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результатов мониторинга (отчета) хода достижения общественно значимых результатов региональных проектов Тверской области </w:t>
      </w:r>
      <w:r w:rsidR="00DE302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 форме согласно </w:t>
      </w:r>
      <w:r w:rsidR="00DE302A"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>приложени</w:t>
      </w:r>
      <w:r w:rsidR="00DE302A">
        <w:rPr>
          <w:rFonts w:ascii="Times New Roman" w:eastAsia="Times New Roman" w:hAnsi="Times New Roman" w:cs="Times New Roman"/>
          <w:b w:val="0"/>
          <w:sz w:val="24"/>
          <w:szCs w:val="24"/>
        </w:rPr>
        <w:t>ю 3</w:t>
      </w:r>
      <w:r w:rsidR="00DE302A"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 Соглашению</w:t>
      </w:r>
      <w:r w:rsidR="00DE302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31F8" w:rsidRPr="00D507F3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>ежемесячно</w:t>
      </w:r>
      <w:r w:rsidRPr="00D507F3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 xml:space="preserve"> в срок не позднее 3 числа</w:t>
      </w:r>
      <w:r w:rsidRPr="005A3E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месяца, следующего за отчетным</w:t>
      </w:r>
      <w:r w:rsidR="00AD61C5">
        <w:rPr>
          <w:rFonts w:ascii="Times New Roman" w:eastAsia="Times New Roman" w:hAnsi="Times New Roman" w:cs="Times New Roman"/>
          <w:b w:val="0"/>
          <w:sz w:val="24"/>
          <w:szCs w:val="24"/>
        </w:rPr>
        <w:t>, в отдел экономики и муниципальных закупок администрации Старицкого района Тверской области</w:t>
      </w:r>
      <w:r w:rsidR="005A3EAF">
        <w:rPr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5A3EAF" w:rsidRDefault="005A3EAF" w:rsidP="005A3E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EAF">
        <w:rPr>
          <w:rFonts w:ascii="Times New Roman" w:hAnsi="Times New Roman" w:cs="Times New Roman"/>
          <w:b w:val="0"/>
          <w:sz w:val="24"/>
          <w:szCs w:val="24"/>
        </w:rPr>
        <w:t>2.</w:t>
      </w:r>
      <w:r w:rsidR="008228CD">
        <w:rPr>
          <w:rFonts w:ascii="Times New Roman" w:hAnsi="Times New Roman" w:cs="Times New Roman"/>
          <w:b w:val="0"/>
          <w:sz w:val="24"/>
          <w:szCs w:val="24"/>
        </w:rPr>
        <w:t>4</w:t>
      </w:r>
      <w:r w:rsidRPr="005A3EA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12140">
        <w:rPr>
          <w:rFonts w:ascii="Times New Roman" w:hAnsi="Times New Roman" w:cs="Times New Roman"/>
          <w:b w:val="0"/>
          <w:sz w:val="24"/>
          <w:szCs w:val="24"/>
        </w:rPr>
        <w:t xml:space="preserve">обеспечить </w:t>
      </w:r>
      <w:r w:rsidR="008228CD" w:rsidRPr="00712140">
        <w:rPr>
          <w:rFonts w:ascii="Times New Roman" w:eastAsia="Times New Roman" w:hAnsi="Times New Roman"/>
          <w:b w:val="0"/>
          <w:sz w:val="24"/>
          <w:szCs w:val="24"/>
        </w:rPr>
        <w:t xml:space="preserve">при взаимодействии с исполнительными органами государственной власти Тверской области </w:t>
      </w:r>
      <w:r w:rsidRPr="00712140">
        <w:rPr>
          <w:rFonts w:ascii="Times New Roman" w:hAnsi="Times New Roman" w:cs="Times New Roman"/>
          <w:b w:val="0"/>
          <w:sz w:val="24"/>
          <w:szCs w:val="24"/>
        </w:rPr>
        <w:t xml:space="preserve">достижение значений </w:t>
      </w:r>
      <w:r w:rsidR="0062016C" w:rsidRPr="007121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общественно значимых результатов региональных </w:t>
      </w:r>
      <w:r w:rsidR="0062016C" w:rsidRPr="00712140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проектов Тверской области</w:t>
      </w:r>
      <w:r w:rsidR="0062016C" w:rsidRPr="007121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14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приложением </w:t>
      </w:r>
      <w:r w:rsidR="008228CD" w:rsidRPr="00712140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712140">
        <w:rPr>
          <w:rFonts w:ascii="Times New Roman" w:hAnsi="Times New Roman" w:cs="Times New Roman"/>
          <w:b w:val="0"/>
          <w:sz w:val="24"/>
          <w:szCs w:val="24"/>
        </w:rPr>
        <w:t>к Соглашению.</w:t>
      </w:r>
    </w:p>
    <w:p w:rsidR="00712140" w:rsidRPr="00712140" w:rsidRDefault="00712140" w:rsidP="005A3EAF">
      <w:pPr>
        <w:pStyle w:val="ConsPlusTitle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712140">
        <w:rPr>
          <w:rFonts w:ascii="Times New Roman" w:eastAsia="Times New Roman" w:hAnsi="Times New Roman"/>
          <w:b w:val="0"/>
          <w:sz w:val="24"/>
          <w:szCs w:val="24"/>
        </w:rPr>
        <w:t>3. Сформировать</w:t>
      </w:r>
      <w:r w:rsidR="008228CD" w:rsidRPr="00712140">
        <w:rPr>
          <w:rFonts w:ascii="Times New Roman" w:eastAsia="Times New Roman" w:hAnsi="Times New Roman"/>
          <w:b w:val="0"/>
          <w:sz w:val="24"/>
          <w:szCs w:val="24"/>
        </w:rPr>
        <w:t xml:space="preserve"> рабочую группу по достижению общественно значимых результатов региональных проектов на территории муниципального образования</w:t>
      </w:r>
      <w:r w:rsidRPr="00712140">
        <w:rPr>
          <w:rFonts w:ascii="Times New Roman" w:eastAsia="Times New Roman" w:hAnsi="Times New Roman"/>
          <w:b w:val="0"/>
          <w:sz w:val="24"/>
          <w:szCs w:val="24"/>
        </w:rPr>
        <w:t xml:space="preserve"> «Старицкий район» Тверской области в составе: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Сергей Юрьевич, глава Старицкого района Тверской области,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</w:t>
      </w:r>
      <w:r w:rsidR="006D43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43EA" w:rsidRDefault="006D43EA" w:rsidP="006D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Юлия Александровна, ведущий специалист отдела экономики и муниципальных закупок администрации Старицкого района Тверской области, секретарь рабочей группы,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0E7DBD" w:rsidRDefault="000E7DBD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Белобров Олег Аркадьевич, председатель комитета по физкультуре и спорту администрации Старицкого района (по согласованию),</w:t>
      </w:r>
    </w:p>
    <w:p w:rsidR="006D43EA" w:rsidRDefault="006D43EA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Татьяна Михайловна, заведующая отделом экономики и муниципальных закупок</w:t>
      </w:r>
      <w:r w:rsidRPr="006D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Старицкого района Тверской области,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Капитонов Алексей Юрьевич, заместитель главы администрации Старицкого района, </w:t>
      </w:r>
    </w:p>
    <w:p w:rsidR="00E14126" w:rsidRDefault="00E14126" w:rsidP="00E1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Клевцова Людмила Александровна, начальник ГБУ «Старицкий центр занятости» (по согласованию),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Ивановна, заведующая отделом культуры администрации Старицкого района (по согласованию),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заместитель главы администрации Старицкого района,</w:t>
      </w:r>
      <w:r w:rsidR="0051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рабочей группы,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Светлана Владимировна, заместитель главы администрации Старицкого района,</w:t>
      </w:r>
    </w:p>
    <w:p w:rsidR="00E14126" w:rsidRDefault="00E14126" w:rsidP="00E1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Викторовна, главный врач ГБУЗ «Старицкая ЦРБ» (по согласованию),</w:t>
      </w:r>
    </w:p>
    <w:p w:rsidR="00712140" w:rsidRDefault="00712140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Рыжкова Марина Анатольевна, заместитель главы администрации Старицкого района</w:t>
      </w:r>
      <w:r w:rsidR="00E14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97" w:rsidRDefault="00B81397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положение о рабочей группе </w:t>
      </w:r>
      <w:r w:rsidRPr="00712140">
        <w:rPr>
          <w:rFonts w:ascii="Times New Roman" w:eastAsia="Times New Roman" w:hAnsi="Times New Roman"/>
          <w:sz w:val="24"/>
          <w:szCs w:val="24"/>
          <w:lang w:eastAsia="ru-RU"/>
        </w:rPr>
        <w:t>по достижению общественно значимых результатов региональных проектов на территории муниципального образования</w:t>
      </w:r>
      <w:r w:rsidRPr="00712140">
        <w:rPr>
          <w:rFonts w:ascii="Times New Roman" w:eastAsia="Times New Roman" w:hAnsi="Times New Roman"/>
          <w:sz w:val="24"/>
          <w:szCs w:val="24"/>
        </w:rPr>
        <w:t xml:space="preserve"> «Старицкий район» 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приложению 1 к настоящему Постановлению.</w:t>
      </w:r>
    </w:p>
    <w:p w:rsidR="001235D7" w:rsidRDefault="00B81397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016C"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5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5D7"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</w:t>
      </w:r>
      <w:r w:rsidR="00123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исполненными и снять с контроля:</w:t>
      </w:r>
      <w:r w:rsidR="001235D7"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5D7" w:rsidRDefault="0062016C" w:rsidP="00C2504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235D7">
        <w:rPr>
          <w:rFonts w:ascii="Times New Roman" w:hAnsi="Times New Roman" w:cs="Times New Roman"/>
          <w:sz w:val="24"/>
          <w:szCs w:val="24"/>
        </w:rPr>
        <w:t>е</w:t>
      </w:r>
      <w:r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Старицкого района Тверской области №</w:t>
      </w:r>
      <w:r w:rsidR="00597F88" w:rsidRPr="00597F88">
        <w:rPr>
          <w:rFonts w:ascii="Times New Roman" w:hAnsi="Times New Roman" w:cs="Times New Roman"/>
          <w:sz w:val="24"/>
          <w:szCs w:val="24"/>
        </w:rPr>
        <w:t>451 от 09.08.2020</w:t>
      </w:r>
      <w:r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7F88" w:rsidRPr="00597F88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 планов мероприятий (дорожных карт) по реализации национальных проектов на территории МО «Старицкий район» Тверской области», </w:t>
      </w:r>
    </w:p>
    <w:p w:rsidR="0062016C" w:rsidRPr="0062016C" w:rsidRDefault="001235D7" w:rsidP="00C2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Старицкого района Тверской области </w:t>
      </w:r>
      <w:r w:rsidR="00597F88" w:rsidRPr="00597F88">
        <w:rPr>
          <w:rFonts w:ascii="Times New Roman" w:hAnsi="Times New Roman" w:cs="Times New Roman"/>
          <w:spacing w:val="2"/>
          <w:sz w:val="24"/>
          <w:szCs w:val="24"/>
        </w:rPr>
        <w:t>№ 427 от 23.07.2019г. «</w:t>
      </w:r>
      <w:r w:rsidR="00597F88" w:rsidRPr="00597F88">
        <w:rPr>
          <w:rFonts w:ascii="Times New Roman" w:hAnsi="Times New Roman" w:cs="Times New Roman"/>
          <w:sz w:val="24"/>
          <w:szCs w:val="24"/>
        </w:rPr>
        <w:t>Об организации работы по реализации соглашения о взаимодействии Министерства экономического развития Тверской области и муниципального образования «Старицкий район» Тверской области по реализации региональных проектов Тверской области»</w:t>
      </w:r>
      <w:r w:rsidR="0062016C" w:rsidRPr="0062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28" w:rsidRPr="0091229D" w:rsidRDefault="00B81397" w:rsidP="008B292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2928" w:rsidRPr="0091229D">
        <w:rPr>
          <w:rFonts w:ascii="Times New Roman" w:hAnsi="Times New Roman" w:cs="Times New Roman"/>
          <w:sz w:val="24"/>
          <w:szCs w:val="24"/>
        </w:rPr>
        <w:t>.</w:t>
      </w:r>
      <w:r w:rsidR="00C2504D">
        <w:rPr>
          <w:rFonts w:ascii="Times New Roman" w:hAnsi="Times New Roman" w:cs="Times New Roman"/>
          <w:sz w:val="24"/>
          <w:szCs w:val="24"/>
        </w:rPr>
        <w:t xml:space="preserve"> </w:t>
      </w:r>
      <w:r w:rsidR="008B2928" w:rsidRPr="0091229D">
        <w:rPr>
          <w:rFonts w:ascii="Times New Roman" w:hAnsi="Times New Roman" w:cs="Times New Roman"/>
          <w:sz w:val="24"/>
          <w:szCs w:val="24"/>
        </w:rPr>
        <w:t>Настоящее</w:t>
      </w:r>
      <w:r w:rsidR="008B2928">
        <w:rPr>
          <w:rFonts w:ascii="Times New Roman" w:hAnsi="Times New Roman" w:cs="Times New Roman"/>
          <w:sz w:val="24"/>
          <w:szCs w:val="24"/>
        </w:rPr>
        <w:t xml:space="preserve"> </w:t>
      </w:r>
      <w:r w:rsidR="00C2504D">
        <w:rPr>
          <w:rFonts w:ascii="Times New Roman" w:hAnsi="Times New Roman" w:cs="Times New Roman"/>
          <w:sz w:val="24"/>
          <w:szCs w:val="24"/>
        </w:rPr>
        <w:t>П</w:t>
      </w:r>
      <w:r w:rsidR="008B2928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8B2928" w:rsidRPr="0091229D">
        <w:rPr>
          <w:rFonts w:ascii="Times New Roman" w:hAnsi="Times New Roman" w:cs="Times New Roman"/>
          <w:sz w:val="24"/>
          <w:szCs w:val="24"/>
        </w:rPr>
        <w:t>со дня его подписания.</w:t>
      </w:r>
      <w:r w:rsidR="0012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28" w:rsidRPr="0091229D" w:rsidRDefault="00B81397" w:rsidP="008B2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928" w:rsidRPr="0091229D">
        <w:rPr>
          <w:rFonts w:ascii="Times New Roman" w:hAnsi="Times New Roman" w:cs="Times New Roman"/>
          <w:sz w:val="24"/>
          <w:szCs w:val="24"/>
        </w:rPr>
        <w:t xml:space="preserve">. </w:t>
      </w:r>
      <w:r w:rsidR="008B2928">
        <w:rPr>
          <w:rFonts w:ascii="Times New Roman" w:hAnsi="Times New Roman" w:cs="Times New Roman"/>
          <w:spacing w:val="-8"/>
          <w:sz w:val="24"/>
          <w:szCs w:val="24"/>
        </w:rPr>
        <w:t>Контроль</w:t>
      </w:r>
      <w:r w:rsidR="008B2928" w:rsidRPr="0091229D">
        <w:rPr>
          <w:rFonts w:ascii="Times New Roman" w:hAnsi="Times New Roman" w:cs="Times New Roman"/>
          <w:spacing w:val="-8"/>
          <w:sz w:val="24"/>
          <w:szCs w:val="24"/>
        </w:rPr>
        <w:t xml:space="preserve"> за выполнением постановления оставляю за собой.</w:t>
      </w:r>
    </w:p>
    <w:p w:rsidR="008B2928" w:rsidRDefault="008B2928" w:rsidP="008B292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2928" w:rsidRPr="0091229D" w:rsidRDefault="008B2928" w:rsidP="008B292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2928" w:rsidRPr="005F2566" w:rsidRDefault="008B2928" w:rsidP="008B292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2566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</w:t>
      </w:r>
      <w:proofErr w:type="spellStart"/>
      <w:r w:rsidRPr="005F2566">
        <w:rPr>
          <w:rFonts w:ascii="Times New Roman" w:hAnsi="Times New Roman" w:cs="Times New Roman"/>
          <w:sz w:val="24"/>
          <w:szCs w:val="24"/>
        </w:rPr>
        <w:t>С.Ю.Журавлев</w:t>
      </w:r>
      <w:proofErr w:type="spellEnd"/>
    </w:p>
    <w:p w:rsidR="008B2928" w:rsidRPr="005F2566" w:rsidRDefault="008B2928" w:rsidP="008B292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2928" w:rsidRPr="005F2566" w:rsidRDefault="008B2928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2D" w:rsidRDefault="002A2D2D" w:rsidP="008B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97" w:rsidRPr="00E019AA" w:rsidRDefault="00B81397" w:rsidP="00B8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9A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81397" w:rsidRPr="00E019AA" w:rsidRDefault="00B81397" w:rsidP="00B8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9A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Старицкого района</w:t>
      </w:r>
    </w:p>
    <w:p w:rsidR="00B81397" w:rsidRPr="00E019AA" w:rsidRDefault="00B81397" w:rsidP="00B8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9AA">
        <w:rPr>
          <w:rFonts w:ascii="Times New Roman" w:hAnsi="Times New Roman" w:cs="Times New Roman"/>
          <w:sz w:val="24"/>
          <w:szCs w:val="24"/>
        </w:rPr>
        <w:t xml:space="preserve"> от ________________№___________ </w:t>
      </w:r>
    </w:p>
    <w:p w:rsidR="003651A5" w:rsidRDefault="003651A5" w:rsidP="00B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97" w:rsidRPr="00E019AA" w:rsidRDefault="00B81397" w:rsidP="00B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A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0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группе</w:t>
      </w:r>
    </w:p>
    <w:p w:rsidR="00B81397" w:rsidRPr="00E019AA" w:rsidRDefault="00B81397" w:rsidP="00B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общественно значимых результатов региональных проектов на территории муниципального образования</w:t>
      </w:r>
      <w:r w:rsidRPr="00E019AA">
        <w:rPr>
          <w:rFonts w:ascii="Times New Roman" w:eastAsia="Times New Roman" w:hAnsi="Times New Roman" w:cs="Times New Roman"/>
          <w:sz w:val="24"/>
          <w:szCs w:val="24"/>
        </w:rPr>
        <w:t xml:space="preserve"> «Старицкий район» Тверской области</w:t>
      </w:r>
      <w:r w:rsidRPr="00E0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A5" w:rsidRDefault="003651A5" w:rsidP="00B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97" w:rsidRPr="00E019AA" w:rsidRDefault="00B81397" w:rsidP="00B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1397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AA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работы</w:t>
      </w:r>
      <w:r w:rsidRPr="00E0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по достижению общественно значимых результатов региональных проектов на территории муниципального образования</w:t>
      </w:r>
      <w:r w:rsidRPr="00E019AA">
        <w:rPr>
          <w:rFonts w:ascii="Times New Roman" w:eastAsia="Times New Roman" w:hAnsi="Times New Roman" w:cs="Times New Roman"/>
          <w:sz w:val="24"/>
          <w:szCs w:val="24"/>
        </w:rPr>
        <w:t xml:space="preserve"> «Старицкий район» Тверской области </w:t>
      </w:r>
      <w:r w:rsidRPr="00E019A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651A5">
        <w:rPr>
          <w:rFonts w:ascii="Times New Roman" w:hAnsi="Times New Roman" w:cs="Times New Roman"/>
          <w:sz w:val="24"/>
          <w:szCs w:val="24"/>
        </w:rPr>
        <w:t>Р</w:t>
      </w:r>
      <w:r w:rsidRPr="00E019AA">
        <w:rPr>
          <w:rFonts w:ascii="Times New Roman" w:hAnsi="Times New Roman" w:cs="Times New Roman"/>
          <w:sz w:val="24"/>
          <w:szCs w:val="24"/>
        </w:rPr>
        <w:t xml:space="preserve">абочая группа) в рамках организации проектной деятельности в администрации </w:t>
      </w:r>
      <w:r w:rsidR="005F6AD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Pr="00E019AA">
        <w:rPr>
          <w:rFonts w:ascii="Times New Roman" w:hAnsi="Times New Roman" w:cs="Times New Roman"/>
          <w:sz w:val="24"/>
          <w:szCs w:val="24"/>
        </w:rPr>
        <w:t xml:space="preserve"> по реализации региональных проектов Тверской области, </w:t>
      </w:r>
      <w:r w:rsidRPr="00795191">
        <w:rPr>
          <w:rFonts w:ascii="Times New Roman" w:hAnsi="Times New Roman" w:cs="Times New Roman"/>
          <w:sz w:val="24"/>
          <w:szCs w:val="24"/>
        </w:rPr>
        <w:t xml:space="preserve">обеспечивающих достижение целей, показателей и результатов федеральных проектов, входящих в состав национальных проектов, по достижению общественно значимых результатов региональных проектов Тверской области на </w:t>
      </w:r>
      <w:r w:rsidRPr="003932B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«Старицкий район» Тверской области.</w:t>
      </w:r>
    </w:p>
    <w:p w:rsidR="00B81397" w:rsidRPr="00795191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>2. Рабочая группа является коллегиальным координационным органом</w:t>
      </w:r>
      <w:r w:rsidRPr="00795191">
        <w:rPr>
          <w:rFonts w:ascii="Times New Roman" w:hAnsi="Times New Roman" w:cs="Times New Roman"/>
          <w:sz w:val="24"/>
          <w:szCs w:val="24"/>
        </w:rPr>
        <w:t>, а также постоянным органом управления проектной деятельностью</w:t>
      </w:r>
      <w:r w:rsidR="00E019AA" w:rsidRPr="00795191">
        <w:rPr>
          <w:rFonts w:ascii="Times New Roman" w:hAnsi="Times New Roman" w:cs="Times New Roman"/>
          <w:sz w:val="24"/>
          <w:szCs w:val="24"/>
        </w:rPr>
        <w:t xml:space="preserve"> в</w:t>
      </w:r>
      <w:r w:rsidRPr="00795191">
        <w:rPr>
          <w:rFonts w:ascii="Times New Roman" w:hAnsi="Times New Roman" w:cs="Times New Roman"/>
          <w:sz w:val="24"/>
          <w:szCs w:val="24"/>
        </w:rPr>
        <w:t xml:space="preserve"> </w:t>
      </w:r>
      <w:r w:rsidR="00243F2D" w:rsidRPr="0079519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95191">
        <w:rPr>
          <w:rFonts w:ascii="Times New Roman" w:hAnsi="Times New Roman" w:cs="Times New Roman"/>
          <w:sz w:val="24"/>
          <w:szCs w:val="24"/>
        </w:rPr>
        <w:t>«Старицкий район» Тверской области.</w:t>
      </w:r>
    </w:p>
    <w:p w:rsidR="00243F2D" w:rsidRPr="00795191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91">
        <w:rPr>
          <w:rFonts w:ascii="Times New Roman" w:hAnsi="Times New Roman" w:cs="Times New Roman"/>
          <w:sz w:val="24"/>
          <w:szCs w:val="24"/>
        </w:rPr>
        <w:t xml:space="preserve">3. </w:t>
      </w:r>
      <w:r w:rsidR="00243F2D" w:rsidRPr="00795191">
        <w:rPr>
          <w:rFonts w:ascii="Times New Roman" w:hAnsi="Times New Roman" w:cs="Times New Roman"/>
          <w:sz w:val="24"/>
          <w:szCs w:val="24"/>
        </w:rPr>
        <w:t>Рабочая группа</w:t>
      </w:r>
      <w:r w:rsidRPr="0079519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муниципального </w:t>
      </w:r>
      <w:r w:rsidR="00243F2D" w:rsidRPr="00795191">
        <w:rPr>
          <w:rFonts w:ascii="Times New Roman" w:hAnsi="Times New Roman" w:cs="Times New Roman"/>
          <w:sz w:val="24"/>
          <w:szCs w:val="24"/>
        </w:rPr>
        <w:t>образования</w:t>
      </w:r>
      <w:r w:rsidRPr="00795191">
        <w:rPr>
          <w:rFonts w:ascii="Times New Roman" w:hAnsi="Times New Roman" w:cs="Times New Roman"/>
          <w:sz w:val="24"/>
          <w:szCs w:val="24"/>
        </w:rPr>
        <w:t xml:space="preserve"> «</w:t>
      </w:r>
      <w:r w:rsidR="00243F2D" w:rsidRPr="00795191">
        <w:rPr>
          <w:rFonts w:ascii="Times New Roman" w:hAnsi="Times New Roman" w:cs="Times New Roman"/>
          <w:sz w:val="24"/>
          <w:szCs w:val="24"/>
        </w:rPr>
        <w:t>Стариц</w:t>
      </w:r>
      <w:r w:rsidRPr="00795191">
        <w:rPr>
          <w:rFonts w:ascii="Times New Roman" w:hAnsi="Times New Roman" w:cs="Times New Roman"/>
          <w:sz w:val="24"/>
          <w:szCs w:val="24"/>
        </w:rPr>
        <w:t>кий район»</w:t>
      </w:r>
      <w:r w:rsidR="0031733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95191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243F2D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91">
        <w:rPr>
          <w:rFonts w:ascii="Times New Roman" w:hAnsi="Times New Roman" w:cs="Times New Roman"/>
          <w:sz w:val="24"/>
          <w:szCs w:val="24"/>
        </w:rPr>
        <w:t xml:space="preserve">4. </w:t>
      </w:r>
      <w:r w:rsidR="00243F2D" w:rsidRPr="00795191">
        <w:rPr>
          <w:rFonts w:ascii="Times New Roman" w:hAnsi="Times New Roman" w:cs="Times New Roman"/>
          <w:sz w:val="24"/>
          <w:szCs w:val="24"/>
        </w:rPr>
        <w:t>Рабочая группа</w:t>
      </w:r>
      <w:r w:rsidRPr="0079519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органами исполнительной власти </w:t>
      </w:r>
      <w:r w:rsidR="00243F2D" w:rsidRPr="00795191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795191">
        <w:rPr>
          <w:rFonts w:ascii="Times New Roman" w:hAnsi="Times New Roman" w:cs="Times New Roman"/>
          <w:sz w:val="24"/>
          <w:szCs w:val="24"/>
        </w:rPr>
        <w:t>, органами местного самоуправ</w:t>
      </w:r>
      <w:r w:rsidR="00243F2D" w:rsidRPr="00795191">
        <w:rPr>
          <w:rFonts w:ascii="Times New Roman" w:hAnsi="Times New Roman" w:cs="Times New Roman"/>
          <w:sz w:val="24"/>
          <w:szCs w:val="24"/>
        </w:rPr>
        <w:t xml:space="preserve">ления муниципальных образований, входящих в </w:t>
      </w:r>
      <w:r w:rsidR="00243F2D" w:rsidRPr="003932BB">
        <w:rPr>
          <w:rFonts w:ascii="Times New Roman" w:hAnsi="Times New Roman" w:cs="Times New Roman"/>
          <w:sz w:val="24"/>
          <w:szCs w:val="24"/>
        </w:rPr>
        <w:t xml:space="preserve">состав муниципального образования «Старицкий район» Тверской области </w:t>
      </w:r>
      <w:r w:rsidRPr="003932BB">
        <w:rPr>
          <w:rFonts w:ascii="Times New Roman" w:hAnsi="Times New Roman" w:cs="Times New Roman"/>
          <w:sz w:val="24"/>
          <w:szCs w:val="24"/>
        </w:rPr>
        <w:t>(далее - органы местного самоуправления), общественными и иными организациями.</w:t>
      </w:r>
    </w:p>
    <w:p w:rsidR="003651A5" w:rsidRPr="003932BB" w:rsidRDefault="003651A5" w:rsidP="0024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F2D" w:rsidRPr="003932BB" w:rsidRDefault="005F6AD5" w:rsidP="0024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5179A8" w:rsidRPr="00F572CE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CE">
        <w:rPr>
          <w:rFonts w:ascii="Times New Roman" w:hAnsi="Times New Roman" w:cs="Times New Roman"/>
          <w:sz w:val="24"/>
          <w:szCs w:val="24"/>
        </w:rPr>
        <w:t xml:space="preserve">5. </w:t>
      </w:r>
      <w:r w:rsidR="005179A8" w:rsidRPr="00F572CE">
        <w:rPr>
          <w:rFonts w:ascii="Times New Roman" w:hAnsi="Times New Roman" w:cs="Times New Roman"/>
          <w:sz w:val="24"/>
          <w:szCs w:val="24"/>
        </w:rPr>
        <w:t>Рабочая группа</w:t>
      </w:r>
      <w:r w:rsidRPr="00F572C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1733A" w:rsidRPr="00F572CE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31733A" w:rsidRDefault="0031733A" w:rsidP="00F5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CE">
        <w:rPr>
          <w:rFonts w:ascii="Times New Roman" w:hAnsi="Times New Roman" w:cs="Times New Roman"/>
          <w:sz w:val="24"/>
          <w:szCs w:val="24"/>
        </w:rPr>
        <w:t xml:space="preserve">а) рассматривает и согласовывает общественно значимые результаты региональных проектов в муниципальном образовании «Старицкий район» Тверской области; </w:t>
      </w:r>
    </w:p>
    <w:p w:rsidR="0031733A" w:rsidRDefault="0031733A" w:rsidP="00F5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CE">
        <w:rPr>
          <w:rFonts w:ascii="Times New Roman" w:hAnsi="Times New Roman" w:cs="Times New Roman"/>
          <w:sz w:val="24"/>
          <w:szCs w:val="24"/>
        </w:rPr>
        <w:t>б) принимает решение о начале реализации проекта, о согласовании его значимых результатов, завершении (в том числе досрочном) либо приостановлении проекта;</w:t>
      </w:r>
    </w:p>
    <w:p w:rsidR="00E6616E" w:rsidRPr="00F572CE" w:rsidRDefault="00E6616E" w:rsidP="00F5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рассматривает планы-графики по достижению </w:t>
      </w:r>
      <w:r w:rsidRPr="00F572CE">
        <w:rPr>
          <w:rFonts w:ascii="Times New Roman" w:hAnsi="Times New Roman" w:cs="Times New Roman"/>
          <w:sz w:val="24"/>
          <w:szCs w:val="24"/>
        </w:rPr>
        <w:t>общественно значимы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72CE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72CE">
        <w:rPr>
          <w:rFonts w:ascii="Times New Roman" w:hAnsi="Times New Roman" w:cs="Times New Roman"/>
          <w:sz w:val="24"/>
          <w:szCs w:val="24"/>
        </w:rPr>
        <w:t xml:space="preserve"> региональных проектов в муниципальном образовании «Старицкий район» Тверской области и утверждает</w:t>
      </w:r>
      <w:r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F572CE" w:rsidRPr="00F572CE" w:rsidRDefault="0031733A" w:rsidP="00F5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CE">
        <w:rPr>
          <w:rFonts w:ascii="Times New Roman" w:hAnsi="Times New Roman" w:cs="Times New Roman"/>
          <w:sz w:val="24"/>
          <w:szCs w:val="24"/>
        </w:rPr>
        <w:t>в) рассматривает информацию</w:t>
      </w:r>
      <w:r w:rsidR="0084437A">
        <w:rPr>
          <w:rFonts w:ascii="Times New Roman" w:hAnsi="Times New Roman" w:cs="Times New Roman"/>
          <w:sz w:val="24"/>
          <w:szCs w:val="24"/>
        </w:rPr>
        <w:t xml:space="preserve"> (мониторинг)</w:t>
      </w:r>
      <w:r w:rsidRPr="00F572CE">
        <w:rPr>
          <w:rFonts w:ascii="Times New Roman" w:hAnsi="Times New Roman" w:cs="Times New Roman"/>
          <w:sz w:val="24"/>
          <w:szCs w:val="24"/>
        </w:rPr>
        <w:t xml:space="preserve"> о ходе </w:t>
      </w:r>
      <w:r w:rsidR="0084437A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84437A" w:rsidRPr="00F572CE">
        <w:rPr>
          <w:rFonts w:ascii="Times New Roman" w:hAnsi="Times New Roman" w:cs="Times New Roman"/>
          <w:sz w:val="24"/>
          <w:szCs w:val="24"/>
        </w:rPr>
        <w:t>общественно значимы</w:t>
      </w:r>
      <w:r w:rsidR="0084437A">
        <w:rPr>
          <w:rFonts w:ascii="Times New Roman" w:hAnsi="Times New Roman" w:cs="Times New Roman"/>
          <w:sz w:val="24"/>
          <w:szCs w:val="24"/>
        </w:rPr>
        <w:t>х</w:t>
      </w:r>
      <w:r w:rsidR="0084437A" w:rsidRPr="00F572C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4437A">
        <w:rPr>
          <w:rFonts w:ascii="Times New Roman" w:hAnsi="Times New Roman" w:cs="Times New Roman"/>
          <w:sz w:val="24"/>
          <w:szCs w:val="24"/>
        </w:rPr>
        <w:t>ов</w:t>
      </w:r>
      <w:r w:rsidR="0084437A" w:rsidRPr="00F572CE">
        <w:rPr>
          <w:rFonts w:ascii="Times New Roman" w:hAnsi="Times New Roman" w:cs="Times New Roman"/>
          <w:sz w:val="24"/>
          <w:szCs w:val="24"/>
        </w:rPr>
        <w:t xml:space="preserve"> региональных проектов в муниципальном образовании «Старицкий район» Тверской области </w:t>
      </w:r>
      <w:r w:rsidRPr="00F572CE">
        <w:rPr>
          <w:rFonts w:ascii="Times New Roman" w:hAnsi="Times New Roman" w:cs="Times New Roman"/>
          <w:sz w:val="24"/>
          <w:szCs w:val="24"/>
        </w:rPr>
        <w:t xml:space="preserve">и утверждает </w:t>
      </w:r>
      <w:r w:rsidR="0084437A">
        <w:rPr>
          <w:rFonts w:ascii="Times New Roman" w:hAnsi="Times New Roman" w:cs="Times New Roman"/>
          <w:sz w:val="24"/>
          <w:szCs w:val="24"/>
        </w:rPr>
        <w:t>результаты мониторинга ежемесячно</w:t>
      </w:r>
      <w:r w:rsidRPr="00F572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33A" w:rsidRDefault="00F572CE" w:rsidP="00E6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CE">
        <w:rPr>
          <w:rFonts w:ascii="Times New Roman" w:hAnsi="Times New Roman" w:cs="Times New Roman"/>
          <w:sz w:val="24"/>
          <w:szCs w:val="24"/>
        </w:rPr>
        <w:t>г</w:t>
      </w:r>
      <w:r w:rsidR="0031733A" w:rsidRPr="00F572CE">
        <w:rPr>
          <w:rFonts w:ascii="Times New Roman" w:hAnsi="Times New Roman" w:cs="Times New Roman"/>
          <w:sz w:val="24"/>
          <w:szCs w:val="24"/>
        </w:rPr>
        <w:t xml:space="preserve">) рассматривает результаты деятельности </w:t>
      </w:r>
      <w:r w:rsidR="00E6616E">
        <w:rPr>
          <w:rFonts w:ascii="Times New Roman" w:hAnsi="Times New Roman" w:cs="Times New Roman"/>
          <w:sz w:val="24"/>
          <w:szCs w:val="24"/>
        </w:rPr>
        <w:t>ответственных должностных лиц</w:t>
      </w:r>
      <w:r w:rsidR="0031733A" w:rsidRPr="00F572CE">
        <w:rPr>
          <w:rFonts w:ascii="Times New Roman" w:hAnsi="Times New Roman" w:cs="Times New Roman"/>
          <w:sz w:val="24"/>
          <w:szCs w:val="24"/>
        </w:rPr>
        <w:t xml:space="preserve"> </w:t>
      </w:r>
      <w:r w:rsidR="00E6616E">
        <w:rPr>
          <w:rFonts w:ascii="Times New Roman" w:hAnsi="Times New Roman" w:cs="Times New Roman"/>
          <w:sz w:val="24"/>
          <w:szCs w:val="24"/>
        </w:rPr>
        <w:t xml:space="preserve">по достижению </w:t>
      </w:r>
      <w:r w:rsidR="00E6616E" w:rsidRPr="00F572CE">
        <w:rPr>
          <w:rFonts w:ascii="Times New Roman" w:hAnsi="Times New Roman" w:cs="Times New Roman"/>
          <w:sz w:val="24"/>
          <w:szCs w:val="24"/>
        </w:rPr>
        <w:t>общественно значимы</w:t>
      </w:r>
      <w:r w:rsidR="00E6616E">
        <w:rPr>
          <w:rFonts w:ascii="Times New Roman" w:hAnsi="Times New Roman" w:cs="Times New Roman"/>
          <w:sz w:val="24"/>
          <w:szCs w:val="24"/>
        </w:rPr>
        <w:t>х</w:t>
      </w:r>
      <w:r w:rsidR="00E6616E" w:rsidRPr="00F572C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6616E">
        <w:rPr>
          <w:rFonts w:ascii="Times New Roman" w:hAnsi="Times New Roman" w:cs="Times New Roman"/>
          <w:sz w:val="24"/>
          <w:szCs w:val="24"/>
        </w:rPr>
        <w:t>ов</w:t>
      </w:r>
      <w:r w:rsidR="00E6616E" w:rsidRPr="00F572CE">
        <w:rPr>
          <w:rFonts w:ascii="Times New Roman" w:hAnsi="Times New Roman" w:cs="Times New Roman"/>
          <w:sz w:val="24"/>
          <w:szCs w:val="24"/>
        </w:rPr>
        <w:t xml:space="preserve"> региональных проектов в муниципальном образовании «Старицкий район» Тверской области</w:t>
      </w:r>
      <w:r w:rsidR="00E6616E">
        <w:rPr>
          <w:rFonts w:ascii="Times New Roman" w:hAnsi="Times New Roman" w:cs="Times New Roman"/>
          <w:sz w:val="24"/>
          <w:szCs w:val="24"/>
        </w:rPr>
        <w:t>.</w:t>
      </w:r>
    </w:p>
    <w:p w:rsidR="00E6616E" w:rsidRPr="003932BB" w:rsidRDefault="00E6616E" w:rsidP="00E6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A8" w:rsidRPr="003932BB" w:rsidRDefault="005F6AD5" w:rsidP="0051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3651A5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6. В состав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заместитель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члены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секретарь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1A5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lastRenderedPageBreak/>
        <w:t xml:space="preserve">7. Председателем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является глава </w:t>
      </w:r>
      <w:r w:rsidR="003651A5" w:rsidRPr="003932BB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3932BB">
        <w:rPr>
          <w:rFonts w:ascii="Times New Roman" w:hAnsi="Times New Roman" w:cs="Times New Roman"/>
          <w:sz w:val="24"/>
          <w:szCs w:val="24"/>
        </w:rPr>
        <w:t xml:space="preserve"> </w:t>
      </w:r>
      <w:r w:rsidR="003651A5" w:rsidRPr="003932BB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3932BB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его обязанности выполняет заместитель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8. К работе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при необходимости могут привлекаться экспертные организации, профильные организации или эксперты (специалисты). </w:t>
      </w:r>
    </w:p>
    <w:p w:rsidR="00091A59" w:rsidRPr="003932BB" w:rsidRDefault="00091A59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>9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</w:t>
      </w:r>
      <w:r w:rsidRPr="003932BB">
        <w:rPr>
          <w:rFonts w:ascii="Times New Roman" w:hAnsi="Times New Roman" w:cs="Times New Roman"/>
          <w:sz w:val="24"/>
          <w:szCs w:val="24"/>
        </w:rPr>
        <w:t>Старицкого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932BB">
        <w:rPr>
          <w:rFonts w:ascii="Times New Roman" w:hAnsi="Times New Roman" w:cs="Times New Roman"/>
          <w:sz w:val="24"/>
          <w:szCs w:val="24"/>
        </w:rPr>
        <w:t xml:space="preserve">Тверской области. </w:t>
      </w:r>
    </w:p>
    <w:p w:rsidR="00091A59" w:rsidRPr="003932BB" w:rsidRDefault="00091A59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59" w:rsidRPr="003932BB" w:rsidRDefault="005F6AD5" w:rsidP="0009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Функции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A59" w:rsidRPr="003932BB" w:rsidRDefault="00B81397" w:rsidP="0009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права и ответственность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091A59" w:rsidRPr="003932BB">
        <w:rPr>
          <w:rFonts w:ascii="Times New Roman" w:hAnsi="Times New Roman" w:cs="Times New Roman"/>
          <w:sz w:val="24"/>
          <w:szCs w:val="24"/>
        </w:rPr>
        <w:t>.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 10. Председатель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а) руководит деятельностью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и обеспечивает планирование ее деятельности; </w:t>
      </w:r>
    </w:p>
    <w:p w:rsidR="00AD61C5" w:rsidRDefault="00AD61C5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) утверждает повестку дня заседаний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>;</w:t>
      </w:r>
    </w:p>
    <w:p w:rsidR="00AD61C5" w:rsidRDefault="00AD61C5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) объявляет заседание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 правомочным или выносит решение о его переносе из-за отсутствия необходимого количества членов; </w:t>
      </w:r>
    </w:p>
    <w:p w:rsidR="00AD61C5" w:rsidRDefault="00AD61C5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) председательствует на заседаниях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1C5" w:rsidRDefault="00AD61C5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) принимает решение об участии в заседаниях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 лиц, не являющихся членами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>;</w:t>
      </w:r>
    </w:p>
    <w:p w:rsidR="00AD61C5" w:rsidRDefault="00AD61C5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) подписывает протоколы заседаний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>;</w:t>
      </w:r>
    </w:p>
    <w:p w:rsidR="00091A59" w:rsidRPr="003932BB" w:rsidRDefault="00AD61C5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) организует контроль за выполнением решений, принятых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группой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1C5" w:rsidRDefault="00091A59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>11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>: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а) участвуют в заседаниях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и в выработке ее решений; 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б) выполняют решения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и поручения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в) имеют право: вносить предложения о созыве внеочередного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вносить предложения в повестку дня и по порядку проведения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знакомиться с материалами по вопросам, рассматриваемым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группой</w:t>
      </w:r>
      <w:r w:rsidRPr="003932BB">
        <w:rPr>
          <w:rFonts w:ascii="Times New Roman" w:hAnsi="Times New Roman" w:cs="Times New Roman"/>
          <w:sz w:val="24"/>
          <w:szCs w:val="24"/>
        </w:rPr>
        <w:t xml:space="preserve">; представлять документы на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, вносить предложения о внесении изменений и дополнений в проекты документов, рассматриваемых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группой</w:t>
      </w:r>
      <w:r w:rsidRPr="003932BB">
        <w:rPr>
          <w:rFonts w:ascii="Times New Roman" w:hAnsi="Times New Roman" w:cs="Times New Roman"/>
          <w:sz w:val="24"/>
          <w:szCs w:val="24"/>
        </w:rPr>
        <w:t xml:space="preserve">; голосовать на заседаниях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запрашивать необходимую информацию от исполнительных органов государственной власти </w:t>
      </w:r>
      <w:r w:rsidR="00091A59" w:rsidRPr="003932BB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3932BB">
        <w:rPr>
          <w:rFonts w:ascii="Times New Roman" w:hAnsi="Times New Roman" w:cs="Times New Roman"/>
          <w:sz w:val="24"/>
          <w:szCs w:val="24"/>
        </w:rPr>
        <w:t xml:space="preserve">области,  органов местного самоуправления, общественных и иных организаций. </w:t>
      </w:r>
    </w:p>
    <w:p w:rsidR="00AD61C5" w:rsidRDefault="00091A59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>12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а) уведомляет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о дате проведения очередного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б) подготавливает и направляет Председателю, заместителю Председателя, членам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и иным лицам по указанию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документы, необходимые для работы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в) составляет и подписывает протоколы заседаний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1C5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г) выполняет иные действия организационно-технического характера для обеспечения деятельности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Положением;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д) имеет право получать от Председателя, заместителя Председателя,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, исполнительных органов государственной власти </w:t>
      </w:r>
      <w:r w:rsidR="00091A59" w:rsidRPr="003932BB">
        <w:rPr>
          <w:rFonts w:ascii="Times New Roman" w:hAnsi="Times New Roman" w:cs="Times New Roman"/>
          <w:sz w:val="24"/>
          <w:szCs w:val="24"/>
        </w:rPr>
        <w:t>Тверской</w:t>
      </w:r>
      <w:r w:rsidRPr="003932BB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самоуправления, общественных и иных организаций документы, необходимые для работы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63E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13.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Рабочая группа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 </w:t>
      </w:r>
    </w:p>
    <w:p w:rsidR="00B5763E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а) запрашивать у исполнительных органов государственной власти </w:t>
      </w:r>
      <w:r w:rsidR="00091A59" w:rsidRPr="003932BB">
        <w:rPr>
          <w:rFonts w:ascii="Times New Roman" w:hAnsi="Times New Roman" w:cs="Times New Roman"/>
          <w:sz w:val="24"/>
          <w:szCs w:val="24"/>
        </w:rPr>
        <w:t>Тверской</w:t>
      </w:r>
      <w:r w:rsidRPr="003932BB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самоуправления, организаций документы, информацию и справочные материалы, необходимые для работы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>;</w:t>
      </w:r>
    </w:p>
    <w:p w:rsidR="00B5763E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б) создавать рабочие </w:t>
      </w:r>
      <w:r w:rsidR="00091A59" w:rsidRPr="003932BB">
        <w:rPr>
          <w:rFonts w:ascii="Times New Roman" w:hAnsi="Times New Roman" w:cs="Times New Roman"/>
          <w:sz w:val="24"/>
          <w:szCs w:val="24"/>
        </w:rPr>
        <w:t>под</w:t>
      </w:r>
      <w:r w:rsidRPr="003932BB">
        <w:rPr>
          <w:rFonts w:ascii="Times New Roman" w:hAnsi="Times New Roman" w:cs="Times New Roman"/>
          <w:sz w:val="24"/>
          <w:szCs w:val="24"/>
        </w:rPr>
        <w:t xml:space="preserve">группы для подготовки проектов решений и других материалов, представляемых на рассмотрение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lastRenderedPageBreak/>
        <w:t xml:space="preserve">в) заслушивать на заседаниях отчеты и информацию от руководителей организаций, осуществляющих деятельность на территории </w:t>
      </w:r>
      <w:r w:rsidR="00091A59" w:rsidRPr="003932BB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59" w:rsidRPr="003932BB" w:rsidRDefault="00091A59" w:rsidP="0009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A59" w:rsidRPr="003932BB" w:rsidRDefault="005F6AD5" w:rsidP="0009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. Порядок работы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14. Формой работы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является ее заседание.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15.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в соответствии с решением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Проведение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может быть инициировано одним из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16. Члены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принимают участие в заседании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лично. В случае невозможности личного участия в заседании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член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обязан направить Председателю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не позднее чем за 2 рабочих дня до даты проведения заседания оформленное письменно и собственноручно подписанное мнение по вопросам повестки дня. Положение настоящего пункта не применяется в случае нахождения члена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 отпуске или отсутствия у члена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возможности исполнить свои обязанности по иным уважительным причинам в течение длительного времени.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17. Повестка дня очередного заседания формируется и утверждается Председателем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B5763E">
        <w:rPr>
          <w:rFonts w:ascii="Times New Roman" w:hAnsi="Times New Roman" w:cs="Times New Roman"/>
          <w:sz w:val="24"/>
          <w:szCs w:val="24"/>
        </w:rPr>
        <w:t>четыре</w:t>
      </w:r>
      <w:r w:rsidRPr="003932BB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5763E">
        <w:rPr>
          <w:rFonts w:ascii="Times New Roman" w:hAnsi="Times New Roman" w:cs="Times New Roman"/>
          <w:sz w:val="24"/>
          <w:szCs w:val="24"/>
        </w:rPr>
        <w:t>я</w:t>
      </w:r>
      <w:r w:rsidRPr="003932BB">
        <w:rPr>
          <w:rFonts w:ascii="Times New Roman" w:hAnsi="Times New Roman" w:cs="Times New Roman"/>
          <w:sz w:val="24"/>
          <w:szCs w:val="24"/>
        </w:rPr>
        <w:t xml:space="preserve"> до даты очередного заседания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Утвержденная повестка дня направляется секретарем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 день утверждения.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18. Материалы, полученные членами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в порядке подготовки к заседанию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, а также содержащиеся в них сведения являются конфиденциальными и не подлежат разглашению до официального утверждения указанных документов, если иное не определено решением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>.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19. Заседание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является правомочным, если на нем присутствуют более половины от установленного числа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59" w:rsidRPr="003932BB" w:rsidRDefault="00091A59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>2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0.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Рабочая группа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 принимает решения посредством открытого голосования. Решения принимаются простым большинством голосов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, а также членов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, представивших Председателю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="00B81397" w:rsidRPr="003932BB">
        <w:rPr>
          <w:rFonts w:ascii="Times New Roman" w:hAnsi="Times New Roman" w:cs="Times New Roman"/>
          <w:sz w:val="24"/>
          <w:szCs w:val="24"/>
        </w:rPr>
        <w:t xml:space="preserve"> мнение по вопросам повестки в письменной форме.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21. В случае равенства голосов голос Председателя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является решающим. </w:t>
      </w:r>
    </w:p>
    <w:p w:rsidR="00091A59" w:rsidRPr="003932BB" w:rsidRDefault="00B81397" w:rsidP="00B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22. Решения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оформляются протоколами заседаний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и подписываются председательствующим на заседании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и секретарем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97" w:rsidRPr="003932BB" w:rsidRDefault="00B81397" w:rsidP="00091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23. Организационно-техническое обеспечение деятельности </w:t>
      </w:r>
      <w:r w:rsidR="005179A8" w:rsidRPr="003932BB">
        <w:rPr>
          <w:rFonts w:ascii="Times New Roman" w:hAnsi="Times New Roman" w:cs="Times New Roman"/>
          <w:sz w:val="24"/>
          <w:szCs w:val="24"/>
        </w:rPr>
        <w:t>Рабочей группы</w:t>
      </w:r>
      <w:r w:rsidRPr="003932BB">
        <w:rPr>
          <w:rFonts w:ascii="Times New Roman" w:hAnsi="Times New Roman" w:cs="Times New Roman"/>
          <w:sz w:val="24"/>
          <w:szCs w:val="24"/>
        </w:rPr>
        <w:t xml:space="preserve"> осуществляется отдел экономик</w:t>
      </w:r>
      <w:r w:rsidR="00091A59" w:rsidRPr="003932BB">
        <w:rPr>
          <w:rFonts w:ascii="Times New Roman" w:hAnsi="Times New Roman" w:cs="Times New Roman"/>
          <w:sz w:val="24"/>
          <w:szCs w:val="24"/>
        </w:rPr>
        <w:t>и и муниципальных закупок администрации Старицкого района Тверской области.</w:t>
      </w:r>
    </w:p>
    <w:p w:rsidR="00B81397" w:rsidRPr="003932BB" w:rsidRDefault="00B8139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97" w:rsidRPr="003932BB" w:rsidRDefault="00B8139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97" w:rsidRPr="003932BB" w:rsidRDefault="00B8139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97" w:rsidRPr="003932BB" w:rsidRDefault="00B8139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97" w:rsidRDefault="00B8139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A7" w:rsidRPr="003932BB" w:rsidRDefault="002A21A7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928" w:rsidRPr="003932BB" w:rsidRDefault="008B2928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8B2928" w:rsidRPr="003932BB" w:rsidRDefault="008B2928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2BB">
        <w:rPr>
          <w:rFonts w:ascii="Times New Roman" w:hAnsi="Times New Roman" w:cs="Times New Roman"/>
          <w:sz w:val="24"/>
          <w:szCs w:val="24"/>
        </w:rPr>
        <w:t xml:space="preserve">к </w:t>
      </w:r>
      <w:r w:rsidR="00AE452F" w:rsidRPr="003932B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Pr="003932BB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8B2928" w:rsidRPr="003932BB" w:rsidRDefault="008B2928" w:rsidP="00AE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BB">
        <w:rPr>
          <w:rFonts w:ascii="Times New Roman" w:hAnsi="Times New Roman" w:cs="Times New Roman"/>
          <w:b/>
          <w:sz w:val="24"/>
          <w:szCs w:val="24"/>
        </w:rPr>
        <w:t>«Об организации работы</w:t>
      </w:r>
    </w:p>
    <w:p w:rsidR="00AE452F" w:rsidRPr="00AE452F" w:rsidRDefault="00AE452F" w:rsidP="00AE452F">
      <w:pPr>
        <w:pStyle w:val="a7"/>
        <w:jc w:val="center"/>
        <w:rPr>
          <w:b/>
          <w:sz w:val="24"/>
          <w:szCs w:val="24"/>
        </w:rPr>
      </w:pPr>
      <w:r w:rsidRPr="00AE452F">
        <w:rPr>
          <w:b/>
          <w:sz w:val="24"/>
          <w:szCs w:val="24"/>
        </w:rPr>
        <w:t>по реализации соглашения о взаимодействии</w:t>
      </w:r>
    </w:p>
    <w:p w:rsidR="00AE452F" w:rsidRPr="00AE452F" w:rsidRDefault="00AE452F" w:rsidP="00AE452F">
      <w:pPr>
        <w:pStyle w:val="a7"/>
        <w:jc w:val="center"/>
        <w:rPr>
          <w:b/>
          <w:sz w:val="24"/>
          <w:szCs w:val="24"/>
        </w:rPr>
      </w:pPr>
      <w:r w:rsidRPr="00AE452F">
        <w:rPr>
          <w:b/>
          <w:sz w:val="24"/>
          <w:szCs w:val="24"/>
        </w:rPr>
        <w:t>Министерства экономического развития Тверской области</w:t>
      </w:r>
    </w:p>
    <w:p w:rsidR="00AE452F" w:rsidRPr="00AE452F" w:rsidRDefault="00AE452F" w:rsidP="00AE452F">
      <w:pPr>
        <w:pStyle w:val="a7"/>
        <w:jc w:val="center"/>
        <w:rPr>
          <w:b/>
          <w:sz w:val="24"/>
          <w:szCs w:val="24"/>
        </w:rPr>
      </w:pPr>
      <w:r w:rsidRPr="00AE452F">
        <w:rPr>
          <w:b/>
          <w:sz w:val="24"/>
          <w:szCs w:val="24"/>
        </w:rPr>
        <w:t>и муниципального образования «Старицкий район» Тверской области</w:t>
      </w:r>
    </w:p>
    <w:p w:rsidR="008B2928" w:rsidRPr="00DB7D13" w:rsidRDefault="00AE452F" w:rsidP="00AE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по реализации региональных проектов Тверской области</w:t>
      </w:r>
      <w:r w:rsidR="008B2928">
        <w:rPr>
          <w:rFonts w:ascii="Times New Roman" w:hAnsi="Times New Roman" w:cs="Times New Roman"/>
          <w:b/>
          <w:sz w:val="24"/>
          <w:szCs w:val="24"/>
        </w:rPr>
        <w:t>»</w:t>
      </w:r>
    </w:p>
    <w:p w:rsidR="008B2928" w:rsidRPr="000442F5" w:rsidRDefault="008B2928" w:rsidP="008B2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928" w:rsidRDefault="008B2928" w:rsidP="008B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т 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C97DA6">
        <w:rPr>
          <w:rFonts w:ascii="Times New Roman" w:hAnsi="Times New Roman" w:cs="Times New Roman"/>
          <w:sz w:val="26"/>
          <w:szCs w:val="26"/>
        </w:rPr>
        <w:t>.</w:t>
      </w:r>
      <w:r w:rsidR="00C2504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250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</w:t>
      </w:r>
      <w:proofErr w:type="gramEnd"/>
      <w:r>
        <w:rPr>
          <w:rFonts w:ascii="Times New Roman" w:hAnsi="Times New Roman" w:cs="Times New Roman"/>
          <w:sz w:val="26"/>
          <w:szCs w:val="26"/>
        </w:rPr>
        <w:t>_ №___</w:t>
      </w:r>
    </w:p>
    <w:p w:rsidR="008B2928" w:rsidRDefault="008B2928" w:rsidP="008B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p w:rsidR="008B2928" w:rsidRDefault="008B2928" w:rsidP="008B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928" w:rsidRDefault="008B2928" w:rsidP="008B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2928" w:rsidRDefault="008B2928" w:rsidP="008B2928">
      <w:pPr>
        <w:tabs>
          <w:tab w:val="left" w:pos="3060"/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ab/>
        <w:t>С.В. Марченко</w:t>
      </w: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2928" w:rsidRDefault="008B2928" w:rsidP="008B2928">
      <w:pPr>
        <w:tabs>
          <w:tab w:val="left" w:pos="3060"/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ab/>
        <w:t>А.Ю. Капитонов</w:t>
      </w: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2928" w:rsidRDefault="008B2928" w:rsidP="008B2928">
      <w:pPr>
        <w:tabs>
          <w:tab w:val="left" w:pos="3060"/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ab/>
        <w:t>М.А. Рыжкова</w:t>
      </w: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28" w:rsidRDefault="008B2928" w:rsidP="008B292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Вед.специалист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ООКР</w:t>
      </w:r>
    </w:p>
    <w:p w:rsidR="008B2928" w:rsidRDefault="008B2928" w:rsidP="008B2928">
      <w:pPr>
        <w:tabs>
          <w:tab w:val="left" w:pos="306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                                            Ю.С. Смирнова</w:t>
      </w:r>
    </w:p>
    <w:p w:rsidR="005A3EAF" w:rsidRPr="005A3EAF" w:rsidRDefault="005A3EAF" w:rsidP="005A3EAF">
      <w:pPr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</w:p>
    <w:p w:rsidR="008B2928" w:rsidRPr="005A3EAF" w:rsidRDefault="005A3EAF" w:rsidP="005A3EAF">
      <w:pPr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5A3EAF">
        <w:rPr>
          <w:rFonts w:ascii="Times New Roman" w:hAnsi="Times New Roman" w:cs="Times New Roman"/>
          <w:sz w:val="24"/>
          <w:szCs w:val="24"/>
        </w:rPr>
        <w:t>Зав. отделом экономики</w:t>
      </w:r>
      <w:r w:rsidRPr="005A3EAF">
        <w:rPr>
          <w:rFonts w:ascii="Times New Roman" w:hAnsi="Times New Roman" w:cs="Times New Roman"/>
          <w:sz w:val="24"/>
          <w:szCs w:val="24"/>
        </w:rPr>
        <w:tab/>
        <w:t>Т.М. Григорьева</w:t>
      </w:r>
    </w:p>
    <w:p w:rsidR="008B2928" w:rsidRPr="005A3EAF" w:rsidRDefault="00A33B4F" w:rsidP="008B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специалист отдела экономики                                           Ю.А. Миронова</w:t>
      </w:r>
    </w:p>
    <w:p w:rsidR="008B2928" w:rsidRDefault="008B2928" w:rsidP="008B2928">
      <w:pPr>
        <w:rPr>
          <w:rFonts w:ascii="Times New Roman" w:hAnsi="Times New Roman" w:cs="Times New Roman"/>
          <w:sz w:val="26"/>
          <w:szCs w:val="26"/>
        </w:rPr>
      </w:pPr>
    </w:p>
    <w:p w:rsidR="008B2928" w:rsidRDefault="008B2928" w:rsidP="008B2928">
      <w:pPr>
        <w:rPr>
          <w:rFonts w:ascii="Times New Roman" w:hAnsi="Times New Roman" w:cs="Times New Roman"/>
          <w:sz w:val="26"/>
          <w:szCs w:val="26"/>
        </w:rPr>
      </w:pPr>
    </w:p>
    <w:p w:rsidR="008B2928" w:rsidRPr="005D6B0D" w:rsidRDefault="008B2928" w:rsidP="008B2928">
      <w:r>
        <w:rPr>
          <w:rFonts w:ascii="Times New Roman" w:hAnsi="Times New Roman" w:cs="Times New Roman"/>
          <w:sz w:val="26"/>
          <w:szCs w:val="26"/>
        </w:rPr>
        <w:t>Рассылка:</w:t>
      </w:r>
      <w:r w:rsidRPr="00C80B87">
        <w:t xml:space="preserve"> </w:t>
      </w:r>
      <w:proofErr w:type="spellStart"/>
      <w:r>
        <w:t>фин.отдел</w:t>
      </w:r>
      <w:proofErr w:type="spellEnd"/>
      <w:r>
        <w:t xml:space="preserve"> 1, заместителям главы администрации 4, отдел экономики 1, в дело 1.</w:t>
      </w:r>
    </w:p>
    <w:sectPr w:rsidR="008B2928" w:rsidRPr="005D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1168"/>
    <w:multiLevelType w:val="multilevel"/>
    <w:tmpl w:val="07441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251ED"/>
    <w:multiLevelType w:val="multilevel"/>
    <w:tmpl w:val="6324B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0"/>
    <w:rsid w:val="00091A59"/>
    <w:rsid w:val="000E7DBD"/>
    <w:rsid w:val="001235D7"/>
    <w:rsid w:val="001C20BF"/>
    <w:rsid w:val="00243F2D"/>
    <w:rsid w:val="002531F8"/>
    <w:rsid w:val="00255D6E"/>
    <w:rsid w:val="002A21A7"/>
    <w:rsid w:val="002A2D2D"/>
    <w:rsid w:val="0031733A"/>
    <w:rsid w:val="0035139E"/>
    <w:rsid w:val="00355C32"/>
    <w:rsid w:val="003651A5"/>
    <w:rsid w:val="00377451"/>
    <w:rsid w:val="00381DC3"/>
    <w:rsid w:val="003932BB"/>
    <w:rsid w:val="004573B2"/>
    <w:rsid w:val="005179A8"/>
    <w:rsid w:val="00527A85"/>
    <w:rsid w:val="005736D9"/>
    <w:rsid w:val="00575BC6"/>
    <w:rsid w:val="00597F88"/>
    <w:rsid w:val="005A3EAF"/>
    <w:rsid w:val="005C35C3"/>
    <w:rsid w:val="005F5E06"/>
    <w:rsid w:val="005F6AD5"/>
    <w:rsid w:val="0062016C"/>
    <w:rsid w:val="00621DE9"/>
    <w:rsid w:val="00660229"/>
    <w:rsid w:val="006D43EA"/>
    <w:rsid w:val="00712140"/>
    <w:rsid w:val="00795191"/>
    <w:rsid w:val="00805792"/>
    <w:rsid w:val="008228CD"/>
    <w:rsid w:val="0084437A"/>
    <w:rsid w:val="008B2928"/>
    <w:rsid w:val="00951F02"/>
    <w:rsid w:val="00A10A68"/>
    <w:rsid w:val="00A33B4F"/>
    <w:rsid w:val="00AD61C5"/>
    <w:rsid w:val="00AE452F"/>
    <w:rsid w:val="00B01C89"/>
    <w:rsid w:val="00B0310F"/>
    <w:rsid w:val="00B5343B"/>
    <w:rsid w:val="00B5763E"/>
    <w:rsid w:val="00B81397"/>
    <w:rsid w:val="00C2504D"/>
    <w:rsid w:val="00C97DA6"/>
    <w:rsid w:val="00D507F3"/>
    <w:rsid w:val="00DE302A"/>
    <w:rsid w:val="00E019AA"/>
    <w:rsid w:val="00E14126"/>
    <w:rsid w:val="00E6616E"/>
    <w:rsid w:val="00E702B0"/>
    <w:rsid w:val="00E7565A"/>
    <w:rsid w:val="00EB2A94"/>
    <w:rsid w:val="00F07547"/>
    <w:rsid w:val="00F07BFA"/>
    <w:rsid w:val="00F13F06"/>
    <w:rsid w:val="00F572CE"/>
    <w:rsid w:val="00F8270A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2804-4578-4C05-9A42-348A6320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0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702B0"/>
    <w:rPr>
      <w:color w:val="0000FF"/>
      <w:u w:val="single"/>
    </w:rPr>
  </w:style>
  <w:style w:type="paragraph" w:customStyle="1" w:styleId="ConsPlusNormal">
    <w:name w:val="ConsPlusNormal"/>
    <w:uiPriority w:val="99"/>
    <w:rsid w:val="0066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2928"/>
    <w:pPr>
      <w:ind w:left="720"/>
      <w:contextualSpacing/>
    </w:pPr>
  </w:style>
  <w:style w:type="paragraph" w:styleId="a7">
    <w:name w:val="Body Text"/>
    <w:basedOn w:val="a"/>
    <w:link w:val="a8"/>
    <w:rsid w:val="008B29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29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d.avo.ru/documents/33446/1270131/0001201805070038.pdf/70e6b7a3-6c64-487c-59c5-a85b569e4e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2019-07-23T06:52:00Z</cp:lastPrinted>
  <dcterms:created xsi:type="dcterms:W3CDTF">2019-04-12T12:23:00Z</dcterms:created>
  <dcterms:modified xsi:type="dcterms:W3CDTF">2020-03-23T11:14:00Z</dcterms:modified>
</cp:coreProperties>
</file>