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DE" w:rsidRDefault="00F138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2599411</wp:posOffset>
                </wp:positionH>
                <wp:positionV relativeFrom="paragraph">
                  <wp:posOffset>-515264</wp:posOffset>
                </wp:positionV>
                <wp:extent cx="3600630" cy="97292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630" cy="972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56" w:rsidRDefault="006E7CBF" w:rsidP="00F13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13856" w:rsidRDefault="00F13856" w:rsidP="00F13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Управделами администрации Старицкого района, председатель административной комиссии МО «Старицкий район» </w:t>
                            </w:r>
                          </w:p>
                          <w:p w:rsidR="00F13856" w:rsidRDefault="00F13856" w:rsidP="00F13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 </w:t>
                            </w:r>
                            <w:r w:rsidR="00AA2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А.А. Кузубов</w:t>
                            </w:r>
                          </w:p>
                          <w:p w:rsidR="00F13856" w:rsidRDefault="00F13856" w:rsidP="00F13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3856" w:rsidRPr="00F13856" w:rsidRDefault="00F13856" w:rsidP="00F138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4.7pt;margin-top:-40.55pt;width:283.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" fillcolor="white [3201]" stroked="f" strokeweight=".5pt">
                <v:textbox>
                  <w:txbxContent>
                    <w:p w:rsidR="00F13856" w:rsidRDefault="006E7CBF" w:rsidP="00F13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13856" w:rsidRDefault="00F13856" w:rsidP="00F13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Управделами администрации Старицкого района, председатель административной комиссии МО «Старицкий район» </w:t>
                      </w:r>
                    </w:p>
                    <w:p w:rsidR="00F13856" w:rsidRDefault="00F13856" w:rsidP="00F13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 </w:t>
                      </w:r>
                      <w:r w:rsidR="00AA2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А.А. Кузубов</w:t>
                      </w:r>
                    </w:p>
                    <w:p w:rsidR="00F13856" w:rsidRDefault="00F13856" w:rsidP="00F13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13856" w:rsidRPr="00F13856" w:rsidRDefault="00F13856" w:rsidP="00F138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856" w:rsidRDefault="00F13856"/>
    <w:p w:rsidR="00915E4B" w:rsidRDefault="00915E4B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32" w:rsidRDefault="00154332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32" w:rsidRDefault="00154332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56" w:rsidRDefault="00F13856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3856" w:rsidRDefault="00F13856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административной</w:t>
      </w:r>
      <w:r w:rsidR="00AA204C">
        <w:rPr>
          <w:rFonts w:ascii="Times New Roman" w:hAnsi="Times New Roman" w:cs="Times New Roman"/>
          <w:b/>
          <w:sz w:val="24"/>
          <w:szCs w:val="24"/>
        </w:rPr>
        <w:t xml:space="preserve"> комиссии МО «Старицкий район»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A204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4332" w:rsidRDefault="00154332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3856" w:rsidRDefault="00F13856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525"/>
        <w:gridCol w:w="1812"/>
        <w:gridCol w:w="2314"/>
      </w:tblGrid>
      <w:tr w:rsidR="00F13856" w:rsidRPr="00F13856" w:rsidTr="006E7CBF">
        <w:tc>
          <w:tcPr>
            <w:tcW w:w="694" w:type="dxa"/>
          </w:tcPr>
          <w:p w:rsidR="00F13856" w:rsidRP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5" w:type="dxa"/>
          </w:tcPr>
          <w:p w:rsidR="00F13856" w:rsidRP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2" w:type="dxa"/>
          </w:tcPr>
          <w:p w:rsidR="00F13856" w:rsidRPr="00F13856" w:rsidRDefault="00AA204C" w:rsidP="00A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1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14" w:type="dxa"/>
          </w:tcPr>
          <w:p w:rsidR="00F13856" w:rsidRP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3856" w:rsidRPr="00F13856" w:rsidTr="006E7CBF">
        <w:tc>
          <w:tcPr>
            <w:tcW w:w="694" w:type="dxa"/>
          </w:tcPr>
          <w:p w:rsidR="00F13856" w:rsidRP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F13856" w:rsidRPr="00F13856" w:rsidRDefault="00F13856" w:rsidP="00A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доклада о деятельности административной комиссии МО «Старицкий район» за 20</w:t>
            </w:r>
            <w:r w:rsidR="00AA2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2" w:type="dxa"/>
          </w:tcPr>
          <w:p w:rsidR="00F13856" w:rsidRPr="00F13856" w:rsidRDefault="00F13856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4332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A2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4" w:type="dxa"/>
          </w:tcPr>
          <w:p w:rsidR="00F13856" w:rsidRPr="00F13856" w:rsidRDefault="00AA204C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Кузубов А.А.</w:t>
            </w:r>
          </w:p>
        </w:tc>
      </w:tr>
      <w:tr w:rsidR="00F13856" w:rsidRPr="00F13856" w:rsidTr="006E7CBF">
        <w:tc>
          <w:tcPr>
            <w:tcW w:w="694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поступающими протоколами об административных правонарушениях, ведение номенклатуры дел</w:t>
            </w:r>
          </w:p>
        </w:tc>
        <w:tc>
          <w:tcPr>
            <w:tcW w:w="1812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протоколов</w:t>
            </w:r>
          </w:p>
        </w:tc>
        <w:tc>
          <w:tcPr>
            <w:tcW w:w="2314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F13856" w:rsidRPr="00F13856" w:rsidTr="006E7CBF">
        <w:tc>
          <w:tcPr>
            <w:tcW w:w="694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протоколов об административных правонарушениях</w:t>
            </w:r>
          </w:p>
        </w:tc>
        <w:tc>
          <w:tcPr>
            <w:tcW w:w="1812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протоколов</w:t>
            </w:r>
          </w:p>
        </w:tc>
        <w:tc>
          <w:tcPr>
            <w:tcW w:w="2314" w:type="dxa"/>
          </w:tcPr>
          <w:p w:rsidR="00F13856" w:rsidRDefault="00AA204C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Кузубов А.А.</w:t>
            </w:r>
          </w:p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F13856" w:rsidRPr="00F13856" w:rsidTr="006E7CBF">
        <w:tc>
          <w:tcPr>
            <w:tcW w:w="694" w:type="dxa"/>
          </w:tcPr>
          <w:p w:rsidR="00F13856" w:rsidRDefault="00154332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административной комиссии на официальном сайте администрации Старицкого района</w:t>
            </w:r>
          </w:p>
        </w:tc>
        <w:tc>
          <w:tcPr>
            <w:tcW w:w="1812" w:type="dxa"/>
          </w:tcPr>
          <w:p w:rsidR="00F13856" w:rsidRDefault="00AA204C" w:rsidP="00AA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138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4" w:type="dxa"/>
          </w:tcPr>
          <w:p w:rsidR="00F13856" w:rsidRDefault="00F1385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F13856" w:rsidRPr="00F13856" w:rsidTr="006E7CBF">
        <w:tc>
          <w:tcPr>
            <w:tcW w:w="694" w:type="dxa"/>
          </w:tcPr>
          <w:p w:rsidR="00F13856" w:rsidRDefault="00154332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</w:tcPr>
          <w:p w:rsidR="00F13856" w:rsidRDefault="00396853" w:rsidP="0039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</w:t>
            </w:r>
            <w:r w:rsidR="004567A6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государственной власти о деятельности административной комиссии МО «Старицкий район»</w:t>
            </w:r>
          </w:p>
        </w:tc>
        <w:tc>
          <w:tcPr>
            <w:tcW w:w="1812" w:type="dxa"/>
          </w:tcPr>
          <w:p w:rsidR="00F13856" w:rsidRDefault="004567A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требованиям</w:t>
            </w:r>
          </w:p>
        </w:tc>
        <w:tc>
          <w:tcPr>
            <w:tcW w:w="2314" w:type="dxa"/>
          </w:tcPr>
          <w:p w:rsidR="00F13856" w:rsidRDefault="004567A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4567A6" w:rsidRPr="00F13856" w:rsidTr="006E7CBF">
        <w:tc>
          <w:tcPr>
            <w:tcW w:w="694" w:type="dxa"/>
          </w:tcPr>
          <w:p w:rsidR="004567A6" w:rsidRDefault="00154332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</w:tcPr>
          <w:p w:rsidR="004567A6" w:rsidRDefault="004567A6" w:rsidP="0039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лицами, уполномоченными на составление протоколов об административных правонарушениях, по выявлению административных правонарушений</w:t>
            </w:r>
          </w:p>
        </w:tc>
        <w:tc>
          <w:tcPr>
            <w:tcW w:w="1812" w:type="dxa"/>
          </w:tcPr>
          <w:p w:rsidR="004567A6" w:rsidRDefault="004567A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4567A6" w:rsidRDefault="004567A6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составление протоколов об административных правонарушениях</w:t>
            </w:r>
          </w:p>
        </w:tc>
      </w:tr>
      <w:tr w:rsidR="006E7CBF" w:rsidRPr="00F13856" w:rsidTr="006E7CBF">
        <w:tc>
          <w:tcPr>
            <w:tcW w:w="694" w:type="dxa"/>
          </w:tcPr>
          <w:p w:rsidR="006E7CBF" w:rsidRDefault="00154332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</w:tcPr>
          <w:p w:rsidR="006E7CBF" w:rsidRDefault="006E7CBF" w:rsidP="0039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учебы с должностными лицами органов местного самоуправления, уполномоченными на составление протоколов об административных правонарушениях, с целью устранения нарушений, выявляемых в составленных протоколах</w:t>
            </w:r>
          </w:p>
        </w:tc>
        <w:tc>
          <w:tcPr>
            <w:tcW w:w="1812" w:type="dxa"/>
          </w:tcPr>
          <w:p w:rsidR="006E7CBF" w:rsidRDefault="006E7CBF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14" w:type="dxa"/>
          </w:tcPr>
          <w:p w:rsidR="006E7CBF" w:rsidRDefault="00154332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Кузубов А.А.</w:t>
            </w:r>
          </w:p>
        </w:tc>
      </w:tr>
      <w:tr w:rsidR="006E7CBF" w:rsidRPr="00F13856" w:rsidTr="006E7CBF">
        <w:tc>
          <w:tcPr>
            <w:tcW w:w="694" w:type="dxa"/>
          </w:tcPr>
          <w:p w:rsidR="006E7CBF" w:rsidRDefault="00154332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</w:tcPr>
          <w:p w:rsidR="006E7CBF" w:rsidRDefault="006E7CBF" w:rsidP="0039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по вопросам организации деятельности административной комиссии</w:t>
            </w:r>
          </w:p>
        </w:tc>
        <w:tc>
          <w:tcPr>
            <w:tcW w:w="1812" w:type="dxa"/>
          </w:tcPr>
          <w:p w:rsidR="006E7CBF" w:rsidRDefault="006E7CBF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6E7CBF" w:rsidRDefault="00AA204C" w:rsidP="00F1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Кузубов А.А.</w:t>
            </w:r>
          </w:p>
        </w:tc>
      </w:tr>
      <w:tr w:rsidR="006E7CBF" w:rsidRPr="00F13856" w:rsidTr="006E7CBF">
        <w:tc>
          <w:tcPr>
            <w:tcW w:w="694" w:type="dxa"/>
          </w:tcPr>
          <w:p w:rsidR="006E7CBF" w:rsidRDefault="006E7CBF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своевременностью исполнения постановлений, вынесенных административной комиссией МО «Старицкий район»</w:t>
            </w:r>
          </w:p>
        </w:tc>
        <w:tc>
          <w:tcPr>
            <w:tcW w:w="1812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4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6E7CBF" w:rsidRPr="00F13856" w:rsidTr="006E7CBF">
        <w:tc>
          <w:tcPr>
            <w:tcW w:w="694" w:type="dxa"/>
          </w:tcPr>
          <w:p w:rsidR="006E7CBF" w:rsidRDefault="00154332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5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административной комиссии МО</w:t>
            </w:r>
            <w:r w:rsidR="00AA204C">
              <w:rPr>
                <w:rFonts w:ascii="Times New Roman" w:hAnsi="Times New Roman" w:cs="Times New Roman"/>
                <w:sz w:val="24"/>
                <w:szCs w:val="24"/>
              </w:rPr>
              <w:t xml:space="preserve"> «Старицкий район» о наложении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 наказаний в виде штрафа, для принудительного взыскания, сроки добровольной оплаты по которым истекли</w:t>
            </w:r>
          </w:p>
        </w:tc>
        <w:tc>
          <w:tcPr>
            <w:tcW w:w="1812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4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6E7CBF" w:rsidRPr="00F13856" w:rsidTr="006E7CBF">
        <w:tc>
          <w:tcPr>
            <w:tcW w:w="694" w:type="dxa"/>
          </w:tcPr>
          <w:p w:rsidR="006E7CBF" w:rsidRDefault="006E7CBF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административных материалов и составление протоколов об административных правонарушениях, предусмотренных ч. 1 ст. 20.25 КоАП РФ, направление материалов дела в мировой суд для рассмотрения</w:t>
            </w:r>
          </w:p>
        </w:tc>
        <w:tc>
          <w:tcPr>
            <w:tcW w:w="1812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4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  <w:tr w:rsidR="006E7CBF" w:rsidRPr="00F13856" w:rsidTr="006E7CBF">
        <w:tc>
          <w:tcPr>
            <w:tcW w:w="694" w:type="dxa"/>
          </w:tcPr>
          <w:p w:rsidR="006E7CBF" w:rsidRDefault="006E7CBF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рассмотрение на заседании комиссии плана работы административной комиссии МО «Старицкий район»</w:t>
            </w:r>
          </w:p>
        </w:tc>
        <w:tc>
          <w:tcPr>
            <w:tcW w:w="1812" w:type="dxa"/>
          </w:tcPr>
          <w:p w:rsidR="00154332" w:rsidRDefault="006E7CBF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7CBF" w:rsidRDefault="006E7CBF" w:rsidP="0015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4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14" w:type="dxa"/>
          </w:tcPr>
          <w:p w:rsidR="006E7CBF" w:rsidRDefault="00AA204C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Кузубов А.А.</w:t>
            </w:r>
          </w:p>
          <w:p w:rsidR="006E7CBF" w:rsidRDefault="006E7CBF" w:rsidP="006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Булюкина Н.В.</w:t>
            </w:r>
          </w:p>
        </w:tc>
      </w:tr>
    </w:tbl>
    <w:p w:rsidR="00F13856" w:rsidRDefault="00F13856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56" w:rsidRPr="00F13856" w:rsidRDefault="00F13856" w:rsidP="00F1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3856" w:rsidRPr="00F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6"/>
    <w:rsid w:val="00154332"/>
    <w:rsid w:val="00396853"/>
    <w:rsid w:val="004567A6"/>
    <w:rsid w:val="006E7CBF"/>
    <w:rsid w:val="00915E4B"/>
    <w:rsid w:val="00A007DE"/>
    <w:rsid w:val="00AA204C"/>
    <w:rsid w:val="00F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1030-B758-4F41-BB07-734519A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2021-03-25T08:06:00Z</cp:lastPrinted>
  <dcterms:created xsi:type="dcterms:W3CDTF">2018-01-09T11:32:00Z</dcterms:created>
  <dcterms:modified xsi:type="dcterms:W3CDTF">2021-03-25T08:07:00Z</dcterms:modified>
</cp:coreProperties>
</file>