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201</w:t>
      </w:r>
      <w:r w:rsidR="00AE23DC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213C2" w:rsidRDefault="004213C2" w:rsidP="0042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3A30F3" w:rsidRDefault="004213C2" w:rsidP="00E47A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</w:r>
      <w:r w:rsidR="00E47A7F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Программа социально-экономического развития МО «Старицкий район» до 2020 года, была утверждена в 2013 году</w:t>
      </w:r>
      <w:r w:rsidR="000E5081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, со сро</w:t>
      </w:r>
      <w:r w:rsidR="00753C12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ком реализации с 2013 по 2020г.</w:t>
      </w:r>
      <w:r w:rsidR="00E47A7F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34987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Проекты и мероприятия Программы направлены на достижение главной цели: создание условий для устойчивого экономического развития территории, обеспечение условий для роста уровня и качества жизни населения в районе.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На финансирование мероприятий Программы направл</w:t>
      </w:r>
      <w:r w:rsidR="00931EF5">
        <w:rPr>
          <w:rFonts w:ascii="Times New Roman" w:eastAsia="Times New Roman" w:hAnsi="Times New Roman" w:cs="Times New Roman"/>
          <w:color w:val="0A0A0A"/>
          <w:sz w:val="24"/>
          <w:szCs w:val="24"/>
        </w:rPr>
        <w:t>яются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средства бюджетов всех уровней, средства предприятий и организаций всех форм собственности, частные инвестиции. За годы реализации достигнут</w:t>
      </w:r>
      <w:r w:rsidR="000E5081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а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D93479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часть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ожидаемы</w:t>
      </w:r>
      <w:r w:rsidR="00D93479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х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конечны</w:t>
      </w:r>
      <w:r w:rsidR="00D93479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х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результат</w:t>
      </w:r>
      <w:r w:rsidR="00D93479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ов</w:t>
      </w:r>
      <w:r w:rsidR="00335BAE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реализации Программы</w:t>
      </w:r>
      <w:r w:rsidR="00A9666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2D6DAB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Программа содержит три временных этапа реализации. Последний, из которых 2018-2020гг.</w:t>
      </w:r>
    </w:p>
    <w:p w:rsidR="00753C12" w:rsidRPr="0004435C" w:rsidRDefault="00E711FE" w:rsidP="00E71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2020 год внес свои коррективы в развитие экономики всех уровней. </w:t>
      </w:r>
      <w:r w:rsidR="00753C12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Введение карантинных мер </w:t>
      </w:r>
      <w:r w:rsidR="000A54CE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распространением новой </w:t>
      </w:r>
      <w:proofErr w:type="spellStart"/>
      <w:r w:rsidR="000A54CE" w:rsidRPr="0004435C"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 w:rsidR="000A54CE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 </w:t>
      </w:r>
      <w:r w:rsidR="00753C12" w:rsidRPr="0004435C">
        <w:rPr>
          <w:rFonts w:ascii="Times New Roman" w:hAnsi="Times New Roman" w:cs="Times New Roman"/>
          <w:bCs/>
          <w:iCs/>
          <w:sz w:val="24"/>
          <w:szCs w:val="24"/>
        </w:rPr>
        <w:t>оказ</w:t>
      </w:r>
      <w:r w:rsidR="000A54CE" w:rsidRPr="0004435C">
        <w:rPr>
          <w:rFonts w:ascii="Times New Roman" w:hAnsi="Times New Roman" w:cs="Times New Roman"/>
          <w:bCs/>
          <w:iCs/>
          <w:sz w:val="24"/>
          <w:szCs w:val="24"/>
        </w:rPr>
        <w:t>ало</w:t>
      </w:r>
      <w:r w:rsidR="00753C12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54CE" w:rsidRPr="0004435C">
        <w:rPr>
          <w:rFonts w:ascii="Times New Roman" w:hAnsi="Times New Roman" w:cs="Times New Roman"/>
          <w:bCs/>
          <w:iCs/>
          <w:sz w:val="24"/>
          <w:szCs w:val="24"/>
        </w:rPr>
        <w:t>серьезное влияние на экономику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. Многие предприятия </w:t>
      </w:r>
      <w:r w:rsidR="002D6DAB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были вынуждены 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>приостанови</w:t>
      </w:r>
      <w:r w:rsidR="002D6DAB" w:rsidRPr="0004435C"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производство. </w:t>
      </w:r>
      <w:r w:rsidR="000436B5" w:rsidRPr="0004435C">
        <w:rPr>
          <w:rFonts w:ascii="Times New Roman" w:hAnsi="Times New Roman" w:cs="Times New Roman"/>
          <w:bCs/>
          <w:iCs/>
          <w:sz w:val="24"/>
          <w:szCs w:val="24"/>
        </w:rPr>
        <w:t>Остановилось множество видов деятельности.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 пострадал малый и средний бизнес. </w:t>
      </w:r>
      <w:r w:rsidR="003F12F5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3F12F5" w:rsidRPr="003F12F5">
        <w:rPr>
          <w:rFonts w:ascii="Times New Roman" w:hAnsi="Times New Roman" w:cs="Times New Roman"/>
          <w:bCs/>
          <w:iCs/>
          <w:sz w:val="24"/>
          <w:szCs w:val="24"/>
        </w:rPr>
        <w:t>е исключено</w:t>
      </w:r>
      <w:r w:rsidR="000370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F12F5" w:rsidRPr="003F12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12F5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="003F6C1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3F6C15" w:rsidRPr="003F6C15">
        <w:rPr>
          <w:rFonts w:ascii="Times New Roman" w:hAnsi="Times New Roman" w:cs="Times New Roman"/>
          <w:bCs/>
          <w:iCs/>
          <w:sz w:val="24"/>
          <w:szCs w:val="24"/>
        </w:rPr>
        <w:t>тор</w:t>
      </w:r>
      <w:r w:rsidR="003F12F5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3F6C15" w:rsidRPr="003F6C15">
        <w:rPr>
          <w:rFonts w:ascii="Times New Roman" w:hAnsi="Times New Roman" w:cs="Times New Roman"/>
          <w:bCs/>
          <w:iCs/>
          <w:sz w:val="24"/>
          <w:szCs w:val="24"/>
        </w:rPr>
        <w:t xml:space="preserve"> волн</w:t>
      </w:r>
      <w:r w:rsidR="003F12F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F6C15" w:rsidRPr="003F6C15">
        <w:rPr>
          <w:rFonts w:ascii="Times New Roman" w:hAnsi="Times New Roman" w:cs="Times New Roman"/>
          <w:bCs/>
          <w:iCs/>
          <w:sz w:val="24"/>
          <w:szCs w:val="24"/>
        </w:rPr>
        <w:t xml:space="preserve"> заболеваемости </w:t>
      </w:r>
      <w:r w:rsidR="00BE1FE5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r w:rsidR="00BE1FE5" w:rsidRPr="00BE1FE5">
        <w:rPr>
          <w:rFonts w:ascii="Times New Roman" w:hAnsi="Times New Roman" w:cs="Times New Roman"/>
          <w:bCs/>
          <w:iCs/>
          <w:sz w:val="24"/>
          <w:szCs w:val="24"/>
        </w:rPr>
        <w:t>-19</w:t>
      </w:r>
      <w:r w:rsidR="003F6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12F5">
        <w:rPr>
          <w:rFonts w:ascii="Times New Roman" w:hAnsi="Times New Roman" w:cs="Times New Roman"/>
          <w:bCs/>
          <w:iCs/>
          <w:sz w:val="24"/>
          <w:szCs w:val="24"/>
        </w:rPr>
        <w:t>может повлечь</w:t>
      </w:r>
      <w:r w:rsidR="003F6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CDA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  <w:r w:rsidR="003F6C15" w:rsidRPr="003F6C15">
        <w:rPr>
          <w:rFonts w:ascii="Times New Roman" w:hAnsi="Times New Roman" w:cs="Times New Roman"/>
          <w:bCs/>
          <w:iCs/>
          <w:sz w:val="24"/>
          <w:szCs w:val="24"/>
        </w:rPr>
        <w:t xml:space="preserve"> карантина с ограничительными мерами, как это было сделано во время первой волны.</w:t>
      </w:r>
      <w:r w:rsidR="00960C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В таких условиях 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непросто 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>определ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>ить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долгосрочны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цел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и задач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социально-экономического разви</w:t>
      </w:r>
      <w:r w:rsidR="0004435C" w:rsidRPr="0004435C">
        <w:rPr>
          <w:rFonts w:ascii="Times New Roman" w:hAnsi="Times New Roman" w:cs="Times New Roman"/>
          <w:bCs/>
          <w:iCs/>
          <w:sz w:val="24"/>
          <w:szCs w:val="24"/>
        </w:rPr>
        <w:t>тия.</w:t>
      </w:r>
    </w:p>
    <w:p w:rsidR="0085509B" w:rsidRPr="0004435C" w:rsidRDefault="0004435C" w:rsidP="00AC6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35C">
        <w:rPr>
          <w:rFonts w:ascii="Times New Roman" w:hAnsi="Times New Roman" w:cs="Times New Roman"/>
          <w:bCs/>
          <w:iCs/>
          <w:sz w:val="24"/>
          <w:szCs w:val="24"/>
        </w:rPr>
        <w:t>На основании вышесказанного</w:t>
      </w:r>
      <w:r w:rsidR="00AF42E3" w:rsidRPr="0004435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E5081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 считаем возможным </w:t>
      </w:r>
      <w:r w:rsidR="002D6DAB" w:rsidRPr="0004435C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5509B" w:rsidRPr="0004435C">
        <w:rPr>
          <w:rFonts w:ascii="Times New Roman" w:hAnsi="Times New Roman" w:cs="Times New Roman"/>
          <w:bCs/>
          <w:iCs/>
          <w:sz w:val="24"/>
          <w:szCs w:val="24"/>
        </w:rPr>
        <w:t xml:space="preserve">родлить срок реализации Программы социально-экономического развития муниципального образования «Старицкий район» Тверской области до 2020 года (далее – Программа) на период  до 2021 года. </w:t>
      </w:r>
      <w:r w:rsidR="002D6DAB" w:rsidRPr="0004435C">
        <w:rPr>
          <w:rFonts w:ascii="Times New Roman" w:hAnsi="Times New Roman" w:cs="Times New Roman"/>
          <w:bCs/>
          <w:iCs/>
          <w:sz w:val="24"/>
          <w:szCs w:val="24"/>
        </w:rPr>
        <w:t>Изменить временной этап реализации 2018-2020гг. на 2018-2021гг.</w:t>
      </w:r>
    </w:p>
    <w:p w:rsidR="0085509B" w:rsidRDefault="002D6DAB" w:rsidP="008550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35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5509B" w:rsidRPr="0004435C">
        <w:rPr>
          <w:rFonts w:ascii="Times New Roman" w:hAnsi="Times New Roman" w:cs="Times New Roman"/>
          <w:bCs/>
          <w:iCs/>
          <w:sz w:val="24"/>
          <w:szCs w:val="24"/>
        </w:rPr>
        <w:t>зложить наименование Программы в следующей редакции: «Программа социально-экономического развития муниципального образования «Старицкий район» Тверской области до 2021 года».</w:t>
      </w:r>
    </w:p>
    <w:p w:rsidR="00A45490" w:rsidRPr="00906E76" w:rsidRDefault="00942AC1" w:rsidP="00F64BAA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906E76">
        <w:rPr>
          <w:rFonts w:ascii="Arial" w:hAnsi="Arial" w:cs="Arial"/>
          <w:b/>
          <w:bCs/>
          <w:sz w:val="18"/>
          <w:szCs w:val="18"/>
        </w:rPr>
        <w:t>Анализ</w:t>
      </w:r>
      <w:r w:rsidR="00F64BAA" w:rsidRPr="00906E76">
        <w:rPr>
          <w:rFonts w:ascii="Arial" w:hAnsi="Arial" w:cs="Arial"/>
          <w:b/>
          <w:bCs/>
          <w:sz w:val="18"/>
          <w:szCs w:val="18"/>
        </w:rPr>
        <w:t xml:space="preserve"> фактических и прогнозируемых значений основных показателей </w:t>
      </w:r>
      <w:r w:rsidR="00A62FCC" w:rsidRPr="00906E76">
        <w:rPr>
          <w:rFonts w:ascii="Arial" w:hAnsi="Arial" w:cs="Arial"/>
          <w:b/>
          <w:bCs/>
          <w:sz w:val="18"/>
          <w:szCs w:val="18"/>
        </w:rPr>
        <w:t>- индикаторов продвижения по основным стратегическим направлениям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559"/>
        <w:gridCol w:w="1594"/>
      </w:tblGrid>
      <w:tr w:rsidR="005E39A5" w:rsidRPr="003A30F3" w:rsidTr="005E39A5">
        <w:trPr>
          <w:tblHeader/>
        </w:trPr>
        <w:tc>
          <w:tcPr>
            <w:tcW w:w="2625" w:type="dxa"/>
            <w:vMerge w:val="restart"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77" w:type="dxa"/>
            <w:vMerge w:val="restart"/>
            <w:vAlign w:val="center"/>
          </w:tcPr>
          <w:p w:rsidR="005E39A5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3A30F3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153" w:type="dxa"/>
            <w:gridSpan w:val="2"/>
          </w:tcPr>
          <w:p w:rsidR="005E39A5" w:rsidRPr="003A30F3" w:rsidRDefault="005E39A5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5E39A5" w:rsidRPr="003A30F3" w:rsidTr="005E39A5">
        <w:trPr>
          <w:trHeight w:val="501"/>
          <w:tblHeader/>
        </w:trPr>
        <w:tc>
          <w:tcPr>
            <w:tcW w:w="2625" w:type="dxa"/>
            <w:vMerge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3A30F3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39A5" w:rsidRPr="003A30F3" w:rsidRDefault="005E39A5" w:rsidP="00AE2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Оценка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E39A5" w:rsidRPr="003A30F3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39A5" w:rsidRPr="003A30F3" w:rsidRDefault="005E39A5" w:rsidP="00AE2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 к факту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94" w:type="dxa"/>
          </w:tcPr>
          <w:p w:rsidR="005E39A5" w:rsidRPr="003A30F3" w:rsidRDefault="005E39A5" w:rsidP="00AE2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 к оценке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F64BAA" w:rsidRPr="003A30F3" w:rsidTr="003A30F3">
        <w:trPr>
          <w:trHeight w:val="202"/>
          <w:tblHeader/>
        </w:trPr>
        <w:tc>
          <w:tcPr>
            <w:tcW w:w="10099" w:type="dxa"/>
            <w:gridSpan w:val="7"/>
          </w:tcPr>
          <w:p w:rsidR="00F64BAA" w:rsidRPr="003A30F3" w:rsidRDefault="008E666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b/>
                <w:bCs/>
                <w:i/>
                <w:iCs/>
                <w:sz w:val="18"/>
                <w:szCs w:val="1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3A30F3" w:rsidTr="00DE1669">
        <w:trPr>
          <w:trHeight w:val="849"/>
          <w:tblHeader/>
        </w:trPr>
        <w:tc>
          <w:tcPr>
            <w:tcW w:w="2625" w:type="dxa"/>
          </w:tcPr>
          <w:p w:rsidR="00DB0C3B" w:rsidRPr="003A30F3" w:rsidRDefault="00DB0C3B" w:rsidP="00DE1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Индекс роста валового объема  продукции сельского хозяйства</w:t>
            </w:r>
          </w:p>
        </w:tc>
        <w:tc>
          <w:tcPr>
            <w:tcW w:w="777" w:type="dxa"/>
          </w:tcPr>
          <w:p w:rsidR="00DB0C3B" w:rsidRPr="003A30F3" w:rsidRDefault="00DB0C3B" w:rsidP="00DE16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494242" w:rsidRPr="0004435C" w:rsidRDefault="005E39A5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94,4</w:t>
            </w:r>
          </w:p>
          <w:p w:rsidR="00DE1669" w:rsidRPr="0004435C" w:rsidRDefault="00DE1669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4435C">
              <w:rPr>
                <w:rFonts w:ascii="Arial" w:hAnsi="Arial" w:cs="Arial"/>
                <w:b/>
                <w:sz w:val="18"/>
                <w:szCs w:val="18"/>
              </w:rPr>
              <w:t>Уточ</w:t>
            </w:r>
            <w:proofErr w:type="spellEnd"/>
            <w:r w:rsidRPr="00044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1669" w:rsidRPr="0004435C" w:rsidRDefault="00DE1669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104,4</w:t>
            </w:r>
          </w:p>
        </w:tc>
        <w:tc>
          <w:tcPr>
            <w:tcW w:w="1134" w:type="dxa"/>
          </w:tcPr>
          <w:p w:rsidR="00DB0C3B" w:rsidRPr="0004435C" w:rsidRDefault="006529D3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34" w:type="dxa"/>
          </w:tcPr>
          <w:p w:rsidR="00DB0C3B" w:rsidRPr="0004435C" w:rsidRDefault="00DE1669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123,3</w:t>
            </w:r>
          </w:p>
        </w:tc>
        <w:tc>
          <w:tcPr>
            <w:tcW w:w="1559" w:type="dxa"/>
          </w:tcPr>
          <w:p w:rsidR="00DB0C3B" w:rsidRPr="0004435C" w:rsidRDefault="00204DFE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118,1</w:t>
            </w:r>
          </w:p>
        </w:tc>
        <w:tc>
          <w:tcPr>
            <w:tcW w:w="1594" w:type="dxa"/>
          </w:tcPr>
          <w:p w:rsidR="00DB0C3B" w:rsidRPr="0004435C" w:rsidRDefault="00851278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Заработная  плата работников с/х производства (% к </w:t>
            </w:r>
            <w:proofErr w:type="spellStart"/>
            <w:r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294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04435C" w:rsidRDefault="005E39A5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1134" w:type="dxa"/>
          </w:tcPr>
          <w:p w:rsidR="00DB0C3B" w:rsidRPr="0004435C" w:rsidRDefault="00DE1669" w:rsidP="00297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48,3</w:t>
            </w:r>
          </w:p>
        </w:tc>
        <w:tc>
          <w:tcPr>
            <w:tcW w:w="1559" w:type="dxa"/>
          </w:tcPr>
          <w:p w:rsidR="00DB0C3B" w:rsidRPr="0004435C" w:rsidRDefault="00851278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594" w:type="dxa"/>
          </w:tcPr>
          <w:p w:rsidR="00DB0C3B" w:rsidRPr="0004435C" w:rsidRDefault="00851278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DB0C3B" w:rsidRPr="003A30F3" w:rsidTr="005E39A5">
        <w:trPr>
          <w:trHeight w:val="471"/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Инвестиции в основной капитал предприятий АПК 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F07743" w:rsidRPr="0004435C" w:rsidRDefault="005E39A5" w:rsidP="0080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15,9</w:t>
            </w:r>
            <w:r w:rsidR="00F07743" w:rsidRPr="000443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34" w:type="dxa"/>
          </w:tcPr>
          <w:p w:rsidR="00DB0C3B" w:rsidRPr="0004435C" w:rsidRDefault="00DE166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11,0</w:t>
            </w:r>
          </w:p>
          <w:p w:rsidR="008968D9" w:rsidRPr="0004435C" w:rsidRDefault="008968D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B0C3B" w:rsidRPr="0004435C" w:rsidRDefault="00851278" w:rsidP="00273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594" w:type="dxa"/>
          </w:tcPr>
          <w:p w:rsidR="00DB0C3B" w:rsidRPr="0004435C" w:rsidRDefault="00851278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Доля убыточных сельхозпредприятий </w:t>
            </w:r>
          </w:p>
        </w:tc>
        <w:tc>
          <w:tcPr>
            <w:tcW w:w="777" w:type="dxa"/>
          </w:tcPr>
          <w:p w:rsidR="00DB0C3B" w:rsidRPr="003A30F3" w:rsidRDefault="00DB0C3B" w:rsidP="00AE0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04435C" w:rsidRDefault="005E39A5" w:rsidP="005E39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DB0C3B" w:rsidRPr="0004435C" w:rsidRDefault="00DE1669" w:rsidP="00127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46,15</w:t>
            </w:r>
          </w:p>
        </w:tc>
        <w:tc>
          <w:tcPr>
            <w:tcW w:w="1559" w:type="dxa"/>
          </w:tcPr>
          <w:p w:rsidR="00DB0C3B" w:rsidRPr="0004435C" w:rsidRDefault="00851278" w:rsidP="00127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1594" w:type="dxa"/>
          </w:tcPr>
          <w:p w:rsidR="00DB0C3B" w:rsidRPr="0004435C" w:rsidRDefault="00851278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A66D6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04435C" w:rsidRDefault="001B7E3F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887,0</w:t>
            </w:r>
          </w:p>
          <w:p w:rsidR="00DB0C3B" w:rsidRPr="0004435C" w:rsidRDefault="00DB0C3B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916,3</w:t>
            </w:r>
          </w:p>
        </w:tc>
        <w:tc>
          <w:tcPr>
            <w:tcW w:w="1134" w:type="dxa"/>
          </w:tcPr>
          <w:p w:rsidR="00DB0C3B" w:rsidRPr="0004435C" w:rsidRDefault="00DE166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767,2</w:t>
            </w:r>
          </w:p>
        </w:tc>
        <w:tc>
          <w:tcPr>
            <w:tcW w:w="1559" w:type="dxa"/>
          </w:tcPr>
          <w:p w:rsidR="00DB0C3B" w:rsidRPr="0004435C" w:rsidRDefault="00CA4FC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594" w:type="dxa"/>
          </w:tcPr>
          <w:p w:rsidR="00DB0C3B" w:rsidRPr="0004435C" w:rsidRDefault="00CA4FC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C1759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Заработная плата</w:t>
            </w:r>
            <w:r w:rsidR="00DB0C3B" w:rsidRPr="003A30F3">
              <w:rPr>
                <w:rFonts w:ascii="Arial" w:hAnsi="Arial" w:cs="Arial"/>
                <w:sz w:val="18"/>
                <w:szCs w:val="18"/>
              </w:rPr>
              <w:t xml:space="preserve"> работников промышленности (% к </w:t>
            </w:r>
            <w:proofErr w:type="spellStart"/>
            <w:r w:rsidR="00DB0C3B"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="00DB0C3B"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81,2</w:t>
            </w: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4" w:type="dxa"/>
          </w:tcPr>
          <w:p w:rsidR="00DB0C3B" w:rsidRPr="0004435C" w:rsidRDefault="001013BB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74,3</w:t>
            </w:r>
          </w:p>
        </w:tc>
        <w:tc>
          <w:tcPr>
            <w:tcW w:w="1559" w:type="dxa"/>
          </w:tcPr>
          <w:p w:rsidR="00DB0C3B" w:rsidRPr="0004435C" w:rsidRDefault="00CA4FC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594" w:type="dxa"/>
          </w:tcPr>
          <w:p w:rsidR="00DB0C3B" w:rsidRPr="0004435C" w:rsidRDefault="00CA4FC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3A30F3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04435C" w:rsidRDefault="001B7E3F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276,8</w:t>
            </w:r>
          </w:p>
          <w:p w:rsidR="000B47BD" w:rsidRPr="0004435C" w:rsidRDefault="000B47BD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04435C" w:rsidRDefault="006529D3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134" w:type="dxa"/>
          </w:tcPr>
          <w:p w:rsidR="00DB0C3B" w:rsidRPr="0004435C" w:rsidRDefault="001013BB" w:rsidP="0012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226,9</w:t>
            </w:r>
          </w:p>
        </w:tc>
        <w:tc>
          <w:tcPr>
            <w:tcW w:w="1559" w:type="dxa"/>
          </w:tcPr>
          <w:p w:rsidR="00DB0C3B" w:rsidRPr="0004435C" w:rsidRDefault="00CA4FC7" w:rsidP="0000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594" w:type="dxa"/>
          </w:tcPr>
          <w:p w:rsidR="00DB0C3B" w:rsidRPr="0004435C" w:rsidRDefault="00FC39FE" w:rsidP="00CA4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CA4FC7" w:rsidRPr="0004435C">
              <w:rPr>
                <w:rFonts w:ascii="Arial" w:hAnsi="Arial" w:cs="Arial"/>
                <w:sz w:val="18"/>
                <w:szCs w:val="18"/>
              </w:rPr>
              <w:t>2,6</w:t>
            </w:r>
            <w:r w:rsidRPr="0004435C">
              <w:rPr>
                <w:rFonts w:ascii="Arial" w:hAnsi="Arial" w:cs="Arial"/>
                <w:sz w:val="18"/>
                <w:szCs w:val="18"/>
              </w:rPr>
              <w:t xml:space="preserve"> раза</w:t>
            </w:r>
          </w:p>
        </w:tc>
      </w:tr>
      <w:tr w:rsidR="00DB0C3B" w:rsidRPr="003A30F3" w:rsidTr="005E39A5">
        <w:trPr>
          <w:trHeight w:val="710"/>
          <w:tblHeader/>
        </w:trPr>
        <w:tc>
          <w:tcPr>
            <w:tcW w:w="2625" w:type="dxa"/>
          </w:tcPr>
          <w:p w:rsidR="00DB0C3B" w:rsidRPr="003A30F3" w:rsidRDefault="00DB0C3B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3A30F3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05572F" w:rsidRPr="0004435C" w:rsidRDefault="001B7E3F" w:rsidP="000557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6,408</w:t>
            </w:r>
          </w:p>
          <w:p w:rsidR="0005572F" w:rsidRPr="0004435C" w:rsidRDefault="0005572F" w:rsidP="000557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4435C">
              <w:rPr>
                <w:rFonts w:ascii="Arial" w:hAnsi="Arial" w:cs="Arial"/>
                <w:b/>
                <w:sz w:val="18"/>
                <w:szCs w:val="18"/>
              </w:rPr>
              <w:t>Уточ</w:t>
            </w:r>
            <w:proofErr w:type="spellEnd"/>
            <w:r w:rsidRPr="00044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24915" w:rsidRPr="0004435C" w:rsidRDefault="0005572F" w:rsidP="00055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7,58</w:t>
            </w:r>
            <w:r w:rsidR="00D24915" w:rsidRPr="000443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04435C" w:rsidRDefault="006529D3" w:rsidP="006D5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6,402</w:t>
            </w:r>
          </w:p>
        </w:tc>
        <w:tc>
          <w:tcPr>
            <w:tcW w:w="1134" w:type="dxa"/>
          </w:tcPr>
          <w:p w:rsidR="00DB0C3B" w:rsidRPr="0004435C" w:rsidRDefault="0005572F" w:rsidP="007E5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7,35</w:t>
            </w:r>
          </w:p>
        </w:tc>
        <w:tc>
          <w:tcPr>
            <w:tcW w:w="1559" w:type="dxa"/>
          </w:tcPr>
          <w:p w:rsidR="00DB0C3B" w:rsidRPr="0004435C" w:rsidRDefault="005441D2" w:rsidP="00055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97,</w:t>
            </w:r>
            <w:r w:rsidR="0005572F" w:rsidRPr="000443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:rsidR="00DB0C3B" w:rsidRPr="0004435C" w:rsidRDefault="0005572F" w:rsidP="00544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</w:tr>
    </w:tbl>
    <w:p w:rsidR="00AF42E3" w:rsidRPr="00AF42E3" w:rsidRDefault="00AF42E3" w:rsidP="00AF42E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032007" w:rsidRPr="0004435C" w:rsidRDefault="00DC6F2E" w:rsidP="00AF42E3">
      <w:pPr>
        <w:pStyle w:val="af"/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04435C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0345B9" w:rsidRPr="0004435C">
        <w:rPr>
          <w:rFonts w:ascii="Times New Roman" w:hAnsi="Times New Roman"/>
          <w:sz w:val="24"/>
          <w:szCs w:val="24"/>
          <w:lang w:eastAsia="en-US"/>
        </w:rPr>
        <w:t>стратегическо</w:t>
      </w:r>
      <w:r w:rsidRPr="0004435C">
        <w:rPr>
          <w:rFonts w:ascii="Times New Roman" w:hAnsi="Times New Roman"/>
          <w:sz w:val="24"/>
          <w:szCs w:val="24"/>
          <w:lang w:eastAsia="en-US"/>
        </w:rPr>
        <w:t>му</w:t>
      </w:r>
      <w:r w:rsidR="000345B9" w:rsidRPr="000443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72DE5" w:rsidRPr="0004435C">
        <w:rPr>
          <w:rFonts w:ascii="Times New Roman" w:hAnsi="Times New Roman"/>
          <w:sz w:val="24"/>
          <w:szCs w:val="24"/>
          <w:lang w:eastAsia="en-US"/>
        </w:rPr>
        <w:t>направлени</w:t>
      </w:r>
      <w:r w:rsidRPr="0004435C">
        <w:rPr>
          <w:rFonts w:ascii="Times New Roman" w:hAnsi="Times New Roman"/>
          <w:sz w:val="24"/>
          <w:szCs w:val="24"/>
          <w:lang w:eastAsia="en-US"/>
        </w:rPr>
        <w:t>ю</w:t>
      </w:r>
      <w:r w:rsidR="00172DE5" w:rsidRPr="0004435C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  <w:r w:rsidR="00A20836" w:rsidRPr="000443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0836" w:rsidRPr="0004435C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5671E8" w:rsidRPr="0004435C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A20836" w:rsidRPr="0004435C">
        <w:rPr>
          <w:rFonts w:ascii="Times New Roman" w:hAnsi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="00906E76" w:rsidRPr="000443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42E3" w:rsidRPr="0004435C">
        <w:rPr>
          <w:rFonts w:ascii="Times New Roman" w:hAnsi="Times New Roman"/>
          <w:sz w:val="24"/>
          <w:szCs w:val="24"/>
          <w:lang w:eastAsia="en-US"/>
        </w:rPr>
        <w:t xml:space="preserve">в 2019 году </w:t>
      </w:r>
      <w:r w:rsidRPr="0004435C">
        <w:rPr>
          <w:rFonts w:ascii="Times New Roman" w:hAnsi="Times New Roman"/>
          <w:sz w:val="24"/>
          <w:szCs w:val="24"/>
          <w:lang w:eastAsia="en-US"/>
        </w:rPr>
        <w:t>достигнуты следующие результаты</w:t>
      </w:r>
      <w:r w:rsidR="00143334">
        <w:rPr>
          <w:rFonts w:ascii="Times New Roman" w:hAnsi="Times New Roman"/>
          <w:sz w:val="24"/>
          <w:szCs w:val="24"/>
          <w:lang w:eastAsia="en-US"/>
        </w:rPr>
        <w:t>:</w:t>
      </w:r>
    </w:p>
    <w:p w:rsidR="006A0B4C" w:rsidRPr="00153006" w:rsidRDefault="00257975" w:rsidP="006442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435C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D93479" w:rsidRPr="0004435C">
        <w:rPr>
          <w:rFonts w:ascii="Times New Roman" w:hAnsi="Times New Roman"/>
          <w:sz w:val="24"/>
          <w:szCs w:val="24"/>
          <w:lang w:eastAsia="en-US"/>
        </w:rPr>
        <w:t xml:space="preserve">Объем инвестиций в основной капитал (без субъектов малого предпринимательства) составил 439,9 млн. руб. </w:t>
      </w:r>
      <w:r w:rsidR="00535524" w:rsidRPr="00535524">
        <w:rPr>
          <w:rFonts w:ascii="Times New Roman" w:hAnsi="Times New Roman"/>
          <w:sz w:val="24"/>
          <w:szCs w:val="24"/>
          <w:lang w:eastAsia="en-US"/>
        </w:rPr>
        <w:t>Именно вливания в экономику создают импульс для движения вперед и качественного развития</w:t>
      </w:r>
      <w:r w:rsidR="004F0949">
        <w:rPr>
          <w:rFonts w:ascii="Times New Roman" w:hAnsi="Times New Roman"/>
          <w:sz w:val="24"/>
          <w:szCs w:val="24"/>
          <w:lang w:eastAsia="en-US"/>
        </w:rPr>
        <w:t xml:space="preserve"> территории</w:t>
      </w:r>
      <w:r w:rsidR="00535524" w:rsidRPr="0053552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4435C">
        <w:rPr>
          <w:rFonts w:ascii="Times New Roman" w:hAnsi="Times New Roman"/>
          <w:sz w:val="24"/>
          <w:szCs w:val="24"/>
          <w:lang w:eastAsia="en-US"/>
        </w:rPr>
        <w:t>Инвестиции и</w:t>
      </w:r>
      <w:r w:rsidR="0004435C" w:rsidRPr="0004435C">
        <w:rPr>
          <w:rFonts w:ascii="Times New Roman" w:hAnsi="Times New Roman"/>
          <w:sz w:val="24"/>
          <w:szCs w:val="24"/>
          <w:lang w:eastAsia="en-US"/>
        </w:rPr>
        <w:t>меют прямое влияние на занятость и доходы населения</w:t>
      </w:r>
      <w:r w:rsidR="0004435C">
        <w:rPr>
          <w:rFonts w:ascii="Times New Roman" w:hAnsi="Times New Roman"/>
          <w:sz w:val="24"/>
          <w:szCs w:val="24"/>
          <w:lang w:eastAsia="en-US"/>
        </w:rPr>
        <w:t>.</w:t>
      </w:r>
      <w:r w:rsidR="0004435C" w:rsidRPr="000443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0B4C" w:rsidRPr="0004435C">
        <w:rPr>
          <w:rFonts w:ascii="Times New Roman" w:hAnsi="Times New Roman"/>
          <w:sz w:val="24"/>
          <w:szCs w:val="24"/>
          <w:lang w:eastAsia="en-US"/>
        </w:rPr>
        <w:t>В 2019 год</w:t>
      </w:r>
      <w:proofErr w:type="gramStart"/>
      <w:r w:rsidR="006A0B4C" w:rsidRPr="0004435C">
        <w:rPr>
          <w:rFonts w:ascii="Times New Roman" w:hAnsi="Times New Roman"/>
          <w:sz w:val="24"/>
          <w:szCs w:val="24"/>
          <w:lang w:eastAsia="en-US"/>
        </w:rPr>
        <w:t xml:space="preserve">у </w:t>
      </w:r>
      <w:r w:rsidR="0004435C" w:rsidRPr="0004435C">
        <w:rPr>
          <w:rFonts w:ascii="Times New Roman" w:hAnsi="Times New Roman"/>
          <w:sz w:val="24"/>
          <w:szCs w:val="24"/>
          <w:lang w:eastAsia="en-US"/>
        </w:rPr>
        <w:t>ООО</w:t>
      </w:r>
      <w:proofErr w:type="gramEnd"/>
      <w:r w:rsidR="0004435C" w:rsidRPr="0004435C">
        <w:rPr>
          <w:rFonts w:ascii="Times New Roman" w:hAnsi="Times New Roman"/>
          <w:sz w:val="24"/>
          <w:szCs w:val="24"/>
          <w:lang w:eastAsia="en-US"/>
        </w:rPr>
        <w:t xml:space="preserve"> «Компания Продвижение»</w:t>
      </w:r>
      <w:r w:rsidR="0004435C">
        <w:rPr>
          <w:rFonts w:ascii="Times New Roman" w:hAnsi="Times New Roman"/>
          <w:sz w:val="24"/>
          <w:szCs w:val="24"/>
          <w:lang w:eastAsia="en-US"/>
        </w:rPr>
        <w:t xml:space="preserve"> инвестировала </w:t>
      </w:r>
      <w:r w:rsidR="00153006">
        <w:rPr>
          <w:rFonts w:ascii="Times New Roman" w:hAnsi="Times New Roman"/>
          <w:sz w:val="24"/>
          <w:szCs w:val="24"/>
          <w:lang w:eastAsia="en-US"/>
        </w:rPr>
        <w:t xml:space="preserve">в организацию производства </w:t>
      </w:r>
      <w:r w:rsidR="006A0B4C" w:rsidRPr="00153006">
        <w:rPr>
          <w:rFonts w:ascii="Times New Roman" w:hAnsi="Times New Roman"/>
          <w:sz w:val="24"/>
          <w:szCs w:val="24"/>
          <w:lang w:eastAsia="en-US"/>
        </w:rPr>
        <w:t>на базе имущественного комплекса АО «Старицкий сыр</w:t>
      </w:r>
      <w:r w:rsidR="005F50A1">
        <w:rPr>
          <w:rFonts w:ascii="Times New Roman" w:hAnsi="Times New Roman"/>
          <w:sz w:val="24"/>
          <w:szCs w:val="24"/>
          <w:lang w:eastAsia="en-US"/>
        </w:rPr>
        <w:t>»</w:t>
      </w:r>
      <w:r w:rsidR="006D6E5C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="006A0B4C" w:rsidRPr="00153006">
        <w:rPr>
          <w:rFonts w:ascii="Times New Roman" w:hAnsi="Times New Roman"/>
          <w:sz w:val="24"/>
          <w:szCs w:val="24"/>
          <w:lang w:eastAsia="en-US"/>
        </w:rPr>
        <w:t xml:space="preserve"> ввела 85 новых рабочих мест. </w:t>
      </w:r>
    </w:p>
    <w:p w:rsidR="006A0B4C" w:rsidRDefault="006A0B4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006">
        <w:rPr>
          <w:rFonts w:ascii="Times New Roman" w:hAnsi="Times New Roman"/>
          <w:sz w:val="24"/>
          <w:szCs w:val="24"/>
          <w:lang w:eastAsia="en-US"/>
        </w:rPr>
        <w:t xml:space="preserve">     За счет внутренних инвестиционных ресурсов на ОАО НПО «Родина» - Старицкий механический завод» ведется строительство нового сборочно-испытательного корпуса</w:t>
      </w:r>
      <w:r w:rsidR="0058796F">
        <w:rPr>
          <w:rFonts w:ascii="Times New Roman" w:hAnsi="Times New Roman"/>
          <w:sz w:val="24"/>
          <w:szCs w:val="24"/>
          <w:lang w:eastAsia="en-US"/>
        </w:rPr>
        <w:t>, что позволит  ввести</w:t>
      </w:r>
      <w:r w:rsidRPr="0015300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79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3006">
        <w:rPr>
          <w:rFonts w:ascii="Times New Roman" w:hAnsi="Times New Roman"/>
          <w:sz w:val="24"/>
          <w:szCs w:val="24"/>
          <w:lang w:eastAsia="en-US"/>
        </w:rPr>
        <w:t>дополнительны</w:t>
      </w:r>
      <w:r w:rsidR="0058796F">
        <w:rPr>
          <w:rFonts w:ascii="Times New Roman" w:hAnsi="Times New Roman"/>
          <w:sz w:val="24"/>
          <w:szCs w:val="24"/>
          <w:lang w:eastAsia="en-US"/>
        </w:rPr>
        <w:t>е</w:t>
      </w:r>
      <w:r w:rsidRPr="00153006">
        <w:rPr>
          <w:rFonts w:ascii="Times New Roman" w:hAnsi="Times New Roman"/>
          <w:sz w:val="24"/>
          <w:szCs w:val="24"/>
          <w:lang w:eastAsia="en-US"/>
        </w:rPr>
        <w:t xml:space="preserve"> рабочи</w:t>
      </w:r>
      <w:r w:rsidR="0058796F">
        <w:rPr>
          <w:rFonts w:ascii="Times New Roman" w:hAnsi="Times New Roman"/>
          <w:sz w:val="24"/>
          <w:szCs w:val="24"/>
          <w:lang w:eastAsia="en-US"/>
        </w:rPr>
        <w:t>е</w:t>
      </w:r>
      <w:r w:rsidRPr="00153006">
        <w:rPr>
          <w:rFonts w:ascii="Times New Roman" w:hAnsi="Times New Roman"/>
          <w:sz w:val="24"/>
          <w:szCs w:val="24"/>
          <w:lang w:eastAsia="en-US"/>
        </w:rPr>
        <w:t xml:space="preserve"> мест</w:t>
      </w:r>
      <w:r w:rsidR="0058796F">
        <w:rPr>
          <w:rFonts w:ascii="Times New Roman" w:hAnsi="Times New Roman"/>
          <w:sz w:val="24"/>
          <w:szCs w:val="24"/>
          <w:lang w:eastAsia="en-US"/>
        </w:rPr>
        <w:t>а.</w:t>
      </w:r>
    </w:p>
    <w:p w:rsidR="006F474E" w:rsidRDefault="0058796F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58796F">
        <w:rPr>
          <w:rFonts w:ascii="Times New Roman" w:hAnsi="Times New Roman"/>
          <w:sz w:val="24"/>
          <w:szCs w:val="24"/>
          <w:lang w:eastAsia="en-US"/>
        </w:rPr>
        <w:t>В 2019 год</w:t>
      </w:r>
      <w:proofErr w:type="gramStart"/>
      <w:r w:rsidRPr="0058796F">
        <w:rPr>
          <w:rFonts w:ascii="Times New Roman" w:hAnsi="Times New Roman"/>
          <w:sz w:val="24"/>
          <w:szCs w:val="24"/>
          <w:lang w:eastAsia="en-US"/>
        </w:rPr>
        <w:t>у ООО</w:t>
      </w:r>
      <w:proofErr w:type="gramEnd"/>
      <w:r w:rsidRPr="0058796F">
        <w:rPr>
          <w:rFonts w:ascii="Times New Roman" w:hAnsi="Times New Roman"/>
          <w:sz w:val="24"/>
          <w:szCs w:val="24"/>
          <w:lang w:eastAsia="en-US"/>
        </w:rPr>
        <w:t xml:space="preserve"> «Старицкий электромеханический завод» ввел в эксплуатацию новый производственный корпус механического цеха, соответствующий всем современным требованиям. Приобрел универсальное оборудование, которое позволило освоить выпуск </w:t>
      </w:r>
      <w:r w:rsidR="00A1497C">
        <w:rPr>
          <w:rFonts w:ascii="Times New Roman" w:hAnsi="Times New Roman"/>
          <w:sz w:val="24"/>
          <w:szCs w:val="24"/>
          <w:lang w:eastAsia="en-US"/>
        </w:rPr>
        <w:t xml:space="preserve">новых </w:t>
      </w:r>
      <w:r w:rsidRPr="0058796F">
        <w:rPr>
          <w:rFonts w:ascii="Times New Roman" w:hAnsi="Times New Roman"/>
          <w:sz w:val="24"/>
          <w:szCs w:val="24"/>
          <w:lang w:eastAsia="en-US"/>
        </w:rPr>
        <w:t>агрегатов для нужд нефтегазовой промышленности.</w:t>
      </w:r>
    </w:p>
    <w:p w:rsidR="00A1497C" w:rsidRDefault="00FB5004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006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931EF5">
        <w:rPr>
          <w:rFonts w:ascii="Times New Roman" w:hAnsi="Times New Roman"/>
          <w:sz w:val="24"/>
          <w:szCs w:val="24"/>
          <w:lang w:eastAsia="en-US"/>
        </w:rPr>
        <w:t>О</w:t>
      </w:r>
      <w:r w:rsidR="00931EF5" w:rsidRPr="00931EF5">
        <w:rPr>
          <w:rFonts w:ascii="Times New Roman" w:hAnsi="Times New Roman"/>
          <w:sz w:val="24"/>
          <w:szCs w:val="24"/>
          <w:lang w:eastAsia="en-US"/>
        </w:rPr>
        <w:t>дн</w:t>
      </w:r>
      <w:r w:rsidR="00E12A70">
        <w:rPr>
          <w:rFonts w:ascii="Times New Roman" w:hAnsi="Times New Roman"/>
          <w:sz w:val="24"/>
          <w:szCs w:val="24"/>
          <w:lang w:eastAsia="en-US"/>
        </w:rPr>
        <w:t>ой</w:t>
      </w:r>
      <w:r w:rsidR="00931EF5" w:rsidRPr="00931EF5">
        <w:rPr>
          <w:rFonts w:ascii="Times New Roman" w:hAnsi="Times New Roman"/>
          <w:sz w:val="24"/>
          <w:szCs w:val="24"/>
          <w:lang w:eastAsia="en-US"/>
        </w:rPr>
        <w:t xml:space="preserve"> из базовых отраслей экономики района </w:t>
      </w:r>
      <w:r w:rsidR="00E12A70">
        <w:rPr>
          <w:rFonts w:ascii="Times New Roman" w:hAnsi="Times New Roman"/>
          <w:sz w:val="24"/>
          <w:szCs w:val="24"/>
          <w:lang w:eastAsia="en-US"/>
        </w:rPr>
        <w:t>является</w:t>
      </w:r>
      <w:r w:rsidR="00931EF5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="006A0B4C" w:rsidRPr="00153006">
        <w:rPr>
          <w:rFonts w:ascii="Times New Roman" w:hAnsi="Times New Roman"/>
          <w:sz w:val="24"/>
          <w:szCs w:val="24"/>
          <w:lang w:eastAsia="en-US"/>
        </w:rPr>
        <w:t xml:space="preserve">ельское хозяйство. </w:t>
      </w:r>
      <w:r w:rsidR="00012B15" w:rsidRPr="00153006">
        <w:rPr>
          <w:rFonts w:ascii="Times New Roman" w:hAnsi="Times New Roman"/>
          <w:sz w:val="24"/>
          <w:szCs w:val="24"/>
          <w:lang w:eastAsia="en-US"/>
        </w:rPr>
        <w:t>Индекс роста валового объема  продукции сельского хозяйства в 2019 году увеличился по отношению к уровн</w:t>
      </w:r>
      <w:r w:rsidR="00C1194B" w:rsidRPr="00153006">
        <w:rPr>
          <w:rFonts w:ascii="Times New Roman" w:hAnsi="Times New Roman"/>
          <w:sz w:val="24"/>
          <w:szCs w:val="24"/>
          <w:lang w:eastAsia="en-US"/>
        </w:rPr>
        <w:t>ю</w:t>
      </w:r>
      <w:r w:rsidR="00012B15" w:rsidRPr="00153006">
        <w:rPr>
          <w:rFonts w:ascii="Times New Roman" w:hAnsi="Times New Roman"/>
          <w:sz w:val="24"/>
          <w:szCs w:val="24"/>
          <w:lang w:eastAsia="en-US"/>
        </w:rPr>
        <w:t xml:space="preserve"> 2018 года на 18,9%</w:t>
      </w:r>
      <w:r w:rsidRPr="00153006">
        <w:rPr>
          <w:rFonts w:ascii="Times New Roman" w:hAnsi="Times New Roman"/>
          <w:sz w:val="24"/>
          <w:szCs w:val="24"/>
          <w:lang w:eastAsia="en-US"/>
        </w:rPr>
        <w:t xml:space="preserve"> и составил 123,3%</w:t>
      </w:r>
      <w:r w:rsidR="00012B15" w:rsidRPr="0015300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A0B4C" w:rsidRPr="00153006">
        <w:rPr>
          <w:rFonts w:ascii="Times New Roman" w:hAnsi="Times New Roman"/>
          <w:sz w:val="24"/>
          <w:szCs w:val="24"/>
          <w:lang w:eastAsia="en-US"/>
        </w:rPr>
        <w:t xml:space="preserve">Производством сельхозпродукции в районе занимается 28 сельскохозяйственных предприятий, 18 КФХ, 5520 ЛПХ. </w:t>
      </w:r>
      <w:r w:rsidR="00C1194B" w:rsidRPr="00153006">
        <w:rPr>
          <w:rFonts w:ascii="Times New Roman" w:hAnsi="Times New Roman"/>
          <w:sz w:val="24"/>
          <w:szCs w:val="24"/>
          <w:lang w:eastAsia="en-US"/>
        </w:rPr>
        <w:t xml:space="preserve">Доля </w:t>
      </w:r>
      <w:proofErr w:type="gramStart"/>
      <w:r w:rsidR="00C1194B" w:rsidRPr="00153006">
        <w:rPr>
          <w:rFonts w:ascii="Times New Roman" w:hAnsi="Times New Roman"/>
          <w:sz w:val="24"/>
          <w:szCs w:val="24"/>
          <w:lang w:eastAsia="en-US"/>
        </w:rPr>
        <w:t>прибыльных сельскохозяйственных предприятий, сдающих отчет о финансово-экономическом состоянии в 2019г составила</w:t>
      </w:r>
      <w:proofErr w:type="gramEnd"/>
      <w:r w:rsidR="00C1194B" w:rsidRPr="00153006">
        <w:rPr>
          <w:rFonts w:ascii="Times New Roman" w:hAnsi="Times New Roman"/>
          <w:sz w:val="24"/>
          <w:szCs w:val="24"/>
          <w:lang w:eastAsia="en-US"/>
        </w:rPr>
        <w:t xml:space="preserve"> 53,9%</w:t>
      </w:r>
      <w:r w:rsidR="00E12A7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12A70" w:rsidRPr="00E12A70">
        <w:rPr>
          <w:rFonts w:ascii="Times New Roman" w:hAnsi="Times New Roman"/>
          <w:sz w:val="24"/>
          <w:szCs w:val="24"/>
          <w:lang w:eastAsia="en-US"/>
        </w:rPr>
        <w:t>на 1,9%</w:t>
      </w:r>
      <w:r w:rsidR="00E12A70">
        <w:rPr>
          <w:rFonts w:ascii="Times New Roman" w:hAnsi="Times New Roman"/>
          <w:sz w:val="24"/>
          <w:szCs w:val="24"/>
          <w:lang w:eastAsia="en-US"/>
        </w:rPr>
        <w:t xml:space="preserve"> б</w:t>
      </w:r>
      <w:r w:rsidR="00C1194B" w:rsidRPr="00153006">
        <w:rPr>
          <w:rFonts w:ascii="Times New Roman" w:hAnsi="Times New Roman"/>
          <w:sz w:val="24"/>
          <w:szCs w:val="24"/>
          <w:lang w:eastAsia="en-US"/>
        </w:rPr>
        <w:t>ольше чем в 2018 году</w:t>
      </w:r>
      <w:r w:rsidR="00E12A70">
        <w:rPr>
          <w:rFonts w:ascii="Times New Roman" w:hAnsi="Times New Roman"/>
          <w:sz w:val="24"/>
          <w:szCs w:val="24"/>
          <w:lang w:eastAsia="en-US"/>
        </w:rPr>
        <w:t>.</w:t>
      </w:r>
      <w:r w:rsidR="00C1194B" w:rsidRPr="0015300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A0B4C" w:rsidRPr="00875C65" w:rsidRDefault="006A0B4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5C65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875C65" w:rsidRPr="00875C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В 2019 году </w:t>
      </w:r>
      <w:r w:rsidR="00C87B74">
        <w:rPr>
          <w:rFonts w:ascii="Times New Roman" w:hAnsi="Times New Roman"/>
          <w:sz w:val="24"/>
          <w:szCs w:val="24"/>
          <w:lang w:eastAsia="en-US"/>
        </w:rPr>
        <w:t xml:space="preserve">общая 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посевная площадь </w:t>
      </w:r>
      <w:r w:rsidR="00C87B74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875C65">
        <w:rPr>
          <w:rFonts w:ascii="Times New Roman" w:hAnsi="Times New Roman"/>
          <w:sz w:val="24"/>
          <w:szCs w:val="24"/>
          <w:lang w:eastAsia="en-US"/>
        </w:rPr>
        <w:t>район</w:t>
      </w:r>
      <w:r w:rsidR="00C87B74">
        <w:rPr>
          <w:rFonts w:ascii="Times New Roman" w:hAnsi="Times New Roman"/>
          <w:sz w:val="24"/>
          <w:szCs w:val="24"/>
          <w:lang w:eastAsia="en-US"/>
        </w:rPr>
        <w:t>е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87B74">
        <w:rPr>
          <w:rFonts w:ascii="Times New Roman" w:hAnsi="Times New Roman"/>
          <w:sz w:val="24"/>
          <w:szCs w:val="24"/>
          <w:lang w:eastAsia="en-US"/>
        </w:rPr>
        <w:t>занимала</w:t>
      </w:r>
      <w:r w:rsidR="00875C65" w:rsidRPr="00875C65">
        <w:rPr>
          <w:rFonts w:ascii="Times New Roman" w:hAnsi="Times New Roman"/>
          <w:sz w:val="24"/>
          <w:szCs w:val="24"/>
          <w:lang w:eastAsia="en-US"/>
        </w:rPr>
        <w:t xml:space="preserve"> 37174 га. </w:t>
      </w:r>
      <w:r w:rsidR="00740B73">
        <w:rPr>
          <w:rFonts w:ascii="Times New Roman" w:hAnsi="Times New Roman"/>
          <w:sz w:val="24"/>
          <w:szCs w:val="24"/>
          <w:lang w:eastAsia="en-US"/>
        </w:rPr>
        <w:t>Посевная</w:t>
      </w:r>
      <w:r w:rsidR="00A1497C" w:rsidRPr="00A1497C">
        <w:rPr>
          <w:rFonts w:ascii="Times New Roman" w:hAnsi="Times New Roman"/>
          <w:sz w:val="24"/>
          <w:szCs w:val="24"/>
          <w:lang w:eastAsia="en-US"/>
        </w:rPr>
        <w:t xml:space="preserve"> площадь </w:t>
      </w:r>
      <w:r w:rsidR="00740B73">
        <w:rPr>
          <w:rFonts w:ascii="Times New Roman" w:hAnsi="Times New Roman"/>
          <w:sz w:val="24"/>
          <w:szCs w:val="24"/>
          <w:lang w:eastAsia="en-US"/>
        </w:rPr>
        <w:t xml:space="preserve">под </w:t>
      </w:r>
      <w:r w:rsidR="00A1497C" w:rsidRPr="00A1497C">
        <w:rPr>
          <w:rFonts w:ascii="Times New Roman" w:hAnsi="Times New Roman"/>
          <w:sz w:val="24"/>
          <w:szCs w:val="24"/>
          <w:lang w:eastAsia="en-US"/>
        </w:rPr>
        <w:t>зерновы</w:t>
      </w:r>
      <w:r w:rsidR="00740B73">
        <w:rPr>
          <w:rFonts w:ascii="Times New Roman" w:hAnsi="Times New Roman"/>
          <w:sz w:val="24"/>
          <w:szCs w:val="24"/>
          <w:lang w:eastAsia="en-US"/>
        </w:rPr>
        <w:t>ми</w:t>
      </w:r>
      <w:r w:rsidR="00A1497C" w:rsidRPr="00A1497C">
        <w:rPr>
          <w:rFonts w:ascii="Times New Roman" w:hAnsi="Times New Roman"/>
          <w:sz w:val="24"/>
          <w:szCs w:val="24"/>
          <w:lang w:eastAsia="en-US"/>
        </w:rPr>
        <w:t xml:space="preserve"> культур</w:t>
      </w:r>
      <w:r w:rsidR="00740B73">
        <w:rPr>
          <w:rFonts w:ascii="Times New Roman" w:hAnsi="Times New Roman"/>
          <w:sz w:val="24"/>
          <w:szCs w:val="24"/>
          <w:lang w:eastAsia="en-US"/>
        </w:rPr>
        <w:t>ами</w:t>
      </w:r>
      <w:r w:rsidR="00A1497C" w:rsidRPr="00A149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0B73">
        <w:rPr>
          <w:rFonts w:ascii="Times New Roman" w:hAnsi="Times New Roman"/>
          <w:sz w:val="24"/>
          <w:szCs w:val="24"/>
          <w:lang w:eastAsia="en-US"/>
        </w:rPr>
        <w:t>у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 xml:space="preserve">величилась </w:t>
      </w:r>
      <w:r w:rsidR="00A1497C" w:rsidRPr="00A1497C">
        <w:rPr>
          <w:rFonts w:ascii="Times New Roman" w:hAnsi="Times New Roman"/>
          <w:sz w:val="24"/>
          <w:szCs w:val="24"/>
          <w:lang w:eastAsia="en-US"/>
        </w:rPr>
        <w:t xml:space="preserve">на 2267 га и составила 7395 га. </w:t>
      </w:r>
      <w:r w:rsidR="00A1497C">
        <w:rPr>
          <w:rFonts w:ascii="Times New Roman" w:hAnsi="Times New Roman"/>
          <w:sz w:val="24"/>
          <w:szCs w:val="24"/>
          <w:lang w:eastAsia="en-US"/>
        </w:rPr>
        <w:t>С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обрано 21,3 тыс. тонн зерна, на 11 тыс. тонн больше чем в 2018 году. </w:t>
      </w:r>
      <w:r w:rsidR="00A1497C">
        <w:rPr>
          <w:rFonts w:ascii="Times New Roman" w:hAnsi="Times New Roman"/>
          <w:sz w:val="24"/>
          <w:szCs w:val="24"/>
          <w:lang w:eastAsia="en-US"/>
        </w:rPr>
        <w:t>Это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 1-е </w:t>
      </w:r>
      <w:r w:rsidR="00A1497C">
        <w:rPr>
          <w:rFonts w:ascii="Times New Roman" w:hAnsi="Times New Roman"/>
          <w:sz w:val="24"/>
          <w:szCs w:val="24"/>
          <w:lang w:eastAsia="en-US"/>
        </w:rPr>
        <w:t xml:space="preserve">место 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в области. </w:t>
      </w:r>
      <w:r w:rsidR="00143334">
        <w:rPr>
          <w:rFonts w:ascii="Times New Roman" w:hAnsi="Times New Roman"/>
          <w:sz w:val="24"/>
          <w:szCs w:val="24"/>
          <w:lang w:eastAsia="en-US"/>
        </w:rPr>
        <w:t>У</w:t>
      </w:r>
      <w:r w:rsidR="00143334" w:rsidRPr="00143334">
        <w:rPr>
          <w:rFonts w:ascii="Times New Roman" w:hAnsi="Times New Roman"/>
          <w:sz w:val="24"/>
          <w:szCs w:val="24"/>
          <w:lang w:eastAsia="en-US"/>
        </w:rPr>
        <w:t xml:space="preserve">рожайность зерновых </w:t>
      </w:r>
      <w:r w:rsidR="00143334">
        <w:rPr>
          <w:rFonts w:ascii="Times New Roman" w:hAnsi="Times New Roman"/>
          <w:sz w:val="24"/>
          <w:szCs w:val="24"/>
          <w:lang w:eastAsia="en-US"/>
        </w:rPr>
        <w:t>в</w:t>
      </w:r>
      <w:r w:rsidR="00143334" w:rsidRPr="00143334">
        <w:rPr>
          <w:rFonts w:ascii="Times New Roman" w:hAnsi="Times New Roman"/>
          <w:sz w:val="24"/>
          <w:szCs w:val="24"/>
          <w:lang w:eastAsia="en-US"/>
        </w:rPr>
        <w:t xml:space="preserve"> прошедшем году  - 28,8 ц/га</w:t>
      </w:r>
      <w:r w:rsidR="00143334">
        <w:rPr>
          <w:rFonts w:ascii="Times New Roman" w:hAnsi="Times New Roman"/>
          <w:sz w:val="24"/>
          <w:szCs w:val="24"/>
          <w:lang w:eastAsia="en-US"/>
        </w:rPr>
        <w:t>,</w:t>
      </w:r>
      <w:r w:rsidR="00143334" w:rsidRPr="001433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4057">
        <w:rPr>
          <w:rFonts w:ascii="Times New Roman" w:hAnsi="Times New Roman"/>
          <w:sz w:val="24"/>
          <w:szCs w:val="24"/>
          <w:lang w:eastAsia="en-US"/>
        </w:rPr>
        <w:t xml:space="preserve">самая 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 xml:space="preserve">высокая </w:t>
      </w:r>
      <w:r w:rsidR="00143334">
        <w:rPr>
          <w:rFonts w:ascii="Times New Roman" w:hAnsi="Times New Roman"/>
          <w:sz w:val="24"/>
          <w:szCs w:val="24"/>
          <w:lang w:eastAsia="en-US"/>
        </w:rPr>
        <w:t>в</w:t>
      </w:r>
      <w:r w:rsidR="00740B73">
        <w:rPr>
          <w:rFonts w:ascii="Times New Roman" w:hAnsi="Times New Roman"/>
          <w:sz w:val="24"/>
          <w:szCs w:val="24"/>
          <w:lang w:eastAsia="en-US"/>
        </w:rPr>
        <w:t xml:space="preserve"> области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FC6A98">
        <w:rPr>
          <w:rFonts w:ascii="Times New Roman" w:hAnsi="Times New Roman"/>
          <w:sz w:val="24"/>
          <w:szCs w:val="24"/>
          <w:lang w:eastAsia="en-US"/>
        </w:rPr>
        <w:t>Лучших показателей по урожайности зерновых культур достигли: ООО «</w:t>
      </w:r>
      <w:proofErr w:type="spellStart"/>
      <w:r w:rsidRPr="00FC6A98">
        <w:rPr>
          <w:rFonts w:ascii="Times New Roman" w:hAnsi="Times New Roman"/>
          <w:sz w:val="24"/>
          <w:szCs w:val="24"/>
          <w:lang w:eastAsia="en-US"/>
        </w:rPr>
        <w:t>Экоагрофарминг</w:t>
      </w:r>
      <w:proofErr w:type="spellEnd"/>
      <w:r w:rsidRPr="00FC6A98">
        <w:rPr>
          <w:rFonts w:ascii="Times New Roman" w:hAnsi="Times New Roman"/>
          <w:sz w:val="24"/>
          <w:szCs w:val="24"/>
          <w:lang w:eastAsia="en-US"/>
        </w:rPr>
        <w:t>», ООО «АСТ», ООО «Северный лен – Старица», СПК «Исток», ООО «</w:t>
      </w:r>
      <w:proofErr w:type="spellStart"/>
      <w:r w:rsidRPr="00FC6A98">
        <w:rPr>
          <w:rFonts w:ascii="Times New Roman" w:hAnsi="Times New Roman"/>
          <w:sz w:val="24"/>
          <w:szCs w:val="24"/>
          <w:lang w:eastAsia="en-US"/>
        </w:rPr>
        <w:t>СаначиноАгро</w:t>
      </w:r>
      <w:proofErr w:type="spellEnd"/>
      <w:r w:rsidRPr="00FC6A98">
        <w:rPr>
          <w:rFonts w:ascii="Times New Roman" w:hAnsi="Times New Roman"/>
          <w:sz w:val="24"/>
          <w:szCs w:val="24"/>
          <w:lang w:eastAsia="en-US"/>
        </w:rPr>
        <w:t>».</w:t>
      </w:r>
    </w:p>
    <w:p w:rsidR="00875C65" w:rsidRDefault="00875C65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5C65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>В районе было посеяно 410 га льна, в хозяйстве «Родина» - 350 га, «Верный путь» - 60 га. По посевным площадям льна район занимает 3 место в области.</w:t>
      </w:r>
    </w:p>
    <w:p w:rsidR="00875C65" w:rsidRDefault="00875C65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740B73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>Старицк</w:t>
      </w:r>
      <w:r w:rsidR="00740B73">
        <w:rPr>
          <w:rFonts w:ascii="Times New Roman" w:hAnsi="Times New Roman"/>
          <w:sz w:val="24"/>
          <w:szCs w:val="24"/>
          <w:lang w:eastAsia="en-US"/>
        </w:rPr>
        <w:t>ом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 xml:space="preserve"> район</w:t>
      </w:r>
      <w:r w:rsidR="00740B73">
        <w:rPr>
          <w:rFonts w:ascii="Times New Roman" w:hAnsi="Times New Roman"/>
          <w:sz w:val="24"/>
          <w:szCs w:val="24"/>
          <w:lang w:eastAsia="en-US"/>
        </w:rPr>
        <w:t>е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0B73">
        <w:rPr>
          <w:rFonts w:ascii="Times New Roman" w:hAnsi="Times New Roman"/>
          <w:sz w:val="24"/>
          <w:szCs w:val="24"/>
          <w:lang w:eastAsia="en-US"/>
        </w:rPr>
        <w:t xml:space="preserve">самая большая </w:t>
      </w:r>
      <w:r w:rsidR="00740B73" w:rsidRPr="00740B73">
        <w:rPr>
          <w:rFonts w:ascii="Times New Roman" w:hAnsi="Times New Roman"/>
          <w:sz w:val="24"/>
          <w:szCs w:val="24"/>
          <w:lang w:eastAsia="en-US"/>
        </w:rPr>
        <w:t xml:space="preserve">в области 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>посевн</w:t>
      </w:r>
      <w:r w:rsidR="00740B73">
        <w:rPr>
          <w:rFonts w:ascii="Times New Roman" w:hAnsi="Times New Roman"/>
          <w:sz w:val="24"/>
          <w:szCs w:val="24"/>
          <w:lang w:eastAsia="en-US"/>
        </w:rPr>
        <w:t>ая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 xml:space="preserve"> площад</w:t>
      </w:r>
      <w:r w:rsidR="00740B73">
        <w:rPr>
          <w:rFonts w:ascii="Times New Roman" w:hAnsi="Times New Roman"/>
          <w:sz w:val="24"/>
          <w:szCs w:val="24"/>
          <w:lang w:eastAsia="en-US"/>
        </w:rPr>
        <w:t>ь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 xml:space="preserve"> картофеля</w:t>
      </w:r>
      <w:r w:rsidR="00740B73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 xml:space="preserve">1681 га. Валовой сбор картофеля - 54442,4 т, урожайность 323,8 ц/га (+67,3 ц/га к урожаю 2018г.). По валовому сбору и урожайности картофеля мы лидируем среди районов области. </w:t>
      </w:r>
      <w:r w:rsidR="006A0B4C" w:rsidRPr="00FC6A98">
        <w:rPr>
          <w:rFonts w:ascii="Times New Roman" w:hAnsi="Times New Roman"/>
          <w:sz w:val="24"/>
          <w:szCs w:val="24"/>
          <w:lang w:eastAsia="en-US"/>
        </w:rPr>
        <w:t>Наивысшая урожайность в ООО «</w:t>
      </w:r>
      <w:proofErr w:type="spellStart"/>
      <w:r w:rsidR="006A0B4C" w:rsidRPr="00FC6A98">
        <w:rPr>
          <w:rFonts w:ascii="Times New Roman" w:hAnsi="Times New Roman"/>
          <w:sz w:val="24"/>
          <w:szCs w:val="24"/>
          <w:lang w:eastAsia="en-US"/>
        </w:rPr>
        <w:t>Экоагрофарминг</w:t>
      </w:r>
      <w:proofErr w:type="spellEnd"/>
      <w:r w:rsidR="006A0B4C" w:rsidRPr="00FC6A98">
        <w:rPr>
          <w:rFonts w:ascii="Times New Roman" w:hAnsi="Times New Roman"/>
          <w:sz w:val="24"/>
          <w:szCs w:val="24"/>
          <w:lang w:eastAsia="en-US"/>
        </w:rPr>
        <w:t>», СПК «Исток, ООО «</w:t>
      </w:r>
      <w:proofErr w:type="spellStart"/>
      <w:r w:rsidR="006A0B4C" w:rsidRPr="00FC6A98">
        <w:rPr>
          <w:rFonts w:ascii="Times New Roman" w:hAnsi="Times New Roman"/>
          <w:sz w:val="24"/>
          <w:szCs w:val="24"/>
          <w:lang w:eastAsia="en-US"/>
        </w:rPr>
        <w:t>СаначиноАгро</w:t>
      </w:r>
      <w:proofErr w:type="spellEnd"/>
      <w:r w:rsidR="00674057">
        <w:rPr>
          <w:rFonts w:ascii="Times New Roman" w:hAnsi="Times New Roman"/>
          <w:sz w:val="24"/>
          <w:szCs w:val="24"/>
          <w:lang w:eastAsia="en-US"/>
        </w:rPr>
        <w:t>,</w:t>
      </w:r>
      <w:r w:rsidR="006A0B4C" w:rsidRPr="00FC6A98">
        <w:rPr>
          <w:rFonts w:ascii="Times New Roman" w:hAnsi="Times New Roman"/>
          <w:sz w:val="24"/>
          <w:szCs w:val="24"/>
          <w:lang w:eastAsia="en-US"/>
        </w:rPr>
        <w:t xml:space="preserve"> КХ «Алекс».</w:t>
      </w:r>
    </w:p>
    <w:p w:rsidR="00740B73" w:rsidRDefault="00875C65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6A0B4C" w:rsidRPr="00875C65">
        <w:rPr>
          <w:rFonts w:ascii="Times New Roman" w:hAnsi="Times New Roman"/>
          <w:sz w:val="24"/>
          <w:szCs w:val="24"/>
          <w:lang w:eastAsia="en-US"/>
        </w:rPr>
        <w:t>По сравнению с предыдущим годом на 13% выросло производство овощей открытого грунта. Собрано 4145,7 т овощей, третий в области результат.</w:t>
      </w:r>
    </w:p>
    <w:p w:rsidR="006A0B4C" w:rsidRPr="00875C65" w:rsidRDefault="006A0B4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5C65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</w:t>
      </w:r>
      <w:r w:rsidR="00875C65" w:rsidRPr="00875C6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875C65">
        <w:rPr>
          <w:rFonts w:ascii="Times New Roman" w:hAnsi="Times New Roman"/>
          <w:sz w:val="24"/>
          <w:szCs w:val="24"/>
          <w:lang w:eastAsia="en-US"/>
        </w:rPr>
        <w:t>На 1 января 2020 года во всех категориях хозяйств насчитыва</w:t>
      </w:r>
      <w:r w:rsidR="00875C65" w:rsidRPr="00875C65">
        <w:rPr>
          <w:rFonts w:ascii="Times New Roman" w:hAnsi="Times New Roman"/>
          <w:sz w:val="24"/>
          <w:szCs w:val="24"/>
          <w:lang w:eastAsia="en-US"/>
        </w:rPr>
        <w:t>лось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 5197 голов крупного рогатого скота, в </w:t>
      </w:r>
      <w:proofErr w:type="spellStart"/>
      <w:r w:rsidRPr="00875C65">
        <w:rPr>
          <w:rFonts w:ascii="Times New Roman" w:hAnsi="Times New Roman"/>
          <w:sz w:val="24"/>
          <w:szCs w:val="24"/>
          <w:lang w:eastAsia="en-US"/>
        </w:rPr>
        <w:t>т.ч</w:t>
      </w:r>
      <w:proofErr w:type="spellEnd"/>
      <w:r w:rsidRPr="00875C65">
        <w:rPr>
          <w:rFonts w:ascii="Times New Roman" w:hAnsi="Times New Roman"/>
          <w:sz w:val="24"/>
          <w:szCs w:val="24"/>
          <w:lang w:eastAsia="en-US"/>
        </w:rPr>
        <w:t>. коров 2394 голов. По поголовью коров, производству и реализации молока район занимает 6 место в области, по поголовью крупного рогатого скота 7 место.</w:t>
      </w:r>
    </w:p>
    <w:p w:rsidR="006A0B4C" w:rsidRPr="00875C65" w:rsidRDefault="006A0B4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5C65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875C6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Все категории хозяйств района произвели 9052 т молока. </w:t>
      </w:r>
      <w:r w:rsidR="00917535">
        <w:rPr>
          <w:rFonts w:ascii="Times New Roman" w:hAnsi="Times New Roman"/>
          <w:sz w:val="24"/>
          <w:szCs w:val="24"/>
          <w:lang w:eastAsia="en-US"/>
        </w:rPr>
        <w:t>Н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адой на корову составил 3539 кг. </w:t>
      </w:r>
    </w:p>
    <w:p w:rsidR="006A0B4C" w:rsidRPr="00875C65" w:rsidRDefault="006A0B4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5C65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875C65" w:rsidRPr="00875C6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C6A98">
        <w:rPr>
          <w:rFonts w:ascii="Times New Roman" w:hAnsi="Times New Roman"/>
          <w:sz w:val="24"/>
          <w:szCs w:val="24"/>
          <w:lang w:eastAsia="en-US"/>
        </w:rPr>
        <w:t>Е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жегодно </w:t>
      </w:r>
      <w:r w:rsidR="00FC6A98">
        <w:rPr>
          <w:rFonts w:ascii="Times New Roman" w:hAnsi="Times New Roman"/>
          <w:sz w:val="24"/>
          <w:szCs w:val="24"/>
          <w:lang w:eastAsia="en-US"/>
        </w:rPr>
        <w:t>в</w:t>
      </w:r>
      <w:r w:rsidR="00FC6A98" w:rsidRPr="00FC6A98">
        <w:rPr>
          <w:rFonts w:ascii="Times New Roman" w:hAnsi="Times New Roman"/>
          <w:sz w:val="24"/>
          <w:szCs w:val="24"/>
          <w:lang w:eastAsia="en-US"/>
        </w:rPr>
        <w:t xml:space="preserve"> целях ст</w:t>
      </w:r>
      <w:r w:rsidR="000A6F00">
        <w:rPr>
          <w:rFonts w:ascii="Times New Roman" w:hAnsi="Times New Roman"/>
          <w:sz w:val="24"/>
          <w:szCs w:val="24"/>
          <w:lang w:eastAsia="en-US"/>
        </w:rPr>
        <w:t xml:space="preserve">имулирования роста производства </w:t>
      </w:r>
      <w:proofErr w:type="spellStart"/>
      <w:r w:rsidRPr="00875C65">
        <w:rPr>
          <w:rFonts w:ascii="Times New Roman" w:hAnsi="Times New Roman"/>
          <w:sz w:val="24"/>
          <w:szCs w:val="24"/>
          <w:lang w:eastAsia="en-US"/>
        </w:rPr>
        <w:t>сельхозтоваропроизводителям</w:t>
      </w:r>
      <w:proofErr w:type="spellEnd"/>
      <w:r w:rsidRPr="00875C65">
        <w:rPr>
          <w:rFonts w:ascii="Times New Roman" w:hAnsi="Times New Roman"/>
          <w:sz w:val="24"/>
          <w:szCs w:val="24"/>
          <w:lang w:eastAsia="en-US"/>
        </w:rPr>
        <w:t xml:space="preserve"> оказывается государственная поддержка. За 2019 год хозяйствами района по системе льготного кредитования </w:t>
      </w:r>
      <w:r w:rsidR="00FC6A98" w:rsidRPr="00FC6A98">
        <w:rPr>
          <w:rFonts w:ascii="Times New Roman" w:hAnsi="Times New Roman"/>
          <w:sz w:val="24"/>
          <w:szCs w:val="24"/>
          <w:lang w:eastAsia="en-US"/>
        </w:rPr>
        <w:t xml:space="preserve">получено кредитов </w:t>
      </w:r>
      <w:r w:rsidRPr="00875C65">
        <w:rPr>
          <w:rFonts w:ascii="Times New Roman" w:hAnsi="Times New Roman"/>
          <w:sz w:val="24"/>
          <w:szCs w:val="24"/>
          <w:lang w:eastAsia="en-US"/>
        </w:rPr>
        <w:t xml:space="preserve">на сумму 139,4 млн. руб. </w:t>
      </w:r>
    </w:p>
    <w:p w:rsidR="006A0B4C" w:rsidRPr="007A618C" w:rsidRDefault="007A618C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1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0B4C" w:rsidRPr="007A618C">
        <w:rPr>
          <w:rFonts w:ascii="Times New Roman" w:hAnsi="Times New Roman"/>
          <w:sz w:val="24"/>
          <w:szCs w:val="24"/>
          <w:lang w:eastAsia="en-US"/>
        </w:rPr>
        <w:t xml:space="preserve">     Участниками государственной программы Тверской области «Сельское хозяйство Тверской области на 2013 – 2020 годы» являются 15 сельхозпредприятий и 2 КФХ, получено субсидий   42,1 млн. руб. </w:t>
      </w:r>
    </w:p>
    <w:p w:rsidR="007A618C" w:rsidRPr="00FF0EFA" w:rsidRDefault="00FB5004" w:rsidP="007A61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18C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166A69">
        <w:rPr>
          <w:rFonts w:ascii="Times New Roman" w:hAnsi="Times New Roman"/>
          <w:sz w:val="24"/>
          <w:szCs w:val="24"/>
          <w:lang w:eastAsia="en-US"/>
        </w:rPr>
        <w:t xml:space="preserve">Заработная  плата работников с/х производства  </w:t>
      </w:r>
      <w:proofErr w:type="gramStart"/>
      <w:r w:rsidRPr="00166A69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166A69">
        <w:rPr>
          <w:rFonts w:ascii="Times New Roman" w:hAnsi="Times New Roman"/>
          <w:sz w:val="24"/>
          <w:szCs w:val="24"/>
          <w:lang w:eastAsia="en-US"/>
        </w:rPr>
        <w:t xml:space="preserve"> % к </w:t>
      </w:r>
      <w:proofErr w:type="spellStart"/>
      <w:r w:rsidRPr="00166A69">
        <w:rPr>
          <w:rFonts w:ascii="Times New Roman" w:hAnsi="Times New Roman"/>
          <w:sz w:val="24"/>
          <w:szCs w:val="24"/>
          <w:lang w:eastAsia="en-US"/>
        </w:rPr>
        <w:t>среднеобластному</w:t>
      </w:r>
      <w:proofErr w:type="spellEnd"/>
      <w:r w:rsidRPr="00166A6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4978A5" w:rsidRPr="00166A69">
        <w:rPr>
          <w:rFonts w:ascii="Times New Roman" w:hAnsi="Times New Roman"/>
          <w:sz w:val="24"/>
          <w:szCs w:val="24"/>
          <w:lang w:eastAsia="en-US"/>
        </w:rPr>
        <w:t>уровню</w:t>
      </w:r>
      <w:proofErr w:type="gramEnd"/>
      <w:r w:rsidR="004978A5" w:rsidRPr="00166A69">
        <w:rPr>
          <w:rFonts w:ascii="Times New Roman" w:hAnsi="Times New Roman"/>
          <w:sz w:val="24"/>
          <w:szCs w:val="24"/>
          <w:lang w:eastAsia="en-US"/>
        </w:rPr>
        <w:t xml:space="preserve"> составляет 48,3%</w:t>
      </w:r>
      <w:r w:rsidR="007A618C" w:rsidRPr="00166A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6A69" w:rsidRPr="00166A69">
        <w:rPr>
          <w:rFonts w:ascii="Times New Roman" w:hAnsi="Times New Roman"/>
          <w:sz w:val="24"/>
          <w:szCs w:val="24"/>
          <w:lang w:eastAsia="en-US"/>
        </w:rPr>
        <w:t>(16602 руб</w:t>
      </w:r>
      <w:r w:rsidR="004978A5" w:rsidRPr="00166A69">
        <w:rPr>
          <w:rFonts w:ascii="Times New Roman" w:hAnsi="Times New Roman"/>
          <w:sz w:val="24"/>
          <w:szCs w:val="24"/>
          <w:lang w:eastAsia="en-US"/>
        </w:rPr>
        <w:t>.</w:t>
      </w:r>
      <w:r w:rsidR="00166A69" w:rsidRPr="00166A69">
        <w:rPr>
          <w:rFonts w:ascii="Times New Roman" w:hAnsi="Times New Roman"/>
          <w:sz w:val="24"/>
          <w:szCs w:val="24"/>
          <w:lang w:eastAsia="en-US"/>
        </w:rPr>
        <w:t>).</w:t>
      </w:r>
      <w:r w:rsidR="00166A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0EFA">
        <w:rPr>
          <w:rFonts w:ascii="Times New Roman" w:hAnsi="Times New Roman"/>
          <w:sz w:val="24"/>
          <w:szCs w:val="24"/>
          <w:lang w:eastAsia="en-US"/>
        </w:rPr>
        <w:t>С</w:t>
      </w:r>
      <w:r w:rsidR="004B7980">
        <w:rPr>
          <w:rFonts w:ascii="Times New Roman" w:hAnsi="Times New Roman"/>
          <w:sz w:val="24"/>
          <w:szCs w:val="24"/>
          <w:lang w:eastAsia="en-US"/>
        </w:rPr>
        <w:t>ледует отметить</w:t>
      </w:r>
      <w:r w:rsidR="001B3812">
        <w:rPr>
          <w:rFonts w:ascii="Times New Roman" w:hAnsi="Times New Roman"/>
          <w:sz w:val="24"/>
          <w:szCs w:val="24"/>
          <w:lang w:eastAsia="en-US"/>
        </w:rPr>
        <w:t>,</w:t>
      </w:r>
      <w:r w:rsidR="004B7980">
        <w:rPr>
          <w:rFonts w:ascii="Times New Roman" w:hAnsi="Times New Roman"/>
          <w:sz w:val="24"/>
          <w:szCs w:val="24"/>
          <w:lang w:eastAsia="en-US"/>
        </w:rPr>
        <w:t xml:space="preserve"> что </w:t>
      </w:r>
      <w:r w:rsidR="00FF0EFA">
        <w:rPr>
          <w:rFonts w:ascii="Times New Roman" w:hAnsi="Times New Roman"/>
          <w:sz w:val="24"/>
          <w:szCs w:val="24"/>
          <w:lang w:eastAsia="en-US"/>
        </w:rPr>
        <w:t xml:space="preserve">не </w:t>
      </w:r>
      <w:r w:rsidR="004B7980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FF0EFA">
        <w:rPr>
          <w:rFonts w:ascii="Times New Roman" w:hAnsi="Times New Roman"/>
          <w:sz w:val="24"/>
          <w:szCs w:val="24"/>
          <w:lang w:eastAsia="en-US"/>
        </w:rPr>
        <w:t xml:space="preserve">всех </w:t>
      </w:r>
      <w:r w:rsidR="00166A69" w:rsidRPr="00FF0EFA">
        <w:rPr>
          <w:rFonts w:ascii="Times New Roman" w:hAnsi="Times New Roman"/>
          <w:sz w:val="24"/>
          <w:szCs w:val="24"/>
          <w:lang w:eastAsia="en-US"/>
        </w:rPr>
        <w:t>сельскохозяйственных предприятиях</w:t>
      </w:r>
      <w:r w:rsidR="00FF0EFA">
        <w:rPr>
          <w:rFonts w:ascii="Times New Roman" w:hAnsi="Times New Roman"/>
          <w:sz w:val="24"/>
          <w:szCs w:val="24"/>
          <w:lang w:eastAsia="en-US"/>
        </w:rPr>
        <w:t xml:space="preserve"> низкий уровень оплаты труда. Пример тому</w:t>
      </w:r>
      <w:r w:rsidR="000A6F00">
        <w:rPr>
          <w:rFonts w:ascii="Times New Roman" w:hAnsi="Times New Roman"/>
          <w:sz w:val="24"/>
          <w:szCs w:val="24"/>
          <w:lang w:eastAsia="en-US"/>
        </w:rPr>
        <w:t>,</w:t>
      </w:r>
      <w:r w:rsidR="00166A69" w:rsidRPr="00FF0EF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618C" w:rsidRPr="00FF0EFA">
        <w:rPr>
          <w:rFonts w:ascii="Times New Roman" w:hAnsi="Times New Roman"/>
          <w:sz w:val="24"/>
          <w:szCs w:val="24"/>
          <w:lang w:eastAsia="en-US"/>
        </w:rPr>
        <w:t>ООО «</w:t>
      </w:r>
      <w:proofErr w:type="spellStart"/>
      <w:r w:rsidR="007A618C" w:rsidRPr="00FF0EFA">
        <w:rPr>
          <w:rFonts w:ascii="Times New Roman" w:hAnsi="Times New Roman"/>
          <w:sz w:val="24"/>
          <w:szCs w:val="24"/>
          <w:lang w:eastAsia="en-US"/>
        </w:rPr>
        <w:t>Экоагрофарминг</w:t>
      </w:r>
      <w:proofErr w:type="spellEnd"/>
      <w:r w:rsidR="007A618C" w:rsidRPr="00FF0EF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FF0EFA">
        <w:rPr>
          <w:rFonts w:ascii="Times New Roman" w:hAnsi="Times New Roman"/>
          <w:sz w:val="24"/>
          <w:szCs w:val="24"/>
          <w:lang w:eastAsia="en-US"/>
        </w:rPr>
        <w:t>с</w:t>
      </w:r>
      <w:r w:rsidR="004B7980" w:rsidRPr="00FF0EF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618C" w:rsidRPr="00FF0EFA">
        <w:rPr>
          <w:rFonts w:ascii="Times New Roman" w:hAnsi="Times New Roman"/>
          <w:sz w:val="24"/>
          <w:szCs w:val="24"/>
          <w:lang w:eastAsia="en-US"/>
        </w:rPr>
        <w:t>достойн</w:t>
      </w:r>
      <w:r w:rsidR="00FF0EFA">
        <w:rPr>
          <w:rFonts w:ascii="Times New Roman" w:hAnsi="Times New Roman"/>
          <w:sz w:val="24"/>
          <w:szCs w:val="24"/>
          <w:lang w:eastAsia="en-US"/>
        </w:rPr>
        <w:t>ой</w:t>
      </w:r>
      <w:r w:rsidR="007A618C" w:rsidRPr="00FF0EFA">
        <w:rPr>
          <w:rFonts w:ascii="Times New Roman" w:hAnsi="Times New Roman"/>
          <w:sz w:val="24"/>
          <w:szCs w:val="24"/>
          <w:lang w:eastAsia="en-US"/>
        </w:rPr>
        <w:t xml:space="preserve"> для сельскохозяйственной отрасли зарплат</w:t>
      </w:r>
      <w:r w:rsidR="00FF0EFA">
        <w:rPr>
          <w:rFonts w:ascii="Times New Roman" w:hAnsi="Times New Roman"/>
          <w:sz w:val="24"/>
          <w:szCs w:val="24"/>
          <w:lang w:eastAsia="en-US"/>
        </w:rPr>
        <w:t xml:space="preserve">ой </w:t>
      </w:r>
      <w:r w:rsidR="007A618C" w:rsidRPr="00FF0EFA">
        <w:rPr>
          <w:rFonts w:ascii="Times New Roman" w:hAnsi="Times New Roman"/>
          <w:sz w:val="24"/>
          <w:szCs w:val="24"/>
          <w:lang w:eastAsia="en-US"/>
        </w:rPr>
        <w:t xml:space="preserve"> в 32,3 тыс. руб. </w:t>
      </w:r>
    </w:p>
    <w:p w:rsidR="00413D37" w:rsidRPr="004D4D68" w:rsidRDefault="00B2726F" w:rsidP="00413D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151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D2151A" w:rsidRPr="00D2151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2151A">
        <w:rPr>
          <w:rFonts w:ascii="Times New Roman" w:hAnsi="Times New Roman"/>
          <w:sz w:val="24"/>
          <w:szCs w:val="24"/>
          <w:lang w:eastAsia="en-US"/>
        </w:rPr>
        <w:t xml:space="preserve">На промышленных предприятиях Старицкого района по итогам работы за 2019 год объем отгруженных товаров собственного производства, выполненных работ и услуг собственными силами </w:t>
      </w:r>
      <w:r w:rsidR="002F7DDB">
        <w:rPr>
          <w:rFonts w:ascii="Times New Roman" w:hAnsi="Times New Roman"/>
          <w:sz w:val="24"/>
          <w:szCs w:val="24"/>
          <w:lang w:eastAsia="en-US"/>
        </w:rPr>
        <w:t>-</w:t>
      </w:r>
      <w:r w:rsidRPr="00D2151A">
        <w:rPr>
          <w:rFonts w:ascii="Times New Roman" w:hAnsi="Times New Roman"/>
          <w:sz w:val="24"/>
          <w:szCs w:val="24"/>
          <w:lang w:eastAsia="en-US"/>
        </w:rPr>
        <w:t xml:space="preserve"> 767,2 млн. руб., индекс физического объема к уровню 2018 года 89,9%</w:t>
      </w:r>
      <w:r w:rsidR="00413D37" w:rsidRPr="00D2151A">
        <w:rPr>
          <w:rFonts w:ascii="Times New Roman" w:hAnsi="Times New Roman"/>
          <w:sz w:val="24"/>
          <w:szCs w:val="24"/>
          <w:lang w:eastAsia="en-US"/>
        </w:rPr>
        <w:t>.</w:t>
      </w:r>
      <w:r w:rsidR="00413D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3D37" w:rsidRPr="004D4D68">
        <w:rPr>
          <w:rFonts w:ascii="Times New Roman" w:hAnsi="Times New Roman"/>
          <w:sz w:val="24"/>
          <w:szCs w:val="24"/>
          <w:lang w:eastAsia="en-US"/>
        </w:rPr>
        <w:t>По виду деятельности «Добыча полезных ископаемых» индекс физического объема равен 95,7%. Объемы добычи в 2019 году снизились на ООО «Старицкий завод нерудных материалов», что связано с отсутствием</w:t>
      </w:r>
      <w:proofErr w:type="gramEnd"/>
      <w:r w:rsidR="00413D37" w:rsidRPr="004D4D68">
        <w:rPr>
          <w:rFonts w:ascii="Times New Roman" w:hAnsi="Times New Roman"/>
          <w:sz w:val="24"/>
          <w:szCs w:val="24"/>
          <w:lang w:eastAsia="en-US"/>
        </w:rPr>
        <w:t xml:space="preserve"> на предприятии такого количества заказов как в 2018 году. Снизилось по сравнению с 2018 годом производство песка, щебня и известнякового щебня на ЗАО «Ресурс» в связи со снижением спроса. В тоже время на ЗАО «Ресурс» вырос спрос на минеральный порошок. </w:t>
      </w:r>
    </w:p>
    <w:p w:rsidR="00E34837" w:rsidRDefault="00413D37" w:rsidP="00413D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4D68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E007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D4D68">
        <w:rPr>
          <w:rFonts w:ascii="Times New Roman" w:hAnsi="Times New Roman"/>
          <w:sz w:val="24"/>
          <w:szCs w:val="24"/>
          <w:lang w:eastAsia="en-US"/>
        </w:rPr>
        <w:t>По виду деятельности «Обрабатывающие производства» индекс физического объема – 86,4%.</w:t>
      </w:r>
      <w:r w:rsidR="002F7D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4D68">
        <w:rPr>
          <w:rFonts w:ascii="Times New Roman" w:hAnsi="Times New Roman"/>
          <w:sz w:val="24"/>
          <w:szCs w:val="24"/>
          <w:lang w:eastAsia="en-US"/>
        </w:rPr>
        <w:t>С</w:t>
      </w:r>
      <w:r w:rsidR="004D4D68" w:rsidRPr="004D4D68">
        <w:rPr>
          <w:rFonts w:ascii="Times New Roman" w:hAnsi="Times New Roman"/>
          <w:sz w:val="24"/>
          <w:szCs w:val="24"/>
          <w:lang w:eastAsia="en-US"/>
        </w:rPr>
        <w:t xml:space="preserve">нижение объемов производства </w:t>
      </w:r>
      <w:r w:rsidR="004D4D68">
        <w:rPr>
          <w:rFonts w:ascii="Times New Roman" w:hAnsi="Times New Roman"/>
          <w:sz w:val="24"/>
          <w:szCs w:val="24"/>
          <w:lang w:eastAsia="en-US"/>
        </w:rPr>
        <w:t>н</w:t>
      </w:r>
      <w:proofErr w:type="gramStart"/>
      <w:r w:rsidR="004D4D6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4D4D68">
        <w:rPr>
          <w:rFonts w:ascii="Times New Roman" w:hAnsi="Times New Roman"/>
          <w:sz w:val="24"/>
          <w:szCs w:val="24"/>
          <w:lang w:eastAsia="en-US"/>
        </w:rPr>
        <w:t>ООО</w:t>
      </w:r>
      <w:proofErr w:type="gramEnd"/>
      <w:r w:rsidRPr="004D4D68">
        <w:rPr>
          <w:rFonts w:ascii="Times New Roman" w:hAnsi="Times New Roman"/>
          <w:sz w:val="24"/>
          <w:szCs w:val="24"/>
          <w:lang w:eastAsia="en-US"/>
        </w:rPr>
        <w:t xml:space="preserve"> «Старицкий электромеханический завод» </w:t>
      </w:r>
      <w:r w:rsidR="004D4D68" w:rsidRPr="004D4D68">
        <w:rPr>
          <w:rFonts w:ascii="Times New Roman" w:hAnsi="Times New Roman"/>
          <w:sz w:val="24"/>
          <w:szCs w:val="24"/>
          <w:lang w:eastAsia="en-US"/>
        </w:rPr>
        <w:t>объясняется</w:t>
      </w:r>
      <w:r w:rsidRPr="004D4D68">
        <w:rPr>
          <w:rFonts w:ascii="Times New Roman" w:hAnsi="Times New Roman"/>
          <w:sz w:val="24"/>
          <w:szCs w:val="24"/>
          <w:lang w:eastAsia="en-US"/>
        </w:rPr>
        <w:t xml:space="preserve"> отсутствием </w:t>
      </w:r>
      <w:r w:rsidR="005D2F98">
        <w:rPr>
          <w:rFonts w:ascii="Times New Roman" w:hAnsi="Times New Roman"/>
          <w:sz w:val="24"/>
          <w:szCs w:val="24"/>
          <w:lang w:eastAsia="en-US"/>
        </w:rPr>
        <w:t>такого</w:t>
      </w:r>
      <w:r w:rsidRPr="004D4D68">
        <w:rPr>
          <w:rFonts w:ascii="Times New Roman" w:hAnsi="Times New Roman"/>
          <w:sz w:val="24"/>
          <w:szCs w:val="24"/>
          <w:lang w:eastAsia="en-US"/>
        </w:rPr>
        <w:t xml:space="preserve"> количества заказов</w:t>
      </w:r>
      <w:r w:rsidR="005D2F98">
        <w:rPr>
          <w:rFonts w:ascii="Times New Roman" w:hAnsi="Times New Roman"/>
          <w:sz w:val="24"/>
          <w:szCs w:val="24"/>
          <w:lang w:eastAsia="en-US"/>
        </w:rPr>
        <w:t xml:space="preserve">, как </w:t>
      </w:r>
      <w:r w:rsidR="005D2F98" w:rsidRPr="005D2F98">
        <w:rPr>
          <w:rFonts w:ascii="Times New Roman" w:hAnsi="Times New Roman"/>
          <w:sz w:val="24"/>
          <w:szCs w:val="24"/>
          <w:lang w:eastAsia="en-US"/>
        </w:rPr>
        <w:t>в 2017 и 2018 годах</w:t>
      </w:r>
      <w:r w:rsidRPr="004D4D6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D2F98" w:rsidRPr="005D2F98">
        <w:rPr>
          <w:rFonts w:ascii="Times New Roman" w:hAnsi="Times New Roman"/>
          <w:sz w:val="24"/>
          <w:szCs w:val="24"/>
          <w:lang w:eastAsia="en-US"/>
        </w:rPr>
        <w:t>когда предприятие выполняло крупный заказ</w:t>
      </w:r>
      <w:r w:rsidR="005D2F98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4D4D68">
        <w:rPr>
          <w:rFonts w:ascii="Times New Roman" w:hAnsi="Times New Roman"/>
          <w:sz w:val="24"/>
          <w:szCs w:val="24"/>
          <w:lang w:eastAsia="en-US"/>
        </w:rPr>
        <w:t xml:space="preserve"> объем производства на предприятии</w:t>
      </w:r>
      <w:r w:rsidR="005D2F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0228">
        <w:rPr>
          <w:rFonts w:ascii="Times New Roman" w:hAnsi="Times New Roman"/>
          <w:sz w:val="24"/>
          <w:szCs w:val="24"/>
          <w:lang w:eastAsia="en-US"/>
        </w:rPr>
        <w:t xml:space="preserve">резко </w:t>
      </w:r>
      <w:r w:rsidR="005D2F98">
        <w:rPr>
          <w:rFonts w:ascii="Times New Roman" w:hAnsi="Times New Roman"/>
          <w:sz w:val="24"/>
          <w:szCs w:val="24"/>
          <w:lang w:eastAsia="en-US"/>
        </w:rPr>
        <w:t>вырос более чем в 2 раза.</w:t>
      </w:r>
      <w:r w:rsidR="00480228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="00E34837" w:rsidRPr="00E34837">
        <w:rPr>
          <w:rFonts w:ascii="Times New Roman" w:hAnsi="Times New Roman"/>
          <w:sz w:val="24"/>
          <w:szCs w:val="24"/>
          <w:lang w:eastAsia="en-US"/>
        </w:rPr>
        <w:t xml:space="preserve"> целью повышения качества и ассортимента выпускаемой продукции </w:t>
      </w:r>
      <w:r w:rsidR="00480228" w:rsidRPr="00480228">
        <w:rPr>
          <w:rFonts w:ascii="Times New Roman" w:hAnsi="Times New Roman"/>
          <w:sz w:val="24"/>
          <w:szCs w:val="24"/>
          <w:lang w:eastAsia="en-US"/>
        </w:rPr>
        <w:t xml:space="preserve">Старицкий электромеханический завод </w:t>
      </w:r>
      <w:r w:rsidR="00E34837" w:rsidRPr="00E34837">
        <w:rPr>
          <w:rFonts w:ascii="Times New Roman" w:hAnsi="Times New Roman"/>
          <w:sz w:val="24"/>
          <w:szCs w:val="24"/>
          <w:lang w:eastAsia="en-US"/>
        </w:rPr>
        <w:t>внедря</w:t>
      </w:r>
      <w:r w:rsidR="00E8023F">
        <w:rPr>
          <w:rFonts w:ascii="Times New Roman" w:hAnsi="Times New Roman"/>
          <w:sz w:val="24"/>
          <w:szCs w:val="24"/>
          <w:lang w:eastAsia="en-US"/>
        </w:rPr>
        <w:t>ет</w:t>
      </w:r>
      <w:r w:rsidR="00E34837" w:rsidRPr="00E34837">
        <w:rPr>
          <w:rFonts w:ascii="Times New Roman" w:hAnsi="Times New Roman"/>
          <w:sz w:val="24"/>
          <w:szCs w:val="24"/>
          <w:lang w:eastAsia="en-US"/>
        </w:rPr>
        <w:t xml:space="preserve"> новые технологии и приобрета</w:t>
      </w:r>
      <w:r w:rsidR="00E8023F">
        <w:rPr>
          <w:rFonts w:ascii="Times New Roman" w:hAnsi="Times New Roman"/>
          <w:sz w:val="24"/>
          <w:szCs w:val="24"/>
          <w:lang w:eastAsia="en-US"/>
        </w:rPr>
        <w:t>ет</w:t>
      </w:r>
      <w:r w:rsidR="00E34837" w:rsidRPr="00E34837">
        <w:rPr>
          <w:rFonts w:ascii="Times New Roman" w:hAnsi="Times New Roman"/>
          <w:sz w:val="24"/>
          <w:szCs w:val="24"/>
          <w:lang w:eastAsia="en-US"/>
        </w:rPr>
        <w:t xml:space="preserve"> высокотехнологичное оборудование.  </w:t>
      </w:r>
    </w:p>
    <w:p w:rsidR="008F0CB4" w:rsidRDefault="00E34837" w:rsidP="00413D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413D37" w:rsidRPr="004D4D68">
        <w:rPr>
          <w:rFonts w:ascii="Times New Roman" w:hAnsi="Times New Roman"/>
          <w:sz w:val="24"/>
          <w:szCs w:val="24"/>
          <w:lang w:eastAsia="en-US"/>
        </w:rPr>
        <w:t>ООО «Маргарита» в 2019 году находилось на грани закрытия. Численность работающих снизилась с 36 до 24 человек, что отразилось на объеме производства продукции.</w:t>
      </w:r>
      <w:r w:rsidR="005F74A2">
        <w:rPr>
          <w:rFonts w:ascii="Times New Roman" w:hAnsi="Times New Roman"/>
          <w:sz w:val="24"/>
          <w:szCs w:val="24"/>
          <w:lang w:eastAsia="en-US"/>
        </w:rPr>
        <w:t xml:space="preserve"> Предприятие преодолело кризис и продолжило работу.</w:t>
      </w:r>
    </w:p>
    <w:p w:rsidR="00480228" w:rsidRDefault="008F0CB4" w:rsidP="00413D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8F0CB4">
        <w:rPr>
          <w:rFonts w:ascii="Times New Roman" w:hAnsi="Times New Roman"/>
          <w:sz w:val="24"/>
          <w:szCs w:val="24"/>
          <w:lang w:eastAsia="en-US"/>
        </w:rPr>
        <w:t xml:space="preserve">Продолжают трудиться </w:t>
      </w:r>
      <w:r>
        <w:rPr>
          <w:rFonts w:ascii="Times New Roman" w:hAnsi="Times New Roman"/>
          <w:sz w:val="24"/>
          <w:szCs w:val="24"/>
          <w:lang w:eastAsia="en-US"/>
        </w:rPr>
        <w:t xml:space="preserve">другие </w:t>
      </w:r>
      <w:r w:rsidRPr="008F0CB4">
        <w:rPr>
          <w:rFonts w:ascii="Times New Roman" w:hAnsi="Times New Roman"/>
          <w:sz w:val="24"/>
          <w:szCs w:val="24"/>
          <w:lang w:eastAsia="en-US"/>
        </w:rPr>
        <w:t>швейные предприятия района: ООО «Рояль текстиль», ООО «Округ. В прошедшем году в ООО «</w:t>
      </w:r>
      <w:proofErr w:type="spellStart"/>
      <w:r w:rsidRPr="008F0CB4">
        <w:rPr>
          <w:rFonts w:ascii="Times New Roman" w:hAnsi="Times New Roman"/>
          <w:sz w:val="24"/>
          <w:szCs w:val="24"/>
          <w:lang w:eastAsia="en-US"/>
        </w:rPr>
        <w:t>Роял</w:t>
      </w:r>
      <w:proofErr w:type="spellEnd"/>
      <w:r w:rsidRPr="008F0CB4">
        <w:rPr>
          <w:rFonts w:ascii="Times New Roman" w:hAnsi="Times New Roman"/>
          <w:sz w:val="24"/>
          <w:szCs w:val="24"/>
          <w:lang w:eastAsia="en-US"/>
        </w:rPr>
        <w:t xml:space="preserve"> текстиль» объем производства вырос более чем на 29%, численность занятых составила 138 человек. </w:t>
      </w:r>
      <w:r w:rsidR="00413D37" w:rsidRPr="004D4D6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D4D68" w:rsidRDefault="00480228" w:rsidP="00413D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413D37" w:rsidRPr="004D4D68">
        <w:rPr>
          <w:rFonts w:ascii="Times New Roman" w:hAnsi="Times New Roman"/>
          <w:sz w:val="24"/>
          <w:szCs w:val="24"/>
          <w:lang w:eastAsia="en-US"/>
        </w:rPr>
        <w:t>В обрабатывающем производстве наиболее высокий рост индекса физического объема отмечен по «Производств</w:t>
      </w:r>
      <w:r w:rsidR="004D4D68" w:rsidRPr="004D4D68">
        <w:rPr>
          <w:rFonts w:ascii="Times New Roman" w:hAnsi="Times New Roman"/>
          <w:sz w:val="24"/>
          <w:szCs w:val="24"/>
          <w:lang w:eastAsia="en-US"/>
        </w:rPr>
        <w:t>у</w:t>
      </w:r>
      <w:r w:rsidR="00413D37" w:rsidRPr="004D4D68">
        <w:rPr>
          <w:rFonts w:ascii="Times New Roman" w:hAnsi="Times New Roman"/>
          <w:sz w:val="24"/>
          <w:szCs w:val="24"/>
          <w:lang w:eastAsia="en-US"/>
        </w:rPr>
        <w:t xml:space="preserve"> прочей неметаллической минеральной продукции» - 321,4%. ЗАО «Ресурс» производит смесь асфальтобетонную на собственные нужды (строительство и ремонт автомобильных дорог) и на продажу. В 2019 году объем СМР на предприятии увеличился почти 2 раза, соответственно выросло производство асфальтобетона.</w:t>
      </w:r>
      <w:r w:rsidR="00B2726F" w:rsidRPr="004D4D68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6A0B4C" w:rsidRDefault="004D4D68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6F3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E6DF3">
        <w:rPr>
          <w:rFonts w:ascii="Times New Roman" w:hAnsi="Times New Roman"/>
          <w:sz w:val="24"/>
          <w:szCs w:val="24"/>
          <w:lang w:eastAsia="en-US"/>
        </w:rPr>
        <w:t>Широко известна и пользуется постоянным спросом м</w:t>
      </w:r>
      <w:r w:rsidR="00AE6DF3" w:rsidRPr="00AE6DF3">
        <w:rPr>
          <w:rFonts w:ascii="Times New Roman" w:hAnsi="Times New Roman"/>
          <w:sz w:val="24"/>
          <w:szCs w:val="24"/>
          <w:lang w:eastAsia="en-US"/>
        </w:rPr>
        <w:t>олочная продукция наших предприятий</w:t>
      </w:r>
      <w:r w:rsidR="00AE6DF3">
        <w:rPr>
          <w:rFonts w:ascii="Times New Roman" w:hAnsi="Times New Roman"/>
          <w:sz w:val="24"/>
          <w:szCs w:val="24"/>
          <w:lang w:eastAsia="en-US"/>
        </w:rPr>
        <w:t>:</w:t>
      </w:r>
      <w:r w:rsidR="00AE6DF3" w:rsidRPr="00AE6DF3">
        <w:rPr>
          <w:rFonts w:ascii="Times New Roman" w:hAnsi="Times New Roman"/>
          <w:sz w:val="24"/>
          <w:szCs w:val="24"/>
          <w:lang w:eastAsia="en-US"/>
        </w:rPr>
        <w:t xml:space="preserve"> ООО «Северный лен-Старица», СПК «Ратмир».</w:t>
      </w:r>
      <w:r w:rsidR="00AE6DF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97EEB">
        <w:rPr>
          <w:rFonts w:ascii="Times New Roman" w:hAnsi="Times New Roman"/>
          <w:sz w:val="24"/>
          <w:szCs w:val="24"/>
          <w:lang w:eastAsia="en-US"/>
        </w:rPr>
        <w:t>В</w:t>
      </w:r>
      <w:r w:rsidR="00E97EEB" w:rsidRPr="00E97EEB">
        <w:rPr>
          <w:rFonts w:ascii="Times New Roman" w:hAnsi="Times New Roman"/>
          <w:sz w:val="24"/>
          <w:szCs w:val="24"/>
          <w:lang w:eastAsia="en-US"/>
        </w:rPr>
        <w:t xml:space="preserve"> конце 2019 года осуществила запуск производств</w:t>
      </w:r>
      <w:proofErr w:type="gramStart"/>
      <w:r w:rsidR="00E97EEB" w:rsidRPr="00E97EEB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="00AE6DF3" w:rsidRPr="00AE6DF3">
        <w:rPr>
          <w:rFonts w:ascii="Times New Roman" w:hAnsi="Times New Roman"/>
          <w:sz w:val="24"/>
          <w:szCs w:val="24"/>
          <w:lang w:eastAsia="en-US"/>
        </w:rPr>
        <w:t>ООО</w:t>
      </w:r>
      <w:proofErr w:type="gramEnd"/>
      <w:r w:rsidR="00AE6DF3" w:rsidRPr="00AE6DF3">
        <w:rPr>
          <w:rFonts w:ascii="Times New Roman" w:hAnsi="Times New Roman"/>
          <w:sz w:val="24"/>
          <w:szCs w:val="24"/>
          <w:lang w:eastAsia="en-US"/>
        </w:rPr>
        <w:t xml:space="preserve"> «Компания Продвижение»</w:t>
      </w:r>
      <w:r w:rsidR="000F6830">
        <w:rPr>
          <w:rFonts w:ascii="Times New Roman" w:hAnsi="Times New Roman"/>
          <w:sz w:val="24"/>
          <w:szCs w:val="24"/>
          <w:lang w:eastAsia="en-US"/>
        </w:rPr>
        <w:t xml:space="preserve">, предприятие не новое, </w:t>
      </w:r>
      <w:r w:rsidR="00AE6DF3">
        <w:rPr>
          <w:rFonts w:ascii="Times New Roman" w:hAnsi="Times New Roman"/>
          <w:sz w:val="24"/>
          <w:szCs w:val="24"/>
          <w:lang w:eastAsia="en-US"/>
        </w:rPr>
        <w:t>пере</w:t>
      </w:r>
      <w:r w:rsidR="000F6830">
        <w:rPr>
          <w:rFonts w:ascii="Times New Roman" w:hAnsi="Times New Roman"/>
          <w:sz w:val="24"/>
          <w:szCs w:val="24"/>
          <w:lang w:eastAsia="en-US"/>
        </w:rPr>
        <w:t>е</w:t>
      </w:r>
      <w:r w:rsidR="00AE6DF3">
        <w:rPr>
          <w:rFonts w:ascii="Times New Roman" w:hAnsi="Times New Roman"/>
          <w:sz w:val="24"/>
          <w:szCs w:val="24"/>
          <w:lang w:eastAsia="en-US"/>
        </w:rPr>
        <w:t>хало в Старицу без остановки производства</w:t>
      </w:r>
      <w:r w:rsidR="000F6830">
        <w:rPr>
          <w:rFonts w:ascii="Times New Roman" w:hAnsi="Times New Roman"/>
          <w:sz w:val="24"/>
          <w:szCs w:val="24"/>
          <w:lang w:eastAsia="en-US"/>
        </w:rPr>
        <w:t>,</w:t>
      </w:r>
      <w:r w:rsidR="00AE6DF3">
        <w:rPr>
          <w:rFonts w:ascii="Times New Roman" w:hAnsi="Times New Roman"/>
          <w:sz w:val="24"/>
          <w:szCs w:val="24"/>
          <w:lang w:eastAsia="en-US"/>
        </w:rPr>
        <w:t xml:space="preserve">  выпускаемая обществом </w:t>
      </w:r>
      <w:r w:rsidR="006D6E5C">
        <w:rPr>
          <w:rFonts w:ascii="Times New Roman" w:hAnsi="Times New Roman"/>
          <w:sz w:val="24"/>
          <w:szCs w:val="24"/>
          <w:lang w:eastAsia="en-US"/>
        </w:rPr>
        <w:t xml:space="preserve">натуральная </w:t>
      </w:r>
      <w:r w:rsidR="00AE6DF3">
        <w:rPr>
          <w:rFonts w:ascii="Times New Roman" w:hAnsi="Times New Roman"/>
          <w:sz w:val="24"/>
          <w:szCs w:val="24"/>
          <w:lang w:eastAsia="en-US"/>
        </w:rPr>
        <w:t xml:space="preserve">молочная продукция </w:t>
      </w:r>
      <w:r w:rsidR="006D6E5C" w:rsidRPr="006D6E5C">
        <w:rPr>
          <w:rFonts w:ascii="Times New Roman" w:hAnsi="Times New Roman"/>
          <w:sz w:val="24"/>
          <w:szCs w:val="24"/>
          <w:lang w:eastAsia="en-US"/>
        </w:rPr>
        <w:t>реализ</w:t>
      </w:r>
      <w:r w:rsidR="006D6E5C">
        <w:rPr>
          <w:rFonts w:ascii="Times New Roman" w:hAnsi="Times New Roman"/>
          <w:sz w:val="24"/>
          <w:szCs w:val="24"/>
          <w:lang w:eastAsia="en-US"/>
        </w:rPr>
        <w:t>овывается</w:t>
      </w:r>
      <w:r w:rsidR="006D6E5C" w:rsidRPr="006D6E5C">
        <w:rPr>
          <w:rFonts w:ascii="Times New Roman" w:hAnsi="Times New Roman"/>
          <w:sz w:val="24"/>
          <w:szCs w:val="24"/>
          <w:lang w:eastAsia="en-US"/>
        </w:rPr>
        <w:t xml:space="preserve"> в торговых сетях: «Азбука Вкуса», «</w:t>
      </w:r>
      <w:proofErr w:type="spellStart"/>
      <w:r w:rsidR="006D6E5C" w:rsidRPr="006D6E5C">
        <w:rPr>
          <w:rFonts w:ascii="Times New Roman" w:hAnsi="Times New Roman"/>
          <w:sz w:val="24"/>
          <w:szCs w:val="24"/>
          <w:lang w:eastAsia="en-US"/>
        </w:rPr>
        <w:t>ВкусВилл</w:t>
      </w:r>
      <w:proofErr w:type="spellEnd"/>
      <w:r w:rsidR="006D6E5C" w:rsidRPr="006D6E5C">
        <w:rPr>
          <w:rFonts w:ascii="Times New Roman" w:hAnsi="Times New Roman"/>
          <w:sz w:val="24"/>
          <w:szCs w:val="24"/>
          <w:lang w:eastAsia="en-US"/>
        </w:rPr>
        <w:t>»</w:t>
      </w:r>
      <w:r w:rsidR="006D6E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D6E5C" w:rsidRPr="006D6E5C">
        <w:rPr>
          <w:rFonts w:ascii="Times New Roman" w:hAnsi="Times New Roman"/>
          <w:sz w:val="24"/>
          <w:szCs w:val="24"/>
          <w:lang w:eastAsia="en-US"/>
        </w:rPr>
        <w:t>под торго</w:t>
      </w:r>
      <w:r w:rsidR="006D6E5C">
        <w:rPr>
          <w:rFonts w:ascii="Times New Roman" w:hAnsi="Times New Roman"/>
          <w:sz w:val="24"/>
          <w:szCs w:val="24"/>
          <w:lang w:eastAsia="en-US"/>
        </w:rPr>
        <w:t>вой маркой «Молочная Здравница».</w:t>
      </w:r>
    </w:p>
    <w:p w:rsidR="000F6830" w:rsidRDefault="003F12F5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857258">
        <w:rPr>
          <w:rFonts w:ascii="Times New Roman" w:hAnsi="Times New Roman"/>
          <w:sz w:val="24"/>
          <w:szCs w:val="24"/>
          <w:lang w:eastAsia="en-US"/>
        </w:rPr>
        <w:t>В о</w:t>
      </w:r>
      <w:r w:rsidR="00857258" w:rsidRPr="00857258">
        <w:rPr>
          <w:rFonts w:ascii="Times New Roman" w:hAnsi="Times New Roman"/>
          <w:sz w:val="24"/>
          <w:szCs w:val="24"/>
          <w:lang w:eastAsia="en-US"/>
        </w:rPr>
        <w:t>бъем</w:t>
      </w:r>
      <w:r w:rsidR="00857258">
        <w:rPr>
          <w:rFonts w:ascii="Times New Roman" w:hAnsi="Times New Roman"/>
          <w:sz w:val="24"/>
          <w:szCs w:val="24"/>
          <w:lang w:eastAsia="en-US"/>
        </w:rPr>
        <w:t>е</w:t>
      </w:r>
      <w:r w:rsidR="00857258" w:rsidRPr="00857258">
        <w:rPr>
          <w:rFonts w:ascii="Times New Roman" w:hAnsi="Times New Roman"/>
          <w:sz w:val="24"/>
          <w:szCs w:val="24"/>
          <w:lang w:eastAsia="en-US"/>
        </w:rPr>
        <w:t xml:space="preserve"> отгруженных товаров собственного производства, выполненных работ и услуг собственными силами не находят отражения </w:t>
      </w:r>
      <w:r w:rsidR="000F6830" w:rsidRPr="000F6830">
        <w:rPr>
          <w:rFonts w:ascii="Times New Roman" w:hAnsi="Times New Roman"/>
          <w:sz w:val="24"/>
          <w:szCs w:val="24"/>
          <w:lang w:eastAsia="en-US"/>
        </w:rPr>
        <w:t xml:space="preserve">объемы самого крупного предприятия на территории нашего района </w:t>
      </w:r>
      <w:r w:rsidRPr="003F12F5">
        <w:rPr>
          <w:rFonts w:ascii="Times New Roman" w:hAnsi="Times New Roman"/>
          <w:sz w:val="24"/>
          <w:szCs w:val="24"/>
          <w:lang w:eastAsia="en-US"/>
        </w:rPr>
        <w:t>ОАО НПО «Родина - Старицкий механический завод»</w:t>
      </w:r>
      <w:r w:rsidR="00857258">
        <w:rPr>
          <w:rFonts w:ascii="Times New Roman" w:hAnsi="Times New Roman"/>
          <w:sz w:val="24"/>
          <w:szCs w:val="24"/>
          <w:lang w:eastAsia="en-US"/>
        </w:rPr>
        <w:t xml:space="preserve">. Отгрузка </w:t>
      </w:r>
      <w:r w:rsidRPr="003F12F5">
        <w:rPr>
          <w:rFonts w:ascii="Times New Roman" w:hAnsi="Times New Roman"/>
          <w:sz w:val="24"/>
          <w:szCs w:val="24"/>
          <w:lang w:eastAsia="en-US"/>
        </w:rPr>
        <w:t xml:space="preserve"> не учитывается по Старицкому району, в связи с тем, что головной офис предприятия находится за пределами района.</w:t>
      </w:r>
      <w:r w:rsidR="003F5660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3F5660" w:rsidRDefault="000F6830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3F5660" w:rsidRPr="008F0CB4">
        <w:rPr>
          <w:rFonts w:ascii="Times New Roman" w:hAnsi="Times New Roman"/>
          <w:sz w:val="24"/>
          <w:szCs w:val="24"/>
          <w:lang w:eastAsia="en-US"/>
        </w:rPr>
        <w:t>По итогам 2019 года оборот крупных и средних предприятий и организаций района составил 1 млрд. 410 млн. руб.</w:t>
      </w:r>
    </w:p>
    <w:p w:rsidR="00262BEF" w:rsidRPr="00032007" w:rsidRDefault="007E685A" w:rsidP="006A0B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</w:t>
      </w:r>
      <w:r w:rsidR="00035A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5A81" w:rsidRPr="00371F81">
        <w:rPr>
          <w:rFonts w:ascii="Times New Roman" w:hAnsi="Times New Roman"/>
          <w:sz w:val="24"/>
          <w:szCs w:val="24"/>
          <w:lang w:eastAsia="en-US"/>
        </w:rPr>
        <w:t xml:space="preserve">Численность населения занятого в экономике в 2019 году снизилась незначительно и составила 97% к уровню 2018 года. Снижение занятых связано с модернизацией и автоматизацией производств, оптимизацией управленческих структур, бюджетных учреждений. </w:t>
      </w:r>
    </w:p>
    <w:p w:rsidR="00E861EB" w:rsidRDefault="000C02A5" w:rsidP="00D059F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D1DE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12B15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данному направлению Программы </w:t>
      </w:r>
      <w:r w:rsidR="005D1DE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D1DEC" w:rsidRPr="005D1D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редлагаем 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из временн</w:t>
      </w:r>
      <w:r w:rsidR="008B5FEF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</w:t>
      </w:r>
      <w:r w:rsidR="008B5FEF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5FEF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2016-2017гг. и 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2018-2021гг. исключить проект</w:t>
      </w:r>
      <w:r w:rsidR="00E86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ы: </w:t>
      </w:r>
    </w:p>
    <w:p w:rsidR="00E861EB" w:rsidRDefault="00E861EB" w:rsidP="00D059F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ООО «Старицкие теплицы»</w:t>
      </w:r>
      <w:r w:rsidR="008B5FEF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строительство в </w:t>
      </w:r>
      <w:proofErr w:type="spellStart"/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ратково</w:t>
      </w:r>
      <w:proofErr w:type="spellEnd"/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(с/п «Ст. Старица») теплицы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E3870" w:rsidRDefault="00E861EB" w:rsidP="00D059F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Русагрорезерв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- выращивание зерновых культур (Ново-Ямское с/п)</w:t>
      </w:r>
      <w:r w:rsidR="008E387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208B7" w:rsidRDefault="008E3870" w:rsidP="00D059F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-Сырный дом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енина</w:t>
      </w:r>
      <w:proofErr w:type="spellEnd"/>
      <w:r w:rsidR="008B5FEF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отказ</w:t>
      </w:r>
      <w:r w:rsidR="00012B15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7E685A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частн</w:t>
      </w:r>
      <w:r w:rsidR="00E861EB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инвестор</w:t>
      </w:r>
      <w:r w:rsidR="00E861EB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реализации заявленн</w:t>
      </w:r>
      <w:r w:rsidR="00E861EB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E861EB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D059F8" w:rsidRPr="00371F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C7190" w:rsidRDefault="003905E5" w:rsidP="00A379C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355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26641" w:rsidRDefault="00746574" w:rsidP="00C2664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A2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91C" w:rsidRDefault="00C26641" w:rsidP="003053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134"/>
        <w:gridCol w:w="76"/>
        <w:gridCol w:w="916"/>
        <w:gridCol w:w="1134"/>
        <w:gridCol w:w="1559"/>
        <w:gridCol w:w="1559"/>
      </w:tblGrid>
      <w:tr w:rsidR="008123C6" w:rsidRPr="0030534C" w:rsidTr="005E39A5">
        <w:trPr>
          <w:tblHeader/>
        </w:trPr>
        <w:tc>
          <w:tcPr>
            <w:tcW w:w="3084" w:type="dxa"/>
            <w:vMerge w:val="restart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44" w:type="dxa"/>
            <w:vMerge w:val="restart"/>
          </w:tcPr>
          <w:p w:rsidR="005E39A5" w:rsidRDefault="005E39A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8123C6" w:rsidRPr="0030534C" w:rsidTr="005E39A5">
        <w:trPr>
          <w:tblHeader/>
        </w:trPr>
        <w:tc>
          <w:tcPr>
            <w:tcW w:w="3084" w:type="dxa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9A5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30534C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5E39A5">
              <w:rPr>
                <w:rFonts w:ascii="Arial" w:hAnsi="Arial" w:cs="Arial"/>
                <w:sz w:val="18"/>
                <w:szCs w:val="18"/>
              </w:rPr>
              <w:t>8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123C6" w:rsidRPr="0030534C" w:rsidRDefault="00C84029" w:rsidP="005E3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Оценка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5E39A5">
              <w:rPr>
                <w:rFonts w:ascii="Arial" w:hAnsi="Arial" w:cs="Arial"/>
                <w:sz w:val="18"/>
                <w:szCs w:val="18"/>
              </w:rPr>
              <w:t>9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5E39A5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30534C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5E39A5">
              <w:rPr>
                <w:rFonts w:ascii="Arial" w:hAnsi="Arial" w:cs="Arial"/>
                <w:sz w:val="18"/>
                <w:szCs w:val="18"/>
              </w:rPr>
              <w:t>9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30534C" w:rsidRDefault="00A95B0C" w:rsidP="005E3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5E39A5">
              <w:rPr>
                <w:rFonts w:ascii="Arial" w:hAnsi="Arial" w:cs="Arial"/>
                <w:sz w:val="18"/>
                <w:szCs w:val="18"/>
              </w:rPr>
              <w:t>9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 к факту 201</w:t>
            </w:r>
            <w:r w:rsidR="005E39A5">
              <w:rPr>
                <w:rFonts w:ascii="Arial" w:hAnsi="Arial" w:cs="Arial"/>
                <w:sz w:val="18"/>
                <w:szCs w:val="18"/>
              </w:rPr>
              <w:t>8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30534C" w:rsidRDefault="008123C6" w:rsidP="005E3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Факт 201</w:t>
            </w:r>
            <w:r w:rsidR="005E39A5">
              <w:rPr>
                <w:rFonts w:ascii="Arial" w:hAnsi="Arial" w:cs="Arial"/>
                <w:sz w:val="18"/>
                <w:szCs w:val="18"/>
              </w:rPr>
              <w:t>9</w:t>
            </w:r>
            <w:r w:rsidR="0048356A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год к </w:t>
            </w:r>
            <w:r w:rsidR="00C84029" w:rsidRPr="0030534C">
              <w:rPr>
                <w:rFonts w:ascii="Arial" w:hAnsi="Arial" w:cs="Arial"/>
                <w:sz w:val="18"/>
                <w:szCs w:val="18"/>
              </w:rPr>
              <w:t xml:space="preserve">оценке </w:t>
            </w:r>
            <w:r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5E39A5">
              <w:rPr>
                <w:rFonts w:ascii="Arial" w:hAnsi="Arial" w:cs="Arial"/>
                <w:sz w:val="18"/>
                <w:szCs w:val="18"/>
              </w:rPr>
              <w:t>9</w:t>
            </w:r>
            <w:r w:rsidR="00A95B0C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8123C6" w:rsidRPr="0030534C" w:rsidTr="005E39A5">
        <w:trPr>
          <w:tblHeader/>
        </w:trPr>
        <w:tc>
          <w:tcPr>
            <w:tcW w:w="10206" w:type="dxa"/>
            <w:gridSpan w:val="8"/>
          </w:tcPr>
          <w:p w:rsidR="008123C6" w:rsidRPr="0030534C" w:rsidRDefault="00484525" w:rsidP="00F42660">
            <w:pPr>
              <w:jc w:val="center"/>
              <w:rPr>
                <w:rFonts w:ascii="Arial" w:hAnsi="Arial" w:cs="Arial"/>
              </w:rPr>
            </w:pPr>
            <w:r w:rsidRPr="0030534C">
              <w:rPr>
                <w:b/>
                <w:bCs/>
                <w:i/>
                <w:iCs/>
              </w:rPr>
              <w:t>2.Развитие туристического и рекреационного бизнеса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C1759" w:rsidP="00DC1759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>оличеств</w:t>
            </w:r>
            <w:r w:rsidRPr="0030534C">
              <w:rPr>
                <w:rFonts w:ascii="Arial" w:hAnsi="Arial" w:cs="Arial"/>
                <w:sz w:val="18"/>
                <w:szCs w:val="18"/>
              </w:rPr>
              <w:t>о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туристов,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30534C" w:rsidRDefault="00DB0C3B" w:rsidP="00F6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93,7</w:t>
            </w:r>
          </w:p>
        </w:tc>
        <w:tc>
          <w:tcPr>
            <w:tcW w:w="916" w:type="dxa"/>
          </w:tcPr>
          <w:p w:rsidR="00DB0C3B" w:rsidRPr="0004435C" w:rsidRDefault="006529D3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</w:tcPr>
          <w:p w:rsidR="00DB0C3B" w:rsidRPr="0004435C" w:rsidRDefault="00FD5F99" w:rsidP="0032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96,8</w:t>
            </w:r>
          </w:p>
        </w:tc>
        <w:tc>
          <w:tcPr>
            <w:tcW w:w="1559" w:type="dxa"/>
          </w:tcPr>
          <w:p w:rsidR="00DB0C3B" w:rsidRPr="0004435C" w:rsidRDefault="007F162A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559" w:type="dxa"/>
          </w:tcPr>
          <w:p w:rsidR="00DB0C3B" w:rsidRPr="0004435C" w:rsidRDefault="007F162A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DB0C3B" w:rsidRPr="0030534C" w:rsidTr="00812CF6">
        <w:trPr>
          <w:trHeight w:val="1278"/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  <w:proofErr w:type="gramEnd"/>
          </w:p>
        </w:tc>
        <w:tc>
          <w:tcPr>
            <w:tcW w:w="744" w:type="dxa"/>
          </w:tcPr>
          <w:p w:rsidR="00DB0C3B" w:rsidRPr="0030534C" w:rsidRDefault="00DB0C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B957D3" w:rsidRPr="0004435C" w:rsidRDefault="001B7E3F" w:rsidP="00812C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272</w:t>
            </w:r>
          </w:p>
          <w:p w:rsidR="00812CF6" w:rsidRPr="0004435C" w:rsidRDefault="00812CF6" w:rsidP="00812C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4435C">
              <w:rPr>
                <w:rFonts w:ascii="Arial" w:hAnsi="Arial" w:cs="Arial"/>
                <w:b/>
                <w:sz w:val="18"/>
                <w:szCs w:val="18"/>
              </w:rPr>
              <w:t>Уточ</w:t>
            </w:r>
            <w:proofErr w:type="spellEnd"/>
            <w:r w:rsidRPr="00044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12CF6" w:rsidRPr="0004435C" w:rsidRDefault="00812CF6" w:rsidP="00812C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275</w:t>
            </w:r>
          </w:p>
          <w:p w:rsidR="00B957D3" w:rsidRPr="0004435C" w:rsidRDefault="00B957D3" w:rsidP="00913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DB0C3B" w:rsidRPr="0004435C" w:rsidRDefault="006529D3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:rsidR="00DB0C3B" w:rsidRPr="0004435C" w:rsidRDefault="00B03CC6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FD5F99" w:rsidRPr="0004435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B0C3B" w:rsidRPr="0004435C" w:rsidRDefault="00812CF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выставок, музеев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642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16" w:type="dxa"/>
          </w:tcPr>
          <w:p w:rsidR="00DB0C3B" w:rsidRPr="0004435C" w:rsidRDefault="006529D3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B0C3B" w:rsidRPr="0004435C" w:rsidRDefault="0046021F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D5F99" w:rsidRPr="0004435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B0C3B" w:rsidRPr="0004435C" w:rsidRDefault="007F162A" w:rsidP="00B55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559" w:type="dxa"/>
          </w:tcPr>
          <w:p w:rsidR="00DB0C3B" w:rsidRPr="0004435C" w:rsidRDefault="007F162A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Количество учреждений культуры, развлекательных, познавательных 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916" w:type="dxa"/>
          </w:tcPr>
          <w:p w:rsidR="00DB0C3B" w:rsidRPr="0004435C" w:rsidRDefault="006529D3" w:rsidP="00887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DB0C3B" w:rsidRPr="0004435C" w:rsidRDefault="00020D3B" w:rsidP="00FF1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</w:t>
            </w:r>
            <w:r w:rsidR="00020D3B" w:rsidRPr="0004435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</w:t>
            </w:r>
            <w:r w:rsidR="00020D3B" w:rsidRPr="0004435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5B5DD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тур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>аршрутов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:rsidR="00DB0C3B" w:rsidRPr="0004435C" w:rsidRDefault="006529D3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B0C3B" w:rsidRPr="0004435C" w:rsidRDefault="00385A35" w:rsidP="00F42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055DB9" w:rsidRDefault="00055DB9" w:rsidP="00055DB9">
      <w:pPr>
        <w:rPr>
          <w:rFonts w:ascii="Times New Roman" w:hAnsi="Times New Roman"/>
          <w:sz w:val="24"/>
          <w:szCs w:val="24"/>
        </w:rPr>
      </w:pPr>
    </w:p>
    <w:p w:rsidR="00A800AA" w:rsidRPr="00055DB9" w:rsidRDefault="00055DB9" w:rsidP="001013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71F81" w:rsidRPr="00055DB9">
        <w:rPr>
          <w:rFonts w:ascii="Times New Roman" w:hAnsi="Times New Roman"/>
          <w:sz w:val="24"/>
          <w:szCs w:val="24"/>
        </w:rPr>
        <w:t>По с</w:t>
      </w:r>
      <w:r w:rsidR="00E958C9" w:rsidRPr="00055DB9">
        <w:rPr>
          <w:rFonts w:ascii="Times New Roman" w:hAnsi="Times New Roman"/>
          <w:sz w:val="24"/>
          <w:szCs w:val="24"/>
        </w:rPr>
        <w:t>ледующе</w:t>
      </w:r>
      <w:r w:rsidR="00371F81" w:rsidRPr="00055DB9">
        <w:rPr>
          <w:rFonts w:ascii="Times New Roman" w:hAnsi="Times New Roman"/>
          <w:sz w:val="24"/>
          <w:szCs w:val="24"/>
        </w:rPr>
        <w:t>му</w:t>
      </w:r>
      <w:r w:rsidR="00C841C8" w:rsidRPr="00055DB9">
        <w:rPr>
          <w:rFonts w:ascii="Times New Roman" w:hAnsi="Times New Roman"/>
          <w:sz w:val="24"/>
          <w:szCs w:val="24"/>
        </w:rPr>
        <w:t xml:space="preserve"> направлени</w:t>
      </w:r>
      <w:r w:rsidR="00371F81" w:rsidRPr="00055DB9">
        <w:rPr>
          <w:rFonts w:ascii="Times New Roman" w:hAnsi="Times New Roman"/>
          <w:sz w:val="24"/>
          <w:szCs w:val="24"/>
        </w:rPr>
        <w:t>ю</w:t>
      </w:r>
      <w:r w:rsidR="00E958C9" w:rsidRPr="00055DB9">
        <w:rPr>
          <w:rFonts w:ascii="Times New Roman" w:hAnsi="Times New Roman"/>
          <w:sz w:val="24"/>
          <w:szCs w:val="24"/>
        </w:rPr>
        <w:t xml:space="preserve"> Программы</w:t>
      </w:r>
      <w:r w:rsidR="00C841C8" w:rsidRPr="00055DB9">
        <w:rPr>
          <w:rFonts w:ascii="Times New Roman" w:hAnsi="Times New Roman"/>
          <w:sz w:val="24"/>
          <w:szCs w:val="24"/>
        </w:rPr>
        <w:t xml:space="preserve"> </w:t>
      </w:r>
      <w:r w:rsidR="00A20836" w:rsidRPr="00055DB9">
        <w:rPr>
          <w:rFonts w:ascii="Times New Roman" w:hAnsi="Times New Roman"/>
          <w:sz w:val="24"/>
          <w:szCs w:val="24"/>
        </w:rPr>
        <w:t>«</w:t>
      </w:r>
      <w:r w:rsidR="00A20836" w:rsidRPr="00055DB9">
        <w:rPr>
          <w:rFonts w:ascii="Times New Roman" w:hAnsi="Times New Roman"/>
          <w:b/>
          <w:sz w:val="24"/>
          <w:szCs w:val="24"/>
        </w:rPr>
        <w:t>Развитие туристического и рекреационного бизнеса</w:t>
      </w:r>
      <w:r w:rsidR="00A20836" w:rsidRPr="00055DB9">
        <w:rPr>
          <w:rFonts w:ascii="Times New Roman" w:hAnsi="Times New Roman"/>
          <w:sz w:val="24"/>
          <w:szCs w:val="24"/>
        </w:rPr>
        <w:t>»</w:t>
      </w:r>
      <w:r w:rsidR="00C841C8" w:rsidRPr="00055D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D82" w:rsidRDefault="004D0D82" w:rsidP="001013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55DB9">
        <w:rPr>
          <w:rFonts w:ascii="Times New Roman" w:eastAsia="Calibri" w:hAnsi="Times New Roman" w:cs="Times New Roman"/>
          <w:sz w:val="24"/>
          <w:szCs w:val="24"/>
        </w:rPr>
        <w:t>В настоящее время сфера туризма и рекреации становится всё б</w:t>
      </w:r>
      <w:r w:rsidR="00055DB9" w:rsidRPr="00055DB9">
        <w:rPr>
          <w:rFonts w:ascii="Times New Roman" w:eastAsia="Calibri" w:hAnsi="Times New Roman" w:cs="Times New Roman"/>
          <w:sz w:val="24"/>
          <w:szCs w:val="24"/>
        </w:rPr>
        <w:t xml:space="preserve">олее популярной и развиваемой. </w:t>
      </w:r>
      <w:r w:rsidRPr="00055DB9">
        <w:rPr>
          <w:rFonts w:ascii="Times New Roman" w:eastAsia="Calibri" w:hAnsi="Times New Roman" w:cs="Times New Roman"/>
          <w:sz w:val="24"/>
          <w:szCs w:val="24"/>
        </w:rPr>
        <w:t>В 2018 году  разработана муниципальная программа МО «Старицкий район» Тверской области  «Развитие туризма Старицкого района» на 2018-2022 годы,  цель, которой направлена на формирование территории Старицкого района благоприятной для развития сферы туризма. Основные показатели программы: увеличение потока туристов</w:t>
      </w:r>
      <w:r w:rsidR="00800561" w:rsidRPr="0005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5DB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5DB9">
        <w:rPr>
          <w:rFonts w:ascii="Times New Roman" w:eastAsia="Calibri" w:hAnsi="Times New Roman" w:cs="Times New Roman"/>
          <w:sz w:val="24"/>
          <w:szCs w:val="24"/>
        </w:rPr>
        <w:t>Старицкий</w:t>
      </w:r>
      <w:proofErr w:type="gramEnd"/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район и повышение качества туристских услуг.</w:t>
      </w:r>
    </w:p>
    <w:p w:rsidR="001C688C" w:rsidRPr="00055DB9" w:rsidRDefault="001C688C" w:rsidP="001013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C688C">
        <w:rPr>
          <w:rFonts w:ascii="Times New Roman" w:eastAsia="Calibri" w:hAnsi="Times New Roman" w:cs="Times New Roman"/>
          <w:sz w:val="24"/>
          <w:szCs w:val="24"/>
        </w:rPr>
        <w:t xml:space="preserve">Успешная реализация мероприятий по развитию туризма в Старицком районе    обеспечит    увеличение   притока туристов, позволит создать условия для улучшения качества жизни </w:t>
      </w:r>
      <w:proofErr w:type="spellStart"/>
      <w:r w:rsidRPr="001C688C">
        <w:rPr>
          <w:rFonts w:ascii="Times New Roman" w:eastAsia="Calibri" w:hAnsi="Times New Roman" w:cs="Times New Roman"/>
          <w:sz w:val="24"/>
          <w:szCs w:val="24"/>
        </w:rPr>
        <w:t>старичан</w:t>
      </w:r>
      <w:proofErr w:type="spellEnd"/>
      <w:r w:rsidRPr="001C688C">
        <w:rPr>
          <w:rFonts w:ascii="Times New Roman" w:eastAsia="Calibri" w:hAnsi="Times New Roman" w:cs="Times New Roman"/>
          <w:sz w:val="24"/>
          <w:szCs w:val="24"/>
        </w:rPr>
        <w:t>, в том числе за счет развития инфраструктуры.</w:t>
      </w:r>
    </w:p>
    <w:p w:rsidR="004D0D82" w:rsidRPr="00055DB9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 Проводится большая работа по благоустройству улиц нашего города и созданию комфортной среды. В рамках программы  создание комфортной городской среды в малых городах и исторических поселениях с 2019 года ведутся работы по благоустройству территории города – исторической части на месте </w:t>
      </w:r>
      <w:r w:rsidR="00800561" w:rsidRPr="00055DB9">
        <w:rPr>
          <w:rFonts w:ascii="Times New Roman" w:eastAsia="Calibri" w:hAnsi="Times New Roman" w:cs="Times New Roman"/>
          <w:sz w:val="24"/>
          <w:szCs w:val="24"/>
        </w:rPr>
        <w:t>С</w:t>
      </w: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тарицкого Городища на левом берегу Волги.   В 2019 году в рамках реализации ППМИ и комфортной городской среды  проведено благоустройство Набережной р. Волга (пешеходные дорожки, освещение, лавочки, ограждение).  Осенью 2019 года состоялось торжественное открытие набережной, которая стала отличным местом отдыха и досуга. Теперь туристические группы не только знакомятся с близлежащими религиозными объектами, но и с </w:t>
      </w:r>
      <w:r w:rsidRPr="00055DB9">
        <w:rPr>
          <w:rFonts w:ascii="Times New Roman" w:eastAsia="Calibri" w:hAnsi="Times New Roman" w:cs="Times New Roman"/>
          <w:sz w:val="24"/>
          <w:szCs w:val="24"/>
        </w:rPr>
        <w:lastRenderedPageBreak/>
        <w:t>удовольствием совершают пешие прогулки по набережной, любуясь прекрасными видами на Волгу и монастырь.</w:t>
      </w:r>
    </w:p>
    <w:p w:rsidR="00800561" w:rsidRPr="00055DB9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Ведется активное восстановление храмов – церковь Рождества Богородицы (Пятницкая) и Борисоглебский собор с колокольней, Никольский храм. Проведенная  работа по благоустройству </w:t>
      </w:r>
      <w:r w:rsidR="00800561" w:rsidRPr="00055DB9">
        <w:rPr>
          <w:rFonts w:ascii="Times New Roman" w:eastAsia="Calibri" w:hAnsi="Times New Roman" w:cs="Times New Roman"/>
          <w:sz w:val="24"/>
          <w:szCs w:val="24"/>
        </w:rPr>
        <w:t>С</w:t>
      </w: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тарицкого Городища и Набережной р. Волга вернет панораму левому берегу Волги и будет способствовать развитию и реконструкции культурного  исторического каркаса и привлечению туристов.  Работы будут завершены в конце ноября 2020 года.  </w:t>
      </w:r>
    </w:p>
    <w:p w:rsidR="00502E28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С каждым годом наш город и район становятся все более привлекательными для гостей. Безусловно, это связано с появлением новых объектов показа. </w:t>
      </w:r>
      <w:r w:rsidR="00502E28" w:rsidRPr="00502E28">
        <w:rPr>
          <w:rFonts w:ascii="Times New Roman" w:eastAsia="Calibri" w:hAnsi="Times New Roman" w:cs="Times New Roman"/>
          <w:sz w:val="24"/>
          <w:szCs w:val="24"/>
        </w:rPr>
        <w:t>Так,  в 2019 году неподалеку от городского сада расположился новый частный музей – Музей русской печи, созданный семьей Соколовых.</w:t>
      </w:r>
    </w:p>
    <w:p w:rsidR="00502E28" w:rsidRPr="00502E28" w:rsidRDefault="004D0D82" w:rsidP="00502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E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02E28" w:rsidRPr="00502E28">
        <w:rPr>
          <w:rFonts w:ascii="Times New Roman" w:eastAsia="Calibri" w:hAnsi="Times New Roman" w:cs="Times New Roman"/>
          <w:sz w:val="24"/>
          <w:szCs w:val="24"/>
        </w:rPr>
        <w:t xml:space="preserve">Индивидуальный предприниматель Киселев А.Г., принимая участие в конкурсе проектов,  создания объектов туристского показа получил субсидию из областного бюджета, благодаря которой открыт музей пекарского дела, готовится к открытию музей фарфора, стекла и керамики.  </w:t>
      </w:r>
    </w:p>
    <w:p w:rsidR="004D0D82" w:rsidRDefault="00502E28" w:rsidP="00502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28">
        <w:rPr>
          <w:rFonts w:ascii="Times New Roman" w:eastAsia="Calibri" w:hAnsi="Times New Roman" w:cs="Times New Roman"/>
          <w:sz w:val="24"/>
          <w:szCs w:val="24"/>
        </w:rPr>
        <w:t xml:space="preserve">     Открывшиеся музеи с интересом посещают местные жители и гости города.</w:t>
      </w:r>
    </w:p>
    <w:p w:rsidR="00266DAB" w:rsidRP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66DAB">
        <w:rPr>
          <w:rFonts w:ascii="Times New Roman" w:eastAsia="Calibri" w:hAnsi="Times New Roman" w:cs="Times New Roman"/>
          <w:sz w:val="24"/>
          <w:szCs w:val="24"/>
        </w:rPr>
        <w:t>Ежегодно увеличивается число путешественников в наш Старицкий край. Туристы имеют возможность познакомиться с историко-культурным наследием: храмами, памятниками архитектуры, музеями, а также принять участия в предлагаемых интерактивных программах.</w:t>
      </w:r>
    </w:p>
    <w:p w:rsidR="00266DAB" w:rsidRP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Неизменным успехом пользуются маршруты, связанные с пребыванием А.С. Пушкина в  Старицком крае, включающие в себя посещения музея  А. С. Пушкина </w:t>
      </w:r>
      <w:proofErr w:type="gramStart"/>
      <w:r w:rsidRPr="00266DA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266DAB">
        <w:rPr>
          <w:rFonts w:ascii="Times New Roman" w:eastAsia="Calibri" w:hAnsi="Times New Roman" w:cs="Times New Roman"/>
          <w:sz w:val="24"/>
          <w:szCs w:val="24"/>
        </w:rPr>
        <w:t>Берново</w:t>
      </w:r>
      <w:proofErr w:type="spellEnd"/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. Уникальный памятник русской усадебной архитектуры конца 18 - начала 19 веков  привлекает к себе внимание туристов не только исторической и культурной ценностью, здесь каждый гость может стать участником одной из интерактивных тематических программ, посетить театрализованную программу, побывать на литературном вечере. </w:t>
      </w:r>
    </w:p>
    <w:p w:rsidR="00266DAB" w:rsidRP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66DAB">
        <w:rPr>
          <w:rFonts w:ascii="Times New Roman" w:eastAsia="Calibri" w:hAnsi="Times New Roman" w:cs="Times New Roman"/>
          <w:sz w:val="24"/>
          <w:szCs w:val="24"/>
        </w:rPr>
        <w:t>Всё большей популярностью среди туристических групп пользуется интерактивная программа «Заглянем в XIX век</w:t>
      </w:r>
      <w:proofErr w:type="gramStart"/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....», </w:t>
      </w:r>
      <w:proofErr w:type="gramEnd"/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проводимая   в Доме купца  Филиппова. </w:t>
      </w:r>
    </w:p>
    <w:p w:rsidR="00266DAB" w:rsidRP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     Культурный туризм  занял достойное место в нашем районе. Каждый год Пушкинский праздник поэзии в Бернове собирает гостей со всех уголков нашей страны.</w:t>
      </w:r>
    </w:p>
    <w:p w:rsidR="00266DAB" w:rsidRP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     Прочно входит в нашу жизнь и событийный туризм – Успение в Старице, включенное  в событийный календарь Тверской области на 2020 год,  Старицкая Масленица, День города и района и многие другие.</w:t>
      </w:r>
    </w:p>
    <w:p w:rsidR="00266DAB" w:rsidRDefault="00266DAB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      Старицкий аэродром  стал местом притяжения как для </w:t>
      </w:r>
      <w:proofErr w:type="spellStart"/>
      <w:r w:rsidRPr="00266DAB">
        <w:rPr>
          <w:rFonts w:ascii="Times New Roman" w:eastAsia="Calibri" w:hAnsi="Times New Roman" w:cs="Times New Roman"/>
          <w:sz w:val="24"/>
          <w:szCs w:val="24"/>
        </w:rPr>
        <w:t>старичан</w:t>
      </w:r>
      <w:proofErr w:type="spellEnd"/>
      <w:r w:rsidRPr="00266DAB">
        <w:rPr>
          <w:rFonts w:ascii="Times New Roman" w:eastAsia="Calibri" w:hAnsi="Times New Roman" w:cs="Times New Roman"/>
          <w:sz w:val="24"/>
          <w:szCs w:val="24"/>
        </w:rPr>
        <w:t>, так и для многочисленных туристов. Вошло в традицию проводить на аэродроме слет многомоторных и больших авиамоделей. В августе 2019</w:t>
      </w:r>
      <w:r w:rsidR="0015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DAB">
        <w:rPr>
          <w:rFonts w:ascii="Times New Roman" w:eastAsia="Calibri" w:hAnsi="Times New Roman" w:cs="Times New Roman"/>
          <w:sz w:val="24"/>
          <w:szCs w:val="24"/>
        </w:rPr>
        <w:t xml:space="preserve">года уже в четвертый раз прошел всероссийский  фестиваль «Большие гуси». </w:t>
      </w:r>
    </w:p>
    <w:p w:rsidR="004D0D82" w:rsidRPr="00055DB9" w:rsidRDefault="004D0D82" w:rsidP="00266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  Сельские поселения также активно вовлечены в развитие туристической сферы. Учреждения культуры принимают активное участие в организации и проведении событийных мероприятий. Так, в мае 2019 года на территории сельского поселения Емельяново прошел событийный праздник «Никола-травник», популяризирующий исконные традиции русской культуры.  Уже традиционной стала </w:t>
      </w:r>
      <w:proofErr w:type="spellStart"/>
      <w:r w:rsidRPr="00055DB9">
        <w:rPr>
          <w:rFonts w:ascii="Times New Roman" w:eastAsia="Calibri" w:hAnsi="Times New Roman" w:cs="Times New Roman"/>
          <w:sz w:val="24"/>
          <w:szCs w:val="24"/>
        </w:rPr>
        <w:t>Степуринская</w:t>
      </w:r>
      <w:proofErr w:type="spellEnd"/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ярмарка, на которую съезжаются не только жители близлежащих поселений, но и гости из таких городов как Тверь, Москва, Санкт-Петербург.</w:t>
      </w:r>
    </w:p>
    <w:p w:rsidR="00CA6333" w:rsidRPr="00CA6333" w:rsidRDefault="004D0D82" w:rsidP="00CA6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Для любителей активного отдыха на территории Старицкого района работают </w:t>
      </w:r>
      <w:proofErr w:type="spellStart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сноупарк</w:t>
      </w:r>
      <w:proofErr w:type="spellEnd"/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 «АФАНАСИЙ» в д. </w:t>
      </w:r>
      <w:proofErr w:type="spellStart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Ордино</w:t>
      </w:r>
      <w:proofErr w:type="spellEnd"/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 и центр ездового собаководства в д. </w:t>
      </w:r>
      <w:proofErr w:type="spellStart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Чукавино</w:t>
      </w:r>
      <w:proofErr w:type="spellEnd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333" w:rsidRPr="00CA6333" w:rsidRDefault="00CA6333" w:rsidP="00CA6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     Ежегодно Старица принимает активное  участие во всероссийских и  международных  туристических форумах, выставках.  Данные мероприятия позволяют  рассказать о туристском потенциале Старицы и Старицкого района, познакомиться с представителями других регионов и перенять их опыт. </w:t>
      </w:r>
    </w:p>
    <w:p w:rsidR="004D0D82" w:rsidRPr="00055DB9" w:rsidRDefault="00CA6333" w:rsidP="00CA6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     Подготовка кадров для сферы туризма - одно из неотъемлемых направлений по развитию туризма в районе. В 2019 году на работу принят</w:t>
      </w:r>
      <w:r w:rsidR="00156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1 сотрудник в должность заведующего сектором туризма. В этом же году этот специалист получил удостоверение о повышении квалификации по программе «Приоритетные направления развития туристской отрасли в Российской федерации. Формирование новой инфраструктурной модели опережающего отраслевого развития». </w:t>
      </w:r>
      <w:r w:rsidR="004D0D82" w:rsidRPr="00055D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333" w:rsidRPr="00CA6333" w:rsidRDefault="004D0D82" w:rsidP="00CA6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B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Большую роль в развитии туризма на территории Старицкого района  играет его инфраструктура. Успешно продолжают  свою работу  коллективные средства размещения (отель  </w:t>
      </w:r>
      <w:r w:rsidR="00CA6333" w:rsidRPr="00CA63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"Особняк на Карла Маркса", база отдыха «Босфор в Родне», загородный отель «Барская усадьба», «Усадьба </w:t>
      </w:r>
      <w:proofErr w:type="spellStart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Рыблово</w:t>
      </w:r>
      <w:proofErr w:type="spellEnd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», гостиница для паломников в Старицком Свято-мужском монастыре) и объекты питания (кафе «Орхидея», пиццерия «</w:t>
      </w:r>
      <w:proofErr w:type="spellStart"/>
      <w:r w:rsidR="00CA6333" w:rsidRPr="00CA6333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 АМО», «Чебуречная»)</w:t>
      </w:r>
      <w:r w:rsidR="001561FD">
        <w:rPr>
          <w:rFonts w:ascii="Times New Roman" w:eastAsia="Calibri" w:hAnsi="Times New Roman" w:cs="Times New Roman"/>
          <w:sz w:val="24"/>
          <w:szCs w:val="24"/>
        </w:rPr>
        <w:t>.</w:t>
      </w:r>
      <w:r w:rsidR="00CA6333" w:rsidRPr="00CA63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0D82" w:rsidRPr="00055DB9" w:rsidRDefault="00CA6333" w:rsidP="00CA6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Привлекательными для туристов неизменно остаётся экологически чистая продукция фермерских хозяйств, таких как </w:t>
      </w:r>
      <w:proofErr w:type="spellStart"/>
      <w:r w:rsidRPr="00CA6333">
        <w:rPr>
          <w:rFonts w:ascii="Times New Roman" w:eastAsia="Calibri" w:hAnsi="Times New Roman" w:cs="Times New Roman"/>
          <w:sz w:val="24"/>
          <w:szCs w:val="24"/>
        </w:rPr>
        <w:t>старицкая</w:t>
      </w:r>
      <w:proofErr w:type="spellEnd"/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 ферма Вадима </w:t>
      </w:r>
      <w:proofErr w:type="spellStart"/>
      <w:r w:rsidRPr="00CA6333">
        <w:rPr>
          <w:rFonts w:ascii="Times New Roman" w:eastAsia="Calibri" w:hAnsi="Times New Roman" w:cs="Times New Roman"/>
          <w:sz w:val="24"/>
          <w:szCs w:val="24"/>
        </w:rPr>
        <w:t>Рошка</w:t>
      </w:r>
      <w:proofErr w:type="spellEnd"/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, крестьянское хозяйство «Ястребов и </w:t>
      </w:r>
      <w:proofErr w:type="spellStart"/>
      <w:r w:rsidRPr="00CA6333">
        <w:rPr>
          <w:rFonts w:ascii="Times New Roman" w:eastAsia="Calibri" w:hAnsi="Times New Roman" w:cs="Times New Roman"/>
          <w:sz w:val="24"/>
          <w:szCs w:val="24"/>
        </w:rPr>
        <w:t>БратЪ</w:t>
      </w:r>
      <w:proofErr w:type="spellEnd"/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proofErr w:type="spellStart"/>
      <w:r w:rsidRPr="00CA6333">
        <w:rPr>
          <w:rFonts w:ascii="Times New Roman" w:eastAsia="Calibri" w:hAnsi="Times New Roman" w:cs="Times New Roman"/>
          <w:sz w:val="24"/>
          <w:szCs w:val="24"/>
        </w:rPr>
        <w:t>экоферма</w:t>
      </w:r>
      <w:proofErr w:type="spellEnd"/>
      <w:r w:rsidRPr="00CA6333">
        <w:rPr>
          <w:rFonts w:ascii="Times New Roman" w:eastAsia="Calibri" w:hAnsi="Times New Roman" w:cs="Times New Roman"/>
          <w:sz w:val="24"/>
          <w:szCs w:val="24"/>
        </w:rPr>
        <w:t xml:space="preserve"> «МАКЛАРИН».</w:t>
      </w:r>
    </w:p>
    <w:p w:rsidR="004D0D82" w:rsidRPr="0066177D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   В 2019  году число </w:t>
      </w:r>
      <w:proofErr w:type="gramStart"/>
      <w:r w:rsidR="001B6DAA" w:rsidRPr="0066177D">
        <w:rPr>
          <w:rFonts w:ascii="Times New Roman" w:eastAsia="Calibri" w:hAnsi="Times New Roman" w:cs="Times New Roman"/>
          <w:sz w:val="24"/>
          <w:szCs w:val="24"/>
        </w:rPr>
        <w:t>туристов, посетивших район</w:t>
      </w: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составило</w:t>
      </w:r>
      <w:proofErr w:type="gramEnd"/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более 96  тысяч человек, организовано 23 выставки</w:t>
      </w:r>
      <w:r w:rsidR="00923A29" w:rsidRPr="006617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0D82" w:rsidRPr="0066177D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 - Старицкий краеведческий музей и музей А.С. Пушкина </w:t>
      </w:r>
      <w:proofErr w:type="gramStart"/>
      <w:r w:rsidRPr="006617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66177D">
        <w:rPr>
          <w:rFonts w:ascii="Times New Roman" w:eastAsia="Calibri" w:hAnsi="Times New Roman" w:cs="Times New Roman"/>
          <w:sz w:val="24"/>
          <w:szCs w:val="24"/>
        </w:rPr>
        <w:t>Берново</w:t>
      </w:r>
      <w:proofErr w:type="spellEnd"/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DB9" w:rsidRPr="0066177D">
        <w:rPr>
          <w:rFonts w:ascii="Times New Roman" w:eastAsia="Calibri" w:hAnsi="Times New Roman" w:cs="Times New Roman"/>
          <w:sz w:val="24"/>
          <w:szCs w:val="24"/>
        </w:rPr>
        <w:t xml:space="preserve">посетило </w:t>
      </w:r>
      <w:r w:rsidRPr="0066177D">
        <w:rPr>
          <w:rFonts w:ascii="Times New Roman" w:eastAsia="Calibri" w:hAnsi="Times New Roman" w:cs="Times New Roman"/>
          <w:sz w:val="24"/>
          <w:szCs w:val="24"/>
        </w:rPr>
        <w:t>37 167 чел., организовано 10 выставок.</w:t>
      </w:r>
    </w:p>
    <w:p w:rsidR="004D0D82" w:rsidRPr="0066177D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- Музей рода вице-адмирала В.А. Корнилова в с. </w:t>
      </w:r>
      <w:proofErr w:type="spellStart"/>
      <w:r w:rsidRPr="0066177D">
        <w:rPr>
          <w:rFonts w:ascii="Times New Roman" w:eastAsia="Calibri" w:hAnsi="Times New Roman" w:cs="Times New Roman"/>
          <w:sz w:val="24"/>
          <w:szCs w:val="24"/>
        </w:rPr>
        <w:t>Рясня</w:t>
      </w:r>
      <w:proofErr w:type="spellEnd"/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– 5 682 человека.</w:t>
      </w:r>
    </w:p>
    <w:p w:rsidR="004D0D82" w:rsidRPr="0066177D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- Дом купца Филиппова -  более 3000 чел., организовано 10 выставок.</w:t>
      </w:r>
    </w:p>
    <w:p w:rsidR="004D0D82" w:rsidRPr="0066177D" w:rsidRDefault="004D0D82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 - Старицкий Свято-Успенский  мужской монастырь  более 50 тысяч человек, проведено 3 выставки.</w:t>
      </w:r>
    </w:p>
    <w:p w:rsidR="00BC30EC" w:rsidRPr="00BC30EC" w:rsidRDefault="00923A29" w:rsidP="004D0D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77D">
        <w:rPr>
          <w:rFonts w:ascii="Times New Roman" w:eastAsia="Calibri" w:hAnsi="Times New Roman" w:cs="Times New Roman"/>
          <w:sz w:val="24"/>
          <w:szCs w:val="24"/>
        </w:rPr>
        <w:t>В</w:t>
      </w:r>
      <w:r w:rsidRPr="00BC30EC">
        <w:rPr>
          <w:rFonts w:ascii="Times New Roman" w:eastAsia="Calibri" w:hAnsi="Times New Roman" w:cs="Times New Roman"/>
          <w:sz w:val="24"/>
          <w:szCs w:val="24"/>
        </w:rPr>
        <w:t xml:space="preserve"> рамках мероприятий</w:t>
      </w:r>
      <w:r w:rsidR="00BC30EC" w:rsidRPr="00BC30EC">
        <w:rPr>
          <w:rFonts w:ascii="Times New Roman" w:eastAsia="Calibri" w:hAnsi="Times New Roman" w:cs="Times New Roman"/>
          <w:sz w:val="24"/>
          <w:szCs w:val="24"/>
        </w:rPr>
        <w:t xml:space="preserve"> по  созданию в Старицком районе системы туристской информации и ориентирования</w:t>
      </w:r>
      <w:r w:rsidRPr="00BC3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33" w:rsidRPr="00BC30EC">
        <w:rPr>
          <w:rFonts w:ascii="Times New Roman" w:eastAsia="Calibri" w:hAnsi="Times New Roman" w:cs="Times New Roman"/>
          <w:sz w:val="24"/>
          <w:szCs w:val="24"/>
        </w:rPr>
        <w:t xml:space="preserve"> установлено 29 знаков туристской навигации.</w:t>
      </w:r>
      <w:r w:rsidR="004D0D82" w:rsidRPr="00BC3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33" w:rsidRPr="00BC30E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D1355" w:rsidRDefault="00BC30EC" w:rsidP="00CA6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BC30E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66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8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55DB9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аправлени</w:t>
      </w:r>
      <w:r w:rsidR="008E38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55DB9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Программы «Развитие туристического и рекреационного бизнеса» </w:t>
      </w:r>
      <w:r w:rsidR="008E38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необходимо дополнить</w:t>
      </w:r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новыми Проектами:</w:t>
      </w:r>
    </w:p>
    <w:p w:rsidR="00732676" w:rsidRPr="00055DB9" w:rsidRDefault="00732676" w:rsidP="00CA6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732676">
        <w:t xml:space="preserve"> </w:t>
      </w:r>
      <w:r w:rsidRPr="007326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ИП Соколов В.Н. Музей русской печи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D1355" w:rsidRPr="00055DB9" w:rsidRDefault="00055DB9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Благоустройство сквера у памятника маршалу М.В. Захарову в </w:t>
      </w:r>
      <w:proofErr w:type="spellStart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proofErr w:type="gramStart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тарица</w:t>
      </w:r>
      <w:proofErr w:type="spellEnd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(ППМИ);</w:t>
      </w:r>
    </w:p>
    <w:p w:rsidR="00AD1355" w:rsidRDefault="00055DB9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Организация и оформление пространства для проведения комплекса программ «Заглянем в XIX век…» в доме купца Филиппова </w:t>
      </w:r>
      <w:proofErr w:type="spellStart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proofErr w:type="gramStart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тарица</w:t>
      </w:r>
      <w:proofErr w:type="spellEnd"/>
      <w:r w:rsidR="00AD1355" w:rsidRPr="00055D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AD1355" w:rsidRPr="00AD1355" w:rsidRDefault="008E3870" w:rsidP="00AD1355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  <w:r w:rsidR="00AD1355" w:rsidRPr="00AD1355">
        <w:rPr>
          <w:rFonts w:ascii="Times New Roman" w:hAnsi="Times New Roman"/>
          <w:sz w:val="14"/>
          <w:szCs w:val="14"/>
          <w:lang w:eastAsia="en-US"/>
        </w:rPr>
        <w:t xml:space="preserve"> </w:t>
      </w:r>
    </w:p>
    <w:p w:rsidR="00484525" w:rsidRDefault="00484525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484525" w:rsidRPr="00F1089B" w:rsidTr="00CA5121">
        <w:trPr>
          <w:tblHeader/>
        </w:trPr>
        <w:tc>
          <w:tcPr>
            <w:tcW w:w="2977" w:type="dxa"/>
            <w:vMerge w:val="restart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5E39A5" w:rsidRDefault="005E39A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484525" w:rsidRPr="00F1089B" w:rsidTr="005E39A5">
        <w:trPr>
          <w:trHeight w:val="487"/>
          <w:tblHeader/>
        </w:trPr>
        <w:tc>
          <w:tcPr>
            <w:tcW w:w="2977" w:type="dxa"/>
            <w:vMerge/>
          </w:tcPr>
          <w:p w:rsidR="00484525" w:rsidRPr="00F1089B" w:rsidRDefault="00484525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525" w:rsidRPr="00F1089B" w:rsidRDefault="00484525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9A5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484525" w:rsidRPr="00F1089B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201</w:t>
            </w:r>
            <w:r w:rsidR="005E39A5">
              <w:rPr>
                <w:rFonts w:ascii="Arial" w:hAnsi="Arial" w:cs="Arial"/>
                <w:sz w:val="16"/>
                <w:szCs w:val="16"/>
              </w:rPr>
              <w:t>8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F1089B" w:rsidRDefault="003138DB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Оценка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E39A5">
              <w:rPr>
                <w:rFonts w:ascii="Arial" w:hAnsi="Arial" w:cs="Arial"/>
                <w:sz w:val="16"/>
                <w:szCs w:val="16"/>
              </w:rPr>
              <w:t>9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5E39A5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484525" w:rsidRPr="00F1089B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201</w:t>
            </w:r>
            <w:r w:rsidR="005E39A5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F1089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484525" w:rsidRPr="00F1089B" w:rsidRDefault="00A95B0C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 xml:space="preserve">Факт 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>201</w:t>
            </w:r>
            <w:r w:rsidR="005E39A5">
              <w:rPr>
                <w:rFonts w:ascii="Arial" w:hAnsi="Arial" w:cs="Arial"/>
                <w:sz w:val="16"/>
                <w:szCs w:val="16"/>
              </w:rPr>
              <w:t>9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 к факту 201</w:t>
            </w:r>
            <w:r w:rsidR="005E39A5">
              <w:rPr>
                <w:rFonts w:ascii="Arial" w:hAnsi="Arial" w:cs="Arial"/>
                <w:sz w:val="16"/>
                <w:szCs w:val="16"/>
              </w:rPr>
              <w:t>8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484525" w:rsidRPr="00F1089B" w:rsidRDefault="00484525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 201</w:t>
            </w:r>
            <w:r w:rsidR="005E39A5">
              <w:rPr>
                <w:rFonts w:ascii="Arial" w:hAnsi="Arial" w:cs="Arial"/>
                <w:sz w:val="16"/>
                <w:szCs w:val="16"/>
              </w:rPr>
              <w:t>9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год к </w:t>
            </w:r>
            <w:r w:rsidR="003138DB" w:rsidRPr="00F1089B">
              <w:rPr>
                <w:rFonts w:ascii="Arial" w:hAnsi="Arial" w:cs="Arial"/>
                <w:sz w:val="16"/>
                <w:szCs w:val="16"/>
              </w:rPr>
              <w:t>оценке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E39A5">
              <w:rPr>
                <w:rFonts w:ascii="Arial" w:hAnsi="Arial" w:cs="Arial"/>
                <w:sz w:val="16"/>
                <w:szCs w:val="16"/>
              </w:rPr>
              <w:t>9</w:t>
            </w:r>
            <w:r w:rsidR="00CF769D" w:rsidRPr="00F1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484525" w:rsidRPr="00F1089B" w:rsidTr="00F03353">
        <w:trPr>
          <w:tblHeader/>
        </w:trPr>
        <w:tc>
          <w:tcPr>
            <w:tcW w:w="10348" w:type="dxa"/>
            <w:gridSpan w:val="8"/>
          </w:tcPr>
          <w:p w:rsidR="00484525" w:rsidRPr="00F1089B" w:rsidRDefault="00484525" w:rsidP="00F42660">
            <w:pPr>
              <w:ind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b/>
                <w:bCs/>
                <w:i/>
                <w:iCs/>
                <w:sz w:val="16"/>
                <w:szCs w:val="16"/>
              </w:rPr>
              <w:t>3.Улучшение социальных условий и повышение уровня и качества жизни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DB0C3B" w:rsidRPr="0004435C" w:rsidRDefault="00513019" w:rsidP="00E621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22,</w:t>
            </w:r>
            <w:r w:rsidR="00E621CA" w:rsidRPr="0004435C">
              <w:rPr>
                <w:rFonts w:ascii="Arial" w:hAnsi="Arial" w:cs="Arial"/>
                <w:b/>
                <w:sz w:val="16"/>
                <w:szCs w:val="16"/>
              </w:rPr>
              <w:t>384</w:t>
            </w:r>
          </w:p>
        </w:tc>
        <w:tc>
          <w:tcPr>
            <w:tcW w:w="992" w:type="dxa"/>
          </w:tcPr>
          <w:p w:rsidR="00DB0C3B" w:rsidRPr="0004435C" w:rsidRDefault="00513019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22,</w:t>
            </w:r>
            <w:r w:rsidR="006529D3" w:rsidRPr="0004435C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134" w:type="dxa"/>
          </w:tcPr>
          <w:p w:rsidR="00DB0C3B" w:rsidRPr="0004435C" w:rsidRDefault="001C7D01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D333E" w:rsidRPr="0004435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4435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047</w:t>
            </w:r>
          </w:p>
        </w:tc>
        <w:tc>
          <w:tcPr>
            <w:tcW w:w="1418" w:type="dxa"/>
          </w:tcPr>
          <w:p w:rsidR="00DB0C3B" w:rsidRPr="0004435C" w:rsidRDefault="0015079A" w:rsidP="007F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98,</w:t>
            </w:r>
            <w:r w:rsidR="007F162A" w:rsidRPr="00044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99,98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812CF6" w:rsidP="009D73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DB0C3B" w:rsidRPr="0004435C" w:rsidRDefault="00076108" w:rsidP="0088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0C3B" w:rsidRPr="0004435C" w:rsidRDefault="00D22A46" w:rsidP="004D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DB0C3B" w:rsidRPr="0004435C" w:rsidRDefault="00812CF6" w:rsidP="00D22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DB0C3B" w:rsidRPr="0004435C" w:rsidRDefault="005750B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B0C3B" w:rsidRPr="00F1089B" w:rsidTr="00486413">
        <w:trPr>
          <w:trHeight w:val="685"/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B3C" w:rsidRPr="0004435C" w:rsidRDefault="00E621CA" w:rsidP="004864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179,5</w:t>
            </w:r>
          </w:p>
          <w:p w:rsidR="00486413" w:rsidRPr="0004435C" w:rsidRDefault="00486413" w:rsidP="004864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0C3B" w:rsidRPr="0004435C" w:rsidRDefault="006529D3" w:rsidP="00F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161,4</w:t>
            </w:r>
          </w:p>
        </w:tc>
        <w:tc>
          <w:tcPr>
            <w:tcW w:w="1134" w:type="dxa"/>
          </w:tcPr>
          <w:p w:rsidR="00DB0C3B" w:rsidRPr="0004435C" w:rsidRDefault="001B358A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178,6</w:t>
            </w:r>
          </w:p>
        </w:tc>
        <w:tc>
          <w:tcPr>
            <w:tcW w:w="1418" w:type="dxa"/>
          </w:tcPr>
          <w:p w:rsidR="00DB0C3B" w:rsidRPr="0004435C" w:rsidRDefault="001B358A" w:rsidP="005B2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559" w:type="dxa"/>
          </w:tcPr>
          <w:p w:rsidR="00DB0C3B" w:rsidRPr="0004435C" w:rsidRDefault="001B358A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безработицы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E43A6D" w:rsidP="00AC20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AC203C" w:rsidRPr="0004435C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DB0C3B" w:rsidRPr="0004435C" w:rsidRDefault="005C6715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0,</w:t>
            </w:r>
            <w:r w:rsidR="00513019" w:rsidRPr="00044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0C3B" w:rsidRPr="0004435C" w:rsidRDefault="00E43A6D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167826" w:rsidRPr="0004435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559" w:type="dxa"/>
          </w:tcPr>
          <w:p w:rsidR="00DB0C3B" w:rsidRPr="0004435C" w:rsidRDefault="007F162A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DB0C3B" w:rsidRPr="00F1089B" w:rsidTr="00F1089B">
        <w:trPr>
          <w:trHeight w:val="1167"/>
          <w:tblHeader/>
        </w:trPr>
        <w:tc>
          <w:tcPr>
            <w:tcW w:w="2977" w:type="dxa"/>
            <w:shd w:val="clear" w:color="auto" w:fill="FFFFFF" w:themeFill="background1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 xml:space="preserve">Нагрузка </w:t>
            </w:r>
            <w:r w:rsidR="00A15F93" w:rsidRPr="00F1089B">
              <w:rPr>
                <w:rFonts w:ascii="Arial" w:hAnsi="Arial" w:cs="Arial"/>
                <w:sz w:val="16"/>
                <w:szCs w:val="16"/>
              </w:rPr>
              <w:t>не</w:t>
            </w:r>
            <w:r w:rsidRPr="00F1089B">
              <w:rPr>
                <w:rFonts w:ascii="Arial" w:hAnsi="Arial" w:cs="Arial"/>
                <w:sz w:val="16"/>
                <w:szCs w:val="16"/>
              </w:rPr>
              <w:t>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Чел./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вак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A15F93" w:rsidRPr="0004435C" w:rsidRDefault="00AC203C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0,49</w:t>
            </w:r>
          </w:p>
        </w:tc>
        <w:tc>
          <w:tcPr>
            <w:tcW w:w="992" w:type="dxa"/>
          </w:tcPr>
          <w:p w:rsidR="00DB0C3B" w:rsidRPr="0004435C" w:rsidRDefault="006529D3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DB0C3B" w:rsidRPr="0004435C" w:rsidRDefault="00A15F93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DB0C3B" w:rsidRPr="0004435C" w:rsidRDefault="00B206B4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559" w:type="dxa"/>
          </w:tcPr>
          <w:p w:rsidR="00DB0C3B" w:rsidRPr="0004435C" w:rsidRDefault="00B206B4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средней заработной платы (</w:t>
            </w:r>
            <w:proofErr w:type="gramStart"/>
            <w:r w:rsidRPr="00F1089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1089B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среднеобластному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513019" w:rsidP="00240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73,</w:t>
            </w:r>
            <w:r w:rsidR="002405A0" w:rsidRPr="0004435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B0C3B" w:rsidRPr="0004435C" w:rsidRDefault="006529D3" w:rsidP="00101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134" w:type="dxa"/>
          </w:tcPr>
          <w:p w:rsidR="00DB0C3B" w:rsidRPr="0004435C" w:rsidRDefault="00486413" w:rsidP="004E7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72,6</w:t>
            </w:r>
          </w:p>
        </w:tc>
        <w:tc>
          <w:tcPr>
            <w:tcW w:w="1418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559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DB0C3B" w:rsidRPr="00F1089B" w:rsidTr="00F1089B">
        <w:trPr>
          <w:trHeight w:val="402"/>
          <w:tblHeader/>
        </w:trPr>
        <w:tc>
          <w:tcPr>
            <w:tcW w:w="2977" w:type="dxa"/>
          </w:tcPr>
          <w:p w:rsidR="00DB0C3B" w:rsidRPr="00F1089B" w:rsidRDefault="00DB0C3B" w:rsidP="001F6438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Случ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390,4</w:t>
            </w:r>
          </w:p>
        </w:tc>
        <w:tc>
          <w:tcPr>
            <w:tcW w:w="992" w:type="dxa"/>
          </w:tcPr>
          <w:p w:rsidR="00DB0C3B" w:rsidRPr="0004435C" w:rsidRDefault="00513019" w:rsidP="00014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DB0C3B" w:rsidRPr="0004435C" w:rsidRDefault="001B6DAA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392,1</w:t>
            </w:r>
          </w:p>
        </w:tc>
        <w:tc>
          <w:tcPr>
            <w:tcW w:w="1418" w:type="dxa"/>
          </w:tcPr>
          <w:p w:rsidR="00DB0C3B" w:rsidRPr="0004435C" w:rsidRDefault="001B6DAA" w:rsidP="002B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559" w:type="dxa"/>
          </w:tcPr>
          <w:p w:rsidR="00DB0C3B" w:rsidRPr="0004435C" w:rsidRDefault="001B6DAA" w:rsidP="002B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DB0C3B" w:rsidRPr="00F1089B" w:rsidTr="00F1089B">
        <w:trPr>
          <w:trHeight w:val="481"/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Кв. м.</w:t>
            </w:r>
          </w:p>
        </w:tc>
        <w:tc>
          <w:tcPr>
            <w:tcW w:w="1276" w:type="dxa"/>
            <w:gridSpan w:val="2"/>
          </w:tcPr>
          <w:p w:rsidR="00951EEB" w:rsidRPr="0004435C" w:rsidRDefault="00AC203C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37,2</w:t>
            </w:r>
          </w:p>
        </w:tc>
        <w:tc>
          <w:tcPr>
            <w:tcW w:w="992" w:type="dxa"/>
          </w:tcPr>
          <w:p w:rsidR="00DB0C3B" w:rsidRPr="0004435C" w:rsidRDefault="006529D3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DB0C3B" w:rsidRPr="0004435C" w:rsidRDefault="00486413" w:rsidP="00681A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38,1</w:t>
            </w:r>
          </w:p>
        </w:tc>
        <w:tc>
          <w:tcPr>
            <w:tcW w:w="1418" w:type="dxa"/>
          </w:tcPr>
          <w:p w:rsidR="00DB0C3B" w:rsidRPr="0004435C" w:rsidRDefault="00CE2818" w:rsidP="00B20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102,</w:t>
            </w:r>
            <w:r w:rsidR="00B206B4" w:rsidRPr="00044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B0C3B" w:rsidRPr="0004435C" w:rsidRDefault="00D30354" w:rsidP="00B20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101,</w:t>
            </w:r>
            <w:r w:rsidR="00B206B4" w:rsidRPr="00044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B0C3B" w:rsidRPr="001B358A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C67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38,4</w:t>
            </w:r>
          </w:p>
        </w:tc>
        <w:tc>
          <w:tcPr>
            <w:tcW w:w="992" w:type="dxa"/>
          </w:tcPr>
          <w:p w:rsidR="00DB0C3B" w:rsidRPr="0004435C" w:rsidRDefault="006529D3" w:rsidP="00C3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34" w:type="dxa"/>
          </w:tcPr>
          <w:p w:rsidR="00DB0C3B" w:rsidRPr="0004435C" w:rsidRDefault="001B358A" w:rsidP="00D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39,0</w:t>
            </w:r>
          </w:p>
        </w:tc>
        <w:tc>
          <w:tcPr>
            <w:tcW w:w="1418" w:type="dxa"/>
          </w:tcPr>
          <w:p w:rsidR="00DB0C3B" w:rsidRPr="0004435C" w:rsidRDefault="0027422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559" w:type="dxa"/>
          </w:tcPr>
          <w:p w:rsidR="00DB0C3B" w:rsidRPr="0004435C" w:rsidRDefault="00E417F3" w:rsidP="001B35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</w:t>
            </w:r>
            <w:r w:rsidR="001B358A" w:rsidRPr="000443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15,6</w:t>
            </w:r>
          </w:p>
        </w:tc>
        <w:tc>
          <w:tcPr>
            <w:tcW w:w="992" w:type="dxa"/>
          </w:tcPr>
          <w:p w:rsidR="00DB0C3B" w:rsidRPr="0004435C" w:rsidRDefault="006529D3" w:rsidP="00C6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34" w:type="dxa"/>
          </w:tcPr>
          <w:p w:rsidR="00DB0C3B" w:rsidRPr="0004435C" w:rsidRDefault="005E733D" w:rsidP="00D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16,8</w:t>
            </w:r>
          </w:p>
        </w:tc>
        <w:tc>
          <w:tcPr>
            <w:tcW w:w="1418" w:type="dxa"/>
          </w:tcPr>
          <w:p w:rsidR="00DB0C3B" w:rsidRPr="0004435C" w:rsidRDefault="005E733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  <w:tc>
          <w:tcPr>
            <w:tcW w:w="1559" w:type="dxa"/>
          </w:tcPr>
          <w:p w:rsidR="00DB0C3B" w:rsidRPr="0004435C" w:rsidRDefault="005E733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lastRenderedPageBreak/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4D457A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B0C3B" w:rsidRPr="0004435C" w:rsidRDefault="007A5962" w:rsidP="001A7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2</w:t>
            </w:r>
            <w:r w:rsidR="001A7031" w:rsidRPr="00044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C3B" w:rsidRPr="0004435C" w:rsidRDefault="000326FE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DB0C3B" w:rsidRPr="0004435C" w:rsidRDefault="000F060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DB0C3B" w:rsidRPr="0004435C" w:rsidRDefault="000F060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тепловых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B0C3B" w:rsidRPr="0004435C" w:rsidRDefault="006529D3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B0C3B" w:rsidRPr="0004435C" w:rsidRDefault="00486413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9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водопроводных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DB0C3B" w:rsidRPr="0004435C" w:rsidRDefault="005B1610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5</w:t>
            </w:r>
            <w:r w:rsidR="006529D3" w:rsidRPr="00044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0C3B" w:rsidRPr="0004435C" w:rsidRDefault="006F76A4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B0C3B" w:rsidRPr="0004435C" w:rsidRDefault="00B206B4" w:rsidP="006F7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1559" w:type="dxa"/>
          </w:tcPr>
          <w:p w:rsidR="00DB0C3B" w:rsidRPr="0004435C" w:rsidRDefault="006F76A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канализационных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DB0C3B" w:rsidRPr="0004435C" w:rsidRDefault="005B1610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DB0C3B" w:rsidRPr="0004435C" w:rsidRDefault="006F76A4" w:rsidP="00D94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DB0C3B" w:rsidRPr="0004435C" w:rsidRDefault="00CF4FA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1089B"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  <w:r w:rsidRPr="00F1089B">
              <w:rPr>
                <w:rFonts w:ascii="Arial" w:hAnsi="Arial" w:cs="Arial"/>
                <w:bCs/>
                <w:sz w:val="16"/>
                <w:szCs w:val="16"/>
              </w:rPr>
              <w:t>с.кв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 м.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8,956</w:t>
            </w:r>
          </w:p>
        </w:tc>
        <w:tc>
          <w:tcPr>
            <w:tcW w:w="992" w:type="dxa"/>
          </w:tcPr>
          <w:p w:rsidR="00DB0C3B" w:rsidRPr="0004435C" w:rsidRDefault="006529D3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DB0C3B" w:rsidRPr="0004435C" w:rsidRDefault="005B68C7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8,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451</w:t>
            </w:r>
          </w:p>
        </w:tc>
        <w:tc>
          <w:tcPr>
            <w:tcW w:w="1418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559" w:type="dxa"/>
          </w:tcPr>
          <w:p w:rsidR="00DB0C3B" w:rsidRPr="0004435C" w:rsidRDefault="00B206B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153,7</w:t>
            </w:r>
          </w:p>
        </w:tc>
      </w:tr>
      <w:tr w:rsidR="00DB0C3B" w:rsidRPr="00F1089B" w:rsidTr="00F1089B">
        <w:trPr>
          <w:trHeight w:val="282"/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0,210</w:t>
            </w:r>
          </w:p>
        </w:tc>
        <w:tc>
          <w:tcPr>
            <w:tcW w:w="992" w:type="dxa"/>
          </w:tcPr>
          <w:p w:rsidR="00DB0C3B" w:rsidRPr="0004435C" w:rsidRDefault="003138DB" w:rsidP="00C3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0,</w:t>
            </w:r>
            <w:r w:rsidR="00595267" w:rsidRPr="0004435C">
              <w:rPr>
                <w:rFonts w:ascii="Arial" w:hAnsi="Arial" w:cs="Arial"/>
                <w:sz w:val="16"/>
                <w:szCs w:val="16"/>
              </w:rPr>
              <w:t>2</w:t>
            </w:r>
            <w:r w:rsidR="006529D3" w:rsidRPr="0004435C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138DB" w:rsidRPr="0004435C" w:rsidRDefault="003138DB" w:rsidP="003138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0C3B" w:rsidRPr="0004435C" w:rsidRDefault="00F0390C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948</w:t>
            </w:r>
          </w:p>
        </w:tc>
        <w:tc>
          <w:tcPr>
            <w:tcW w:w="1418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в 4,5 раза</w:t>
            </w:r>
          </w:p>
        </w:tc>
        <w:tc>
          <w:tcPr>
            <w:tcW w:w="1559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в 4,5 раза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992" w:type="dxa"/>
          </w:tcPr>
          <w:p w:rsidR="00DB0C3B" w:rsidRPr="0004435C" w:rsidRDefault="003166B2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3</w:t>
            </w:r>
            <w:r w:rsidR="006529D3" w:rsidRPr="000443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B0C3B" w:rsidRPr="0004435C" w:rsidRDefault="007815DD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486413" w:rsidRPr="0004435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559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48,9</w:t>
            </w:r>
          </w:p>
        </w:tc>
        <w:tc>
          <w:tcPr>
            <w:tcW w:w="992" w:type="dxa"/>
          </w:tcPr>
          <w:p w:rsidR="00DB0C3B" w:rsidRPr="0004435C" w:rsidRDefault="006529D3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134" w:type="dxa"/>
          </w:tcPr>
          <w:p w:rsidR="00DB0C3B" w:rsidRPr="0004435C" w:rsidRDefault="00486413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47,1</w:t>
            </w:r>
          </w:p>
        </w:tc>
        <w:tc>
          <w:tcPr>
            <w:tcW w:w="1418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1559" w:type="dxa"/>
          </w:tcPr>
          <w:p w:rsidR="00DB0C3B" w:rsidRPr="0004435C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B0C3B" w:rsidRPr="00F1089B" w:rsidTr="00F1089B">
        <w:trPr>
          <w:trHeight w:val="391"/>
          <w:tblHeader/>
        </w:trPr>
        <w:tc>
          <w:tcPr>
            <w:tcW w:w="2977" w:type="dxa"/>
          </w:tcPr>
          <w:p w:rsidR="00DB0C3B" w:rsidRPr="00F1089B" w:rsidRDefault="00DB0C3B" w:rsidP="00C13096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Оборот розничной торговли крупных и средних предприятий на душу населения в год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04435C" w:rsidRDefault="00AC203C" w:rsidP="0030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DB0C3B" w:rsidRPr="0004435C" w:rsidRDefault="006529D3" w:rsidP="0031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DB0C3B" w:rsidRPr="0004435C" w:rsidRDefault="00486413" w:rsidP="008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51,7</w:t>
            </w:r>
          </w:p>
        </w:tc>
        <w:tc>
          <w:tcPr>
            <w:tcW w:w="1418" w:type="dxa"/>
          </w:tcPr>
          <w:p w:rsidR="00DB0C3B" w:rsidRPr="0004435C" w:rsidRDefault="0059528E" w:rsidP="00C7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1559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платных услуг на душу населения в год по крупным и средним организациям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04435C" w:rsidRDefault="005059C5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3,</w:t>
            </w:r>
            <w:r w:rsidR="00AC203C" w:rsidRPr="0004435C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:rsidR="004F1145" w:rsidRPr="0004435C" w:rsidRDefault="004F1145" w:rsidP="004F1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0C3B" w:rsidRPr="0004435C" w:rsidRDefault="005059C5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3,</w:t>
            </w:r>
            <w:r w:rsidR="006529D3" w:rsidRPr="0004435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DB0C3B" w:rsidRPr="0004435C" w:rsidRDefault="00486413" w:rsidP="00265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6,17</w:t>
            </w:r>
          </w:p>
        </w:tc>
        <w:tc>
          <w:tcPr>
            <w:tcW w:w="1418" w:type="dxa"/>
          </w:tcPr>
          <w:p w:rsidR="00DB0C3B" w:rsidRPr="0004435C" w:rsidRDefault="0059528E" w:rsidP="00ED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171,4</w:t>
            </w:r>
          </w:p>
        </w:tc>
        <w:tc>
          <w:tcPr>
            <w:tcW w:w="1559" w:type="dxa"/>
          </w:tcPr>
          <w:p w:rsidR="00DB0C3B" w:rsidRPr="0004435C" w:rsidRDefault="0059528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170,9</w:t>
            </w:r>
          </w:p>
        </w:tc>
      </w:tr>
    </w:tbl>
    <w:p w:rsidR="00484525" w:rsidRDefault="00484525" w:rsidP="00F42660">
      <w:pPr>
        <w:jc w:val="center"/>
      </w:pPr>
    </w:p>
    <w:p w:rsidR="00462B82" w:rsidRPr="00DF2A40" w:rsidRDefault="009830E7" w:rsidP="009830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5EB4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61598F" w:rsidRPr="00025EB4">
        <w:rPr>
          <w:rFonts w:ascii="Times New Roman" w:hAnsi="Times New Roman"/>
          <w:sz w:val="24"/>
          <w:szCs w:val="24"/>
          <w:lang w:eastAsia="en-US"/>
        </w:rPr>
        <w:t xml:space="preserve">Третье </w:t>
      </w:r>
      <w:r w:rsidR="00850A38" w:rsidRPr="00025EB4">
        <w:rPr>
          <w:rFonts w:ascii="Times New Roman" w:hAnsi="Times New Roman"/>
          <w:sz w:val="24"/>
          <w:szCs w:val="24"/>
          <w:lang w:eastAsia="en-US"/>
        </w:rPr>
        <w:t>стратегическ</w:t>
      </w:r>
      <w:r w:rsidR="008B60B1" w:rsidRPr="00025EB4">
        <w:rPr>
          <w:rFonts w:ascii="Times New Roman" w:hAnsi="Times New Roman"/>
          <w:sz w:val="24"/>
          <w:szCs w:val="24"/>
          <w:lang w:eastAsia="en-US"/>
        </w:rPr>
        <w:t>о</w:t>
      </w:r>
      <w:r w:rsidR="0061598F" w:rsidRPr="00025EB4">
        <w:rPr>
          <w:rFonts w:ascii="Times New Roman" w:hAnsi="Times New Roman"/>
          <w:sz w:val="24"/>
          <w:szCs w:val="24"/>
          <w:lang w:eastAsia="en-US"/>
        </w:rPr>
        <w:t>е</w:t>
      </w:r>
      <w:r w:rsidR="00850A38" w:rsidRPr="00025EB4">
        <w:rPr>
          <w:rFonts w:ascii="Times New Roman" w:hAnsi="Times New Roman"/>
          <w:sz w:val="24"/>
          <w:szCs w:val="24"/>
          <w:lang w:eastAsia="en-US"/>
        </w:rPr>
        <w:t xml:space="preserve"> направлени</w:t>
      </w:r>
      <w:r w:rsidR="0061598F" w:rsidRPr="00025EB4">
        <w:rPr>
          <w:rFonts w:ascii="Times New Roman" w:hAnsi="Times New Roman"/>
          <w:sz w:val="24"/>
          <w:szCs w:val="24"/>
          <w:lang w:eastAsia="en-US"/>
        </w:rPr>
        <w:t>е</w:t>
      </w:r>
      <w:r w:rsidR="00850A38" w:rsidRPr="00025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1E0B" w:rsidRPr="00025EB4">
        <w:rPr>
          <w:rFonts w:ascii="Times New Roman" w:hAnsi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  <w:r w:rsidR="0061598F" w:rsidRPr="00025EB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61598F" w:rsidRPr="00025EB4">
        <w:rPr>
          <w:rFonts w:ascii="Times New Roman" w:hAnsi="Times New Roman"/>
          <w:sz w:val="24"/>
          <w:szCs w:val="24"/>
          <w:lang w:eastAsia="en-US"/>
        </w:rPr>
        <w:t>является самым масштабным - содержит наибольшее количество проектов и мероприятий.</w:t>
      </w:r>
      <w:r w:rsidRPr="00DF2A4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43B9" w:rsidRPr="00025EB4" w:rsidRDefault="005D6D20" w:rsidP="00F243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43B9" w:rsidRPr="00025EB4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1C688C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F243B9" w:rsidRPr="00025EB4">
        <w:rPr>
          <w:rFonts w:ascii="Times New Roman" w:hAnsi="Times New Roman" w:cs="Times New Roman"/>
          <w:sz w:val="24"/>
          <w:szCs w:val="24"/>
        </w:rPr>
        <w:t xml:space="preserve">на 01.01.2020 года составила 22047 человек, что на 337 человек меньше чем на 01.01.2019 года. Темп роста 98,5%. </w:t>
      </w:r>
      <w:r w:rsidR="00D66F5A" w:rsidRPr="00025EB4">
        <w:rPr>
          <w:rFonts w:ascii="Times New Roman" w:hAnsi="Times New Roman" w:cs="Times New Roman"/>
          <w:sz w:val="24"/>
          <w:szCs w:val="24"/>
        </w:rPr>
        <w:t>В</w:t>
      </w:r>
      <w:r w:rsidR="00F243B9" w:rsidRPr="00025EB4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D66F5A" w:rsidRPr="00025EB4">
        <w:rPr>
          <w:rFonts w:ascii="Times New Roman" w:hAnsi="Times New Roman" w:cs="Times New Roman"/>
          <w:sz w:val="24"/>
          <w:szCs w:val="24"/>
        </w:rPr>
        <w:t>у</w:t>
      </w:r>
      <w:r w:rsidR="00F243B9" w:rsidRPr="00025EB4">
        <w:rPr>
          <w:rFonts w:ascii="Times New Roman" w:hAnsi="Times New Roman" w:cs="Times New Roman"/>
          <w:sz w:val="24"/>
          <w:szCs w:val="24"/>
        </w:rPr>
        <w:t xml:space="preserve"> родилось 192 чел., умерло 343 чел. – естественная убыль 151 человек.</w:t>
      </w:r>
      <w:r w:rsidR="00D66F5A" w:rsidRPr="00025EB4">
        <w:rPr>
          <w:rFonts w:ascii="Times New Roman" w:hAnsi="Times New Roman" w:cs="Times New Roman"/>
          <w:sz w:val="24"/>
          <w:szCs w:val="24"/>
        </w:rPr>
        <w:t xml:space="preserve"> </w:t>
      </w:r>
      <w:r w:rsidR="00892752" w:rsidRPr="00025EB4">
        <w:rPr>
          <w:rFonts w:ascii="Times New Roman" w:hAnsi="Times New Roman" w:cs="Times New Roman"/>
          <w:sz w:val="24"/>
          <w:szCs w:val="24"/>
        </w:rPr>
        <w:t xml:space="preserve">Младенческая смертность до 1 года </w:t>
      </w:r>
      <w:r w:rsidR="00025EB4" w:rsidRPr="00025EB4">
        <w:rPr>
          <w:rFonts w:ascii="Times New Roman" w:hAnsi="Times New Roman" w:cs="Times New Roman"/>
          <w:sz w:val="24"/>
          <w:szCs w:val="24"/>
        </w:rPr>
        <w:t>– 1 ребенок.</w:t>
      </w:r>
      <w:r w:rsidR="00892752" w:rsidRPr="00025EB4">
        <w:rPr>
          <w:rFonts w:ascii="Times New Roman" w:hAnsi="Times New Roman" w:cs="Times New Roman"/>
          <w:sz w:val="24"/>
          <w:szCs w:val="24"/>
        </w:rPr>
        <w:t xml:space="preserve"> </w:t>
      </w:r>
      <w:r w:rsidR="00F243B9" w:rsidRPr="00025EB4">
        <w:rPr>
          <w:rFonts w:ascii="Times New Roman" w:hAnsi="Times New Roman" w:cs="Times New Roman"/>
          <w:sz w:val="24"/>
          <w:szCs w:val="24"/>
        </w:rPr>
        <w:t>Число выбывших за пределы ра</w:t>
      </w:r>
      <w:r w:rsidR="00D66F5A" w:rsidRPr="00025EB4">
        <w:rPr>
          <w:rFonts w:ascii="Times New Roman" w:hAnsi="Times New Roman" w:cs="Times New Roman"/>
          <w:sz w:val="24"/>
          <w:szCs w:val="24"/>
        </w:rPr>
        <w:t xml:space="preserve">йона превышает число прибывших на </w:t>
      </w:r>
      <w:r w:rsidR="00F243B9" w:rsidRPr="00025EB4">
        <w:rPr>
          <w:rFonts w:ascii="Times New Roman" w:hAnsi="Times New Roman" w:cs="Times New Roman"/>
          <w:sz w:val="24"/>
          <w:szCs w:val="24"/>
        </w:rPr>
        <w:t>186</w:t>
      </w:r>
      <w:r w:rsidR="00D66F5A" w:rsidRPr="00025EB4">
        <w:rPr>
          <w:rFonts w:ascii="Times New Roman" w:hAnsi="Times New Roman" w:cs="Times New Roman"/>
          <w:sz w:val="24"/>
          <w:szCs w:val="24"/>
        </w:rPr>
        <w:t xml:space="preserve"> </w:t>
      </w:r>
      <w:r w:rsidR="00F243B9" w:rsidRPr="00025EB4">
        <w:rPr>
          <w:rFonts w:ascii="Times New Roman" w:hAnsi="Times New Roman" w:cs="Times New Roman"/>
          <w:sz w:val="24"/>
          <w:szCs w:val="24"/>
        </w:rPr>
        <w:t>чел</w:t>
      </w:r>
      <w:r w:rsidR="00D66F5A" w:rsidRPr="00025EB4">
        <w:rPr>
          <w:rFonts w:ascii="Times New Roman" w:hAnsi="Times New Roman" w:cs="Times New Roman"/>
          <w:sz w:val="24"/>
          <w:szCs w:val="24"/>
        </w:rPr>
        <w:t>овек</w:t>
      </w:r>
      <w:r w:rsidR="00F243B9" w:rsidRPr="00025EB4">
        <w:rPr>
          <w:rFonts w:ascii="Times New Roman" w:hAnsi="Times New Roman" w:cs="Times New Roman"/>
          <w:sz w:val="24"/>
          <w:szCs w:val="24"/>
        </w:rPr>
        <w:t>.</w:t>
      </w:r>
      <w:r w:rsidR="00D66F5A" w:rsidRPr="00025EB4">
        <w:rPr>
          <w:rFonts w:ascii="Times New Roman" w:hAnsi="Times New Roman" w:cs="Times New Roman"/>
          <w:sz w:val="24"/>
          <w:szCs w:val="24"/>
        </w:rPr>
        <w:t xml:space="preserve"> </w:t>
      </w:r>
      <w:r w:rsidR="00025EB4" w:rsidRPr="00025EB4">
        <w:rPr>
          <w:rFonts w:ascii="Times New Roman" w:hAnsi="Times New Roman" w:cs="Times New Roman"/>
          <w:sz w:val="24"/>
          <w:szCs w:val="24"/>
        </w:rPr>
        <w:t>Положительным образом н</w:t>
      </w:r>
      <w:r w:rsidR="007B22C3" w:rsidRPr="00025EB4">
        <w:rPr>
          <w:rFonts w:ascii="Times New Roman" w:hAnsi="Times New Roman" w:cs="Times New Roman"/>
          <w:sz w:val="24"/>
          <w:szCs w:val="24"/>
        </w:rPr>
        <w:t>а улучшение демографических показателей должна повлиять р</w:t>
      </w:r>
      <w:r w:rsidR="00D66F5A" w:rsidRPr="00025EB4">
        <w:rPr>
          <w:rFonts w:ascii="Times New Roman" w:hAnsi="Times New Roman" w:cs="Times New Roman"/>
          <w:sz w:val="24"/>
          <w:szCs w:val="24"/>
        </w:rPr>
        <w:t xml:space="preserve">еализация мероприятий в рамках национальных проектов «Демография», </w:t>
      </w:r>
      <w:r w:rsidR="007B22C3" w:rsidRPr="00025EB4">
        <w:rPr>
          <w:rFonts w:ascii="Times New Roman" w:hAnsi="Times New Roman" w:cs="Times New Roman"/>
          <w:sz w:val="24"/>
          <w:szCs w:val="24"/>
        </w:rPr>
        <w:t>«Здравоохранение».</w:t>
      </w:r>
      <w:r w:rsidR="00F243B9" w:rsidRPr="0002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52" w:rsidRDefault="00892752" w:rsidP="00F243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C42">
        <w:rPr>
          <w:rFonts w:ascii="Times New Roman" w:hAnsi="Times New Roman" w:cs="Times New Roman"/>
          <w:sz w:val="24"/>
          <w:szCs w:val="24"/>
        </w:rPr>
        <w:t xml:space="preserve">    </w:t>
      </w:r>
      <w:r w:rsidR="00B55C42" w:rsidRPr="005F74A2">
        <w:rPr>
          <w:rFonts w:ascii="Times New Roman" w:hAnsi="Times New Roman" w:cs="Times New Roman"/>
          <w:sz w:val="24"/>
          <w:szCs w:val="24"/>
        </w:rPr>
        <w:t>В здравоохранении Старицкого района функционирует 62 койко-места</w:t>
      </w:r>
      <w:r w:rsidR="001C3111" w:rsidRPr="005F74A2">
        <w:rPr>
          <w:rFonts w:ascii="Times New Roman" w:hAnsi="Times New Roman" w:cs="Times New Roman"/>
          <w:sz w:val="24"/>
          <w:szCs w:val="24"/>
        </w:rPr>
        <w:t xml:space="preserve"> круглосуточного пребывания и 24 койко-места дневного пребывания</w:t>
      </w:r>
      <w:r w:rsidR="00B55C42" w:rsidRPr="005F74A2">
        <w:rPr>
          <w:rFonts w:ascii="Times New Roman" w:hAnsi="Times New Roman" w:cs="Times New Roman"/>
          <w:sz w:val="24"/>
          <w:szCs w:val="24"/>
        </w:rPr>
        <w:t xml:space="preserve">. Медицинские услуги оказывают 37 врачей. Количество инфекционных заболеваний в 2019 году </w:t>
      </w:r>
      <w:r w:rsidR="005F74A2" w:rsidRPr="005F74A2">
        <w:rPr>
          <w:rFonts w:ascii="Times New Roman" w:hAnsi="Times New Roman" w:cs="Times New Roman"/>
          <w:sz w:val="24"/>
          <w:szCs w:val="24"/>
        </w:rPr>
        <w:t>практически соответствует уровню 2018 года и составляет 392,1 случаев на 1 тысячу жителей.</w:t>
      </w:r>
      <w:r w:rsidR="00B5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299" w:rsidRDefault="00C15299" w:rsidP="00F243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8BB">
        <w:rPr>
          <w:rFonts w:ascii="Times New Roman" w:hAnsi="Times New Roman" w:cs="Times New Roman"/>
          <w:sz w:val="24"/>
          <w:szCs w:val="24"/>
        </w:rPr>
        <w:t xml:space="preserve"> </w:t>
      </w:r>
      <w:r w:rsidR="00AA58BB" w:rsidRPr="00AA58BB">
        <w:rPr>
          <w:rFonts w:ascii="Times New Roman" w:hAnsi="Times New Roman" w:cs="Times New Roman"/>
          <w:sz w:val="24"/>
          <w:szCs w:val="24"/>
        </w:rPr>
        <w:t>У</w:t>
      </w:r>
      <w:r w:rsidRPr="00AA58BB">
        <w:rPr>
          <w:rFonts w:ascii="Times New Roman" w:hAnsi="Times New Roman" w:cs="Times New Roman"/>
          <w:sz w:val="24"/>
          <w:szCs w:val="24"/>
        </w:rPr>
        <w:t>ровень официально зарегистрированной безработицы в районе</w:t>
      </w:r>
      <w:r w:rsidR="00AA58BB" w:rsidRPr="00AA58BB">
        <w:rPr>
          <w:rFonts w:ascii="Times New Roman" w:hAnsi="Times New Roman" w:cs="Times New Roman"/>
          <w:sz w:val="24"/>
          <w:szCs w:val="24"/>
        </w:rPr>
        <w:t xml:space="preserve"> по состоянию на 01.01.2020 года </w:t>
      </w:r>
      <w:r w:rsidRPr="00AA58BB">
        <w:rPr>
          <w:rFonts w:ascii="Times New Roman" w:hAnsi="Times New Roman" w:cs="Times New Roman"/>
          <w:sz w:val="24"/>
          <w:szCs w:val="24"/>
        </w:rPr>
        <w:t>од</w:t>
      </w:r>
      <w:r w:rsidR="00AA58BB" w:rsidRPr="00AA58BB">
        <w:rPr>
          <w:rFonts w:ascii="Times New Roman" w:hAnsi="Times New Roman" w:cs="Times New Roman"/>
          <w:sz w:val="24"/>
          <w:szCs w:val="24"/>
        </w:rPr>
        <w:t>и</w:t>
      </w:r>
      <w:r w:rsidRPr="00AA58BB">
        <w:rPr>
          <w:rFonts w:ascii="Times New Roman" w:hAnsi="Times New Roman" w:cs="Times New Roman"/>
          <w:sz w:val="24"/>
          <w:szCs w:val="24"/>
        </w:rPr>
        <w:t xml:space="preserve">н из самых низких в области и составляет 0,5%. Коэффициент напряженности на рынке труда (количество незанятых граждан на одну вакансию) – 0,35. Численность граждан, зарегистрированных в целях поиска подходящей работы </w:t>
      </w:r>
      <w:proofErr w:type="gramStart"/>
      <w:r w:rsidRPr="00AA58B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A58BB">
        <w:rPr>
          <w:rFonts w:ascii="Times New Roman" w:hAnsi="Times New Roman" w:cs="Times New Roman"/>
          <w:sz w:val="24"/>
          <w:szCs w:val="24"/>
        </w:rPr>
        <w:t xml:space="preserve"> 2019 года составила 67 чел., из них безработных 57  чел, это на 44 человека меньше чем годом ранее. Потребность работодателей в работниках на 01.01.2020г. - 191 вакансия.  Наиболее востребованы профессии в области: здравоохранения, сельского хозяйства, в профессиональной, научной и технической деятельности.</w:t>
      </w:r>
    </w:p>
    <w:p w:rsidR="00FD2226" w:rsidRDefault="00C15299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99">
        <w:rPr>
          <w:rFonts w:ascii="Times New Roman" w:hAnsi="Times New Roman" w:cs="Times New Roman"/>
          <w:sz w:val="24"/>
          <w:szCs w:val="24"/>
        </w:rPr>
        <w:t xml:space="preserve"> </w:t>
      </w:r>
      <w:r w:rsidR="002932A2">
        <w:rPr>
          <w:rFonts w:ascii="Times New Roman" w:hAnsi="Times New Roman" w:cs="Times New Roman"/>
          <w:sz w:val="24"/>
          <w:szCs w:val="24"/>
        </w:rPr>
        <w:t xml:space="preserve">    </w:t>
      </w:r>
      <w:r w:rsidR="00FD2226">
        <w:rPr>
          <w:rFonts w:ascii="Times New Roman" w:hAnsi="Times New Roman" w:cs="Times New Roman"/>
          <w:sz w:val="24"/>
          <w:szCs w:val="24"/>
        </w:rPr>
        <w:t xml:space="preserve">  </w:t>
      </w:r>
      <w:r w:rsidRPr="00AA58BB">
        <w:rPr>
          <w:rFonts w:ascii="Times New Roman" w:hAnsi="Times New Roman" w:cs="Times New Roman"/>
          <w:sz w:val="24"/>
          <w:szCs w:val="24"/>
        </w:rPr>
        <w:t>По статистическим данным с</w:t>
      </w:r>
      <w:r w:rsidR="007B6227" w:rsidRPr="00AA58BB">
        <w:rPr>
          <w:rFonts w:ascii="Times New Roman" w:hAnsi="Times New Roman" w:cs="Times New Roman"/>
          <w:sz w:val="24"/>
          <w:szCs w:val="24"/>
        </w:rPr>
        <w:t xml:space="preserve">редняя заработная плата </w:t>
      </w:r>
      <w:r w:rsidR="009768F9" w:rsidRPr="00AA58BB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района </w:t>
      </w:r>
      <w:r w:rsidR="00134540" w:rsidRPr="00AA58BB">
        <w:rPr>
          <w:rFonts w:ascii="Times New Roman" w:hAnsi="Times New Roman" w:cs="Times New Roman"/>
          <w:sz w:val="24"/>
          <w:szCs w:val="24"/>
        </w:rPr>
        <w:t xml:space="preserve">- </w:t>
      </w:r>
      <w:r w:rsidR="00132D55" w:rsidRPr="00AA58BB">
        <w:rPr>
          <w:rFonts w:ascii="Times New Roman" w:hAnsi="Times New Roman" w:cs="Times New Roman"/>
          <w:sz w:val="24"/>
          <w:szCs w:val="24"/>
        </w:rPr>
        <w:t xml:space="preserve">27127 руб., 107% </w:t>
      </w:r>
      <w:r w:rsidR="009768F9" w:rsidRPr="00AA58BB">
        <w:rPr>
          <w:rFonts w:ascii="Times New Roman" w:hAnsi="Times New Roman" w:cs="Times New Roman"/>
          <w:sz w:val="24"/>
          <w:szCs w:val="24"/>
        </w:rPr>
        <w:t xml:space="preserve">к уровню </w:t>
      </w:r>
      <w:r w:rsidR="00132D55" w:rsidRPr="00AA58BB">
        <w:rPr>
          <w:rFonts w:ascii="Times New Roman" w:hAnsi="Times New Roman" w:cs="Times New Roman"/>
          <w:sz w:val="24"/>
          <w:szCs w:val="24"/>
        </w:rPr>
        <w:t xml:space="preserve">2018 года и 72,6% к уровню </w:t>
      </w:r>
      <w:r w:rsidR="009768F9" w:rsidRPr="00AA58BB">
        <w:rPr>
          <w:rFonts w:ascii="Times New Roman" w:hAnsi="Times New Roman" w:cs="Times New Roman"/>
          <w:sz w:val="24"/>
          <w:szCs w:val="24"/>
        </w:rPr>
        <w:t>среднемесячной заработной платы по Тверской области</w:t>
      </w:r>
      <w:r w:rsidR="00BB7E0D" w:rsidRPr="00AA58BB">
        <w:rPr>
          <w:rFonts w:ascii="Times New Roman" w:hAnsi="Times New Roman" w:cs="Times New Roman"/>
          <w:sz w:val="24"/>
          <w:szCs w:val="24"/>
        </w:rPr>
        <w:t>.</w:t>
      </w:r>
      <w:r w:rsidR="009768F9" w:rsidRPr="0097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BB" w:rsidRDefault="00FD2226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8BB">
        <w:rPr>
          <w:rFonts w:ascii="Times New Roman" w:hAnsi="Times New Roman" w:cs="Times New Roman"/>
          <w:sz w:val="24"/>
          <w:szCs w:val="24"/>
        </w:rPr>
        <w:t xml:space="preserve">       </w:t>
      </w:r>
      <w:r w:rsidR="00AA58BB" w:rsidRPr="00AA58BB">
        <w:rPr>
          <w:rFonts w:ascii="Times New Roman" w:hAnsi="Times New Roman" w:cs="Times New Roman"/>
          <w:sz w:val="24"/>
          <w:szCs w:val="24"/>
        </w:rPr>
        <w:t xml:space="preserve"> </w:t>
      </w:r>
      <w:r w:rsidR="00711139">
        <w:rPr>
          <w:rFonts w:ascii="Times New Roman" w:hAnsi="Times New Roman" w:cs="Times New Roman"/>
          <w:sz w:val="24"/>
          <w:szCs w:val="24"/>
        </w:rPr>
        <w:t>Р</w:t>
      </w:r>
      <w:r w:rsidR="00711139" w:rsidRPr="00711139">
        <w:rPr>
          <w:rFonts w:ascii="Times New Roman" w:hAnsi="Times New Roman" w:cs="Times New Roman"/>
          <w:sz w:val="24"/>
          <w:szCs w:val="24"/>
        </w:rPr>
        <w:t xml:space="preserve">ост благосостояния населения отражает </w:t>
      </w:r>
      <w:r w:rsidR="00711139">
        <w:rPr>
          <w:rFonts w:ascii="Times New Roman" w:hAnsi="Times New Roman" w:cs="Times New Roman"/>
          <w:sz w:val="24"/>
          <w:szCs w:val="24"/>
        </w:rPr>
        <w:t>п</w:t>
      </w:r>
      <w:r w:rsidR="00134540" w:rsidRPr="00AA58BB">
        <w:rPr>
          <w:rFonts w:ascii="Times New Roman" w:hAnsi="Times New Roman" w:cs="Times New Roman"/>
          <w:sz w:val="24"/>
          <w:szCs w:val="24"/>
        </w:rPr>
        <w:t>отребительский рынок, важн</w:t>
      </w:r>
      <w:r w:rsidR="00711139">
        <w:rPr>
          <w:rFonts w:ascii="Times New Roman" w:hAnsi="Times New Roman" w:cs="Times New Roman"/>
          <w:sz w:val="24"/>
          <w:szCs w:val="24"/>
        </w:rPr>
        <w:t>о</w:t>
      </w:r>
      <w:r w:rsidR="00134540" w:rsidRPr="00AA58BB">
        <w:rPr>
          <w:rFonts w:ascii="Times New Roman" w:hAnsi="Times New Roman" w:cs="Times New Roman"/>
          <w:sz w:val="24"/>
          <w:szCs w:val="24"/>
        </w:rPr>
        <w:t>й составной частью которого является розничная торговля</w:t>
      </w:r>
      <w:r w:rsidR="00AA58BB" w:rsidRPr="00AA58BB">
        <w:rPr>
          <w:rFonts w:ascii="Times New Roman" w:hAnsi="Times New Roman" w:cs="Times New Roman"/>
          <w:sz w:val="24"/>
          <w:szCs w:val="24"/>
        </w:rPr>
        <w:t>,</w:t>
      </w:r>
      <w:r w:rsidR="00134540" w:rsidRPr="00AA58BB">
        <w:rPr>
          <w:rFonts w:ascii="Times New Roman" w:hAnsi="Times New Roman" w:cs="Times New Roman"/>
          <w:sz w:val="24"/>
          <w:szCs w:val="24"/>
        </w:rPr>
        <w:t xml:space="preserve"> Оборот розничной торговли по крупным и средним организациям в 2019 году по сравнению с 2018 годом увеличился на 9,3% и составил 1 млрд. 150 млн. руб., что свидетельствует о росте покупательской активности населения района. По обороту розничной торговли район занимает 8 место в области.</w:t>
      </w:r>
    </w:p>
    <w:p w:rsidR="00FD2226" w:rsidRDefault="00F73108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0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2226">
        <w:rPr>
          <w:rFonts w:ascii="Times New Roman" w:hAnsi="Times New Roman" w:cs="Times New Roman"/>
          <w:sz w:val="24"/>
          <w:szCs w:val="24"/>
        </w:rPr>
        <w:t xml:space="preserve"> </w:t>
      </w:r>
      <w:r w:rsidRPr="00AA58BB">
        <w:rPr>
          <w:rFonts w:ascii="Times New Roman" w:hAnsi="Times New Roman" w:cs="Times New Roman"/>
          <w:sz w:val="24"/>
          <w:szCs w:val="24"/>
        </w:rPr>
        <w:t xml:space="preserve">Значительный рост объема платных услуг населению </w:t>
      </w:r>
      <w:r w:rsidR="00AE5745" w:rsidRPr="00AA58BB">
        <w:rPr>
          <w:rFonts w:ascii="Times New Roman" w:hAnsi="Times New Roman" w:cs="Times New Roman"/>
          <w:sz w:val="24"/>
          <w:szCs w:val="24"/>
        </w:rPr>
        <w:t>(137</w:t>
      </w:r>
      <w:r w:rsidR="00DD0B25">
        <w:rPr>
          <w:rFonts w:ascii="Times New Roman" w:hAnsi="Times New Roman" w:cs="Times New Roman"/>
          <w:sz w:val="24"/>
          <w:szCs w:val="24"/>
        </w:rPr>
        <w:t>,1</w:t>
      </w:r>
      <w:r w:rsidR="00AE5745" w:rsidRPr="00AA58BB">
        <w:rPr>
          <w:rFonts w:ascii="Times New Roman" w:hAnsi="Times New Roman" w:cs="Times New Roman"/>
          <w:sz w:val="24"/>
          <w:szCs w:val="24"/>
        </w:rPr>
        <w:t xml:space="preserve"> </w:t>
      </w:r>
      <w:r w:rsidR="00DD0B25">
        <w:rPr>
          <w:rFonts w:ascii="Times New Roman" w:hAnsi="Times New Roman" w:cs="Times New Roman"/>
          <w:sz w:val="24"/>
          <w:szCs w:val="24"/>
        </w:rPr>
        <w:t>млн</w:t>
      </w:r>
      <w:r w:rsidR="00AE5745" w:rsidRPr="00AA58BB">
        <w:rPr>
          <w:rFonts w:ascii="Times New Roman" w:hAnsi="Times New Roman" w:cs="Times New Roman"/>
          <w:sz w:val="24"/>
          <w:szCs w:val="24"/>
        </w:rPr>
        <w:t xml:space="preserve">. руб.) в 1,7 раза </w:t>
      </w:r>
      <w:r w:rsidRPr="00AA58BB">
        <w:rPr>
          <w:rFonts w:ascii="Times New Roman" w:hAnsi="Times New Roman" w:cs="Times New Roman"/>
          <w:sz w:val="24"/>
          <w:szCs w:val="24"/>
        </w:rPr>
        <w:t xml:space="preserve">объясняется изменением подхода </w:t>
      </w:r>
      <w:proofErr w:type="spellStart"/>
      <w:r w:rsidRPr="00AA58BB">
        <w:rPr>
          <w:rFonts w:ascii="Times New Roman" w:hAnsi="Times New Roman" w:cs="Times New Roman"/>
          <w:sz w:val="24"/>
          <w:szCs w:val="24"/>
        </w:rPr>
        <w:t>Тверьстат</w:t>
      </w:r>
      <w:proofErr w:type="spellEnd"/>
      <w:r w:rsidRPr="00AA58BB">
        <w:rPr>
          <w:rFonts w:ascii="Times New Roman" w:hAnsi="Times New Roman" w:cs="Times New Roman"/>
          <w:sz w:val="24"/>
          <w:szCs w:val="24"/>
        </w:rPr>
        <w:t xml:space="preserve"> к формированию показателя. С 2019 года информация об объеме платных услуг сформирована по месту фактического осуществления деятельности</w:t>
      </w:r>
      <w:r w:rsidR="00AE5745" w:rsidRPr="00AA58BB">
        <w:rPr>
          <w:rFonts w:ascii="Times New Roman" w:hAnsi="Times New Roman" w:cs="Times New Roman"/>
          <w:sz w:val="24"/>
          <w:szCs w:val="24"/>
        </w:rPr>
        <w:t xml:space="preserve"> организаций оказывающих платные услуги</w:t>
      </w:r>
      <w:r w:rsidRPr="00AA58BB">
        <w:rPr>
          <w:rFonts w:ascii="Times New Roman" w:hAnsi="Times New Roman" w:cs="Times New Roman"/>
          <w:sz w:val="24"/>
          <w:szCs w:val="24"/>
        </w:rPr>
        <w:t xml:space="preserve">. Ранее </w:t>
      </w:r>
      <w:r w:rsidR="00AE5745" w:rsidRPr="00AA58BB">
        <w:rPr>
          <w:rFonts w:ascii="Times New Roman" w:hAnsi="Times New Roman" w:cs="Times New Roman"/>
          <w:sz w:val="24"/>
          <w:szCs w:val="24"/>
        </w:rPr>
        <w:t xml:space="preserve">информация об объеме платных услуг населению формировалась </w:t>
      </w:r>
      <w:r w:rsidRPr="00AA58BB">
        <w:rPr>
          <w:rFonts w:ascii="Times New Roman" w:hAnsi="Times New Roman" w:cs="Times New Roman"/>
          <w:sz w:val="24"/>
          <w:szCs w:val="24"/>
        </w:rPr>
        <w:t>по месту регистраци</w:t>
      </w:r>
      <w:r w:rsidR="00AE5745" w:rsidRPr="00AA58BB">
        <w:rPr>
          <w:rFonts w:ascii="Times New Roman" w:hAnsi="Times New Roman" w:cs="Times New Roman"/>
          <w:sz w:val="24"/>
          <w:szCs w:val="24"/>
        </w:rPr>
        <w:t>и крупных и средних организаций.</w:t>
      </w:r>
      <w:r w:rsidR="00FD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26" w:rsidRDefault="00257975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8BB">
        <w:rPr>
          <w:rFonts w:ascii="Times New Roman" w:hAnsi="Times New Roman" w:cs="Times New Roman"/>
          <w:sz w:val="24"/>
          <w:szCs w:val="24"/>
        </w:rPr>
        <w:t xml:space="preserve">      </w:t>
      </w:r>
      <w:r w:rsidR="00AA58BB" w:rsidRPr="00AA58BB">
        <w:rPr>
          <w:rFonts w:ascii="Times New Roman" w:hAnsi="Times New Roman" w:cs="Times New Roman"/>
          <w:sz w:val="24"/>
          <w:szCs w:val="24"/>
        </w:rPr>
        <w:t xml:space="preserve"> </w:t>
      </w:r>
      <w:r w:rsidR="00134540" w:rsidRPr="00AA58BB">
        <w:rPr>
          <w:rFonts w:ascii="Times New Roman" w:hAnsi="Times New Roman" w:cs="Times New Roman"/>
          <w:sz w:val="24"/>
          <w:szCs w:val="24"/>
        </w:rPr>
        <w:t>Ввод в эксплуатацию жилых домов за счет всех источников финансирования в 2019 году составил 8451 кв. м. общей площади, 94,4% к уровню 2018 года. Из общего объема ввода жилья, 100% составляет ввод в действие индивидуальных жилых домов, построенных населением за счет собственных и заемных средств.</w:t>
      </w:r>
      <w:r w:rsidR="00BF5FC4" w:rsidRPr="00AA58BB">
        <w:t xml:space="preserve"> </w:t>
      </w:r>
      <w:r w:rsidR="00AA58BB" w:rsidRPr="00AA58BB">
        <w:rPr>
          <w:rFonts w:ascii="Times New Roman" w:hAnsi="Times New Roman" w:cs="Times New Roman"/>
          <w:sz w:val="24"/>
          <w:szCs w:val="24"/>
        </w:rPr>
        <w:t>В</w:t>
      </w:r>
      <w:r w:rsidR="00BF5FC4" w:rsidRPr="00AA58BB">
        <w:rPr>
          <w:rFonts w:ascii="Times New Roman" w:hAnsi="Times New Roman" w:cs="Times New Roman"/>
          <w:sz w:val="24"/>
          <w:szCs w:val="24"/>
        </w:rPr>
        <w:t xml:space="preserve"> 2019 году введен в эксплуатацию 71 дом</w:t>
      </w:r>
      <w:r w:rsidR="00FD2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226" w:rsidRDefault="002413F9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647F" w:rsidRPr="00AA58BB">
        <w:rPr>
          <w:rFonts w:ascii="Times New Roman" w:hAnsi="Times New Roman" w:cs="Times New Roman"/>
          <w:sz w:val="24"/>
          <w:szCs w:val="24"/>
        </w:rPr>
        <w:t xml:space="preserve">Внутрирайонная маршрутная сеть состоит из 25 пригородных автобусных маршрутов. В 2019 году </w:t>
      </w:r>
      <w:r w:rsidR="00DD0B25">
        <w:rPr>
          <w:rFonts w:ascii="Times New Roman" w:hAnsi="Times New Roman" w:cs="Times New Roman"/>
          <w:sz w:val="24"/>
          <w:szCs w:val="24"/>
        </w:rPr>
        <w:t xml:space="preserve">автотранспортным </w:t>
      </w:r>
      <w:r w:rsidR="00B5647F" w:rsidRPr="00AA58BB">
        <w:rPr>
          <w:rFonts w:ascii="Times New Roman" w:hAnsi="Times New Roman" w:cs="Times New Roman"/>
          <w:sz w:val="24"/>
          <w:szCs w:val="24"/>
        </w:rPr>
        <w:t>предприятием перевезено 195,6 тыс. пассажиров, из них 15,8 тыс. учащихся, 101,9 тыс. льготных категорий граждан по ЕСПБ. Несмотря на снижение пассажиропотока и низкую рентабельность рейсов, в 2019 году не был закрыт ни один маршрут.  С целью сохранения социально-значимых маршрутов из областного и районного бюджетов автотранспортному предприятию компенсированы выпадающие доходы в размере 9 млн. 872 тыс.  руб.</w:t>
      </w:r>
      <w:r w:rsidR="00B5647F" w:rsidRPr="00B5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26" w:rsidRDefault="007C2733" w:rsidP="00FD22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3108" w:rsidRPr="001D5B1E">
        <w:rPr>
          <w:rFonts w:ascii="Times New Roman" w:hAnsi="Times New Roman" w:cs="Times New Roman"/>
          <w:sz w:val="24"/>
          <w:szCs w:val="24"/>
        </w:rPr>
        <w:t xml:space="preserve">Снизилось количество зарегистрированных преступлений с </w:t>
      </w:r>
      <w:r w:rsidR="00245AF8" w:rsidRPr="001D5B1E">
        <w:rPr>
          <w:rFonts w:ascii="Times New Roman" w:hAnsi="Times New Roman" w:cs="Times New Roman"/>
          <w:sz w:val="24"/>
          <w:szCs w:val="24"/>
        </w:rPr>
        <w:t xml:space="preserve">328 </w:t>
      </w:r>
      <w:r w:rsidR="00BF5FC4" w:rsidRPr="001D5B1E">
        <w:rPr>
          <w:rFonts w:ascii="Times New Roman" w:hAnsi="Times New Roman" w:cs="Times New Roman"/>
          <w:sz w:val="24"/>
          <w:szCs w:val="24"/>
        </w:rPr>
        <w:t>единиц</w:t>
      </w:r>
      <w:r w:rsidR="00F73108" w:rsidRPr="001D5B1E">
        <w:rPr>
          <w:rFonts w:ascii="Times New Roman" w:hAnsi="Times New Roman" w:cs="Times New Roman"/>
          <w:sz w:val="24"/>
          <w:szCs w:val="24"/>
        </w:rPr>
        <w:t xml:space="preserve"> в 2018 году до 322 в 2019 году. Вместе тем сни</w:t>
      </w:r>
      <w:r w:rsidR="003F12F5">
        <w:rPr>
          <w:rFonts w:ascii="Times New Roman" w:hAnsi="Times New Roman" w:cs="Times New Roman"/>
          <w:sz w:val="24"/>
          <w:szCs w:val="24"/>
        </w:rPr>
        <w:t>зилась</w:t>
      </w:r>
      <w:r w:rsidR="00F73108" w:rsidRPr="001D5B1E">
        <w:rPr>
          <w:rFonts w:ascii="Times New Roman" w:hAnsi="Times New Roman" w:cs="Times New Roman"/>
          <w:sz w:val="24"/>
          <w:szCs w:val="24"/>
        </w:rPr>
        <w:t xml:space="preserve"> и раскрываемость преступлений, в 2019 году на 1,8%.</w:t>
      </w:r>
    </w:p>
    <w:p w:rsidR="00FD2226" w:rsidRDefault="007C2733" w:rsidP="00FD22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599" w:rsidRPr="001D5B1E">
        <w:rPr>
          <w:rFonts w:ascii="Times New Roman" w:hAnsi="Times New Roman" w:cs="Times New Roman"/>
          <w:sz w:val="24"/>
          <w:szCs w:val="24"/>
        </w:rPr>
        <w:t xml:space="preserve">Последовательно реализуется комплекс мер, направленных на </w:t>
      </w:r>
      <w:r w:rsidR="005B0A23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модернизаци</w:t>
      </w:r>
      <w:r w:rsidR="00491599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5B0A23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жилищно-коммунального хозяйства. </w:t>
      </w:r>
      <w:r w:rsidR="00224F19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>Третий год подряд Старицкий район участвует в программе по предоставлению муниципальным образованиям субсидий на проведение капитального ремонта объектов теплоэнергетических комплексов.  В 2019 году было заменено 1 км 033 метра ветхих тепловых сетей на четырех объектах в городе Старица и Старицком районе</w:t>
      </w:r>
      <w:r w:rsidR="00B954B2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4F19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>на общую сумму более 20 миллионов рублей.</w:t>
      </w:r>
      <w:r w:rsidR="00FD2226" w:rsidRPr="001D5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Доля тепловых сетей требующих замены снизилась и составила 8%.</w:t>
      </w:r>
    </w:p>
    <w:p w:rsidR="00FD2226" w:rsidRPr="000B281E" w:rsidRDefault="00FD2226" w:rsidP="00FD22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224F19" w:rsidRPr="00224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65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С 01 марта 2019 года услуги по водоснабжению и водоотведению в городе Старица оказывает ООО «Тверь Водоканал» согласно заключенному концессионному соглашению в отношении централизованной системы водоснабжения и водоотведения, находящейся в муниципальной собственности города Старица.</w:t>
      </w:r>
      <w:r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0B25" w:rsidRDefault="00FD2226" w:rsidP="00FD22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Концессионное соглашение, сроком на 25 лет, предполагает, чт</w:t>
      </w:r>
      <w:proofErr w:type="gramStart"/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о ООО</w:t>
      </w:r>
      <w:proofErr w:type="gramEnd"/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«Тверь Водоканал» вложит в развитие коммунальной инфраструктуры города более 60 млн. рублей. </w:t>
      </w:r>
      <w:r w:rsidR="0071113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редусм</w:t>
      </w:r>
      <w:r w:rsidR="00711139">
        <w:rPr>
          <w:rFonts w:ascii="Times New Roman" w:eastAsia="Calibri" w:hAnsi="Times New Roman" w:cs="Times New Roman"/>
          <w:sz w:val="24"/>
          <w:szCs w:val="24"/>
          <w:lang w:eastAsia="en-US"/>
        </w:rPr>
        <w:t>отрены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модернизации городских систем водоснабжения и водоотведения. </w:t>
      </w:r>
    </w:p>
    <w:p w:rsidR="00C139B0" w:rsidRDefault="00C139B0" w:rsidP="00FD22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139B0">
        <w:rPr>
          <w:rFonts w:ascii="Times New Roman" w:eastAsia="Calibri" w:hAnsi="Times New Roman" w:cs="Times New Roman"/>
          <w:sz w:val="24"/>
          <w:szCs w:val="24"/>
          <w:lang w:eastAsia="en-US"/>
        </w:rPr>
        <w:t>В сельских поселениях в рамках программы поддержки местных инициатив проведены капитальные ремонты ветхих водопроводных сетей на 16-ти участках в 14 населенных пунктах Старицкого района. Протяженность отремонтированных водопроводных сетей составила 9 км. Выполнены капитальные ремонты водозаборных узлов в 4-х населенных пунктах.</w:t>
      </w:r>
    </w:p>
    <w:p w:rsidR="000B281E" w:rsidRDefault="00DD0B25" w:rsidP="00FD22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Одной из ключевых задач является реконструкция очистных сооружений.  </w:t>
      </w:r>
      <w:r w:rsidR="00FD2226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Модернизация очистных сооружений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>тарицы</w:t>
      </w:r>
      <w:proofErr w:type="spellEnd"/>
      <w:r w:rsidR="0056539F" w:rsidRPr="000B2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включена в федеральный проект «Оздоровление Волги» национального проекта «Экология».</w:t>
      </w:r>
    </w:p>
    <w:p w:rsidR="00DF6FED" w:rsidRPr="00B6198D" w:rsidRDefault="001E56C7" w:rsidP="00C139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6C7">
        <w:t xml:space="preserve"> </w:t>
      </w:r>
      <w:r w:rsidR="00FD2226">
        <w:t xml:space="preserve">      </w:t>
      </w:r>
      <w:r w:rsidR="003C7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Помимо </w:t>
      </w:r>
      <w:r w:rsidR="00CF1D51" w:rsidRPr="00D17095">
        <w:rPr>
          <w:rFonts w:ascii="Times New Roman" w:eastAsia="Calibri" w:hAnsi="Times New Roman" w:cs="Times New Roman"/>
          <w:sz w:val="24"/>
          <w:szCs w:val="24"/>
          <w:lang w:eastAsia="en-US"/>
        </w:rPr>
        <w:t>сказанного</w:t>
      </w:r>
      <w:r w:rsidR="0028464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1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E927D8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направлению «Улучшение социальных условий, повышение уровня и качества жизни населения» </w:t>
      </w:r>
      <w:r w:rsidR="00834EDB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3C758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34EDB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785369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множество мероприятий, </w:t>
      </w:r>
      <w:r w:rsidR="003F1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</w:t>
      </w:r>
      <w:r w:rsidR="005F5514">
        <w:rPr>
          <w:rFonts w:ascii="Times New Roman" w:eastAsia="Calibri" w:hAnsi="Times New Roman" w:cs="Times New Roman"/>
          <w:sz w:val="24"/>
          <w:szCs w:val="24"/>
          <w:lang w:eastAsia="en-US"/>
        </w:rPr>
        <w:t>весомые из них</w:t>
      </w:r>
      <w:r w:rsidR="00C631A9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4644" w:rsidRDefault="00B954B2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полностью укомплектованного д</w:t>
      </w:r>
      <w:r w:rsidR="00AD3A0F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етск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AD3A0F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D3A0F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ясли на 150 мест в городе Старица</w:t>
      </w:r>
      <w:r w:rsidR="000641AD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7AC7" w:rsidRPr="005F5514" w:rsidRDefault="005F551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9045E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общеобразовательных </w:t>
      </w:r>
      <w:r w:rsidR="002B2541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дошкольных </w:t>
      </w:r>
      <w:r w:rsidR="0059045E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учреждениях района </w:t>
      </w:r>
      <w:r w:rsidR="007030A7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466A7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роведены ремонты</w:t>
      </w:r>
      <w:r w:rsidR="00912161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4B7AC7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CB491A" w:rsidRPr="005F5514" w:rsidRDefault="00CB491A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замена оконных заполнений (3 этаж) МБОУ "Ново-Ямская средняя общеобразовательная школа имени адмирала Ф.С. Октябрьского",</w:t>
      </w:r>
    </w:p>
    <w:p w:rsidR="00CB491A" w:rsidRPr="005F5514" w:rsidRDefault="00B30659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капитальный ремонт спортивных залов МБОУ "Красновская ООШ", МБОУ "Старицкая СОШ"</w:t>
      </w:r>
      <w:r w:rsidR="006252B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252B3" w:rsidRDefault="006252B3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</w:t>
      </w:r>
      <w:r w:rsidR="005F5514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 кровли здания МБОУ "</w:t>
      </w:r>
      <w:proofErr w:type="spellStart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Луковниковская</w:t>
      </w:r>
      <w:proofErr w:type="spellEnd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СОШ", </w:t>
      </w:r>
      <w:r w:rsidR="00490564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здания начальных классов МБОУ "Старицкая СОШ"</w:t>
      </w:r>
      <w:r w:rsidR="005F55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252B3" w:rsidRDefault="005F551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 </w:t>
      </w:r>
      <w:r w:rsidR="006252B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ремонт фасада</w:t>
      </w:r>
      <w:r w:rsidR="006D04D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, замена оконных блоков</w:t>
      </w:r>
      <w:r w:rsidR="006252B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</w:t>
      </w:r>
      <w:r w:rsidR="006D04D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252B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У ДО</w:t>
      </w:r>
      <w:r w:rsidR="006D04D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6252B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"Старицкая детская школа искусств"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51FCC" w:rsidRDefault="008B1C4F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Приобретено и установлено в МБОУ «Старицкая средняя школа им. И.Ф. Иванцова» плоскостное спортивное сооружение</w:t>
      </w:r>
      <w:r w:rsidR="005F55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B1C4F" w:rsidRDefault="00016C45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.Е</w:t>
      </w:r>
      <w:proofErr w:type="gramEnd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меляново</w:t>
      </w:r>
      <w:proofErr w:type="spellEnd"/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приобретены и установлены уличные тренажеры</w:t>
      </w:r>
      <w:r w:rsidR="005F55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D6AF9" w:rsidRDefault="005F551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Проведены </w:t>
      </w:r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проектно-изыскательски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объекту: «</w:t>
      </w:r>
      <w:proofErr w:type="spellStart"/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Внутрипоселковые</w:t>
      </w:r>
      <w:proofErr w:type="spellEnd"/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распределительные газовые сети в д. </w:t>
      </w:r>
      <w:proofErr w:type="gramStart"/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Старо-Ямская</w:t>
      </w:r>
      <w:proofErr w:type="gramEnd"/>
      <w:r w:rsidR="004D6AF9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Ново-Ямского сельского поселения»</w:t>
      </w: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4E02" w:rsidRDefault="00257B2D" w:rsidP="001E0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51D3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ыполнены работы по ремонту </w:t>
      </w:r>
      <w:proofErr w:type="spellStart"/>
      <w:r w:rsidR="001E0222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внутрипоселковых</w:t>
      </w:r>
      <w:proofErr w:type="spellEnd"/>
      <w:r w:rsidR="001E0222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автомобильных </w:t>
      </w:r>
      <w:r w:rsidR="00551D33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дорог</w:t>
      </w:r>
      <w:r w:rsidR="001E0222" w:rsidRPr="005F551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C6A6B" w:rsidRPr="00D2764D" w:rsidRDefault="00E83925" w:rsidP="001E0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участка автомобильной дороги по ул. Пионерская от ул. Володарского до пер. </w:t>
      </w:r>
      <w:proofErr w:type="gramStart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Советский</w:t>
      </w:r>
      <w:proofErr w:type="gramEnd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г. Старица,</w:t>
      </w:r>
    </w:p>
    <w:p w:rsidR="00A8347B" w:rsidRPr="00D2764D" w:rsidRDefault="00A8347B" w:rsidP="001E0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автомобильной дороги по ул. Мира от ул. Захарова до ул. Набережная реки Волги в г. Старица,</w:t>
      </w:r>
    </w:p>
    <w:p w:rsidR="00E83925" w:rsidRPr="00D2764D" w:rsidRDefault="00A8347B" w:rsidP="001E0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участка автомобильной дороги по </w:t>
      </w:r>
      <w:proofErr w:type="spellStart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ережки</w:t>
      </w:r>
      <w:proofErr w:type="spellEnd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"</w:t>
      </w:r>
      <w:proofErr w:type="spellStart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Луковниково</w:t>
      </w:r>
      <w:proofErr w:type="spellEnd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D2764D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C6A6B" w:rsidRDefault="00D2764D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C6A6B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ППМИ</w:t>
      </w:r>
      <w:r w:rsidR="008B1C4F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6A6B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отремонтирован участок дороги по </w:t>
      </w:r>
      <w:proofErr w:type="spellStart"/>
      <w:r w:rsidR="009C6A6B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9C6A6B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="009C6A6B"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овое</w:t>
      </w:r>
      <w:proofErr w:type="spellEnd"/>
      <w:r w:rsidRPr="00D2764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83925" w:rsidRDefault="00E83925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 ремонт межпоселковой автомоб</w:t>
      </w:r>
      <w:r w:rsidR="00196C83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льной дороги д. Ново-</w:t>
      </w:r>
      <w:proofErr w:type="spellStart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Курцово</w:t>
      </w:r>
      <w:proofErr w:type="spellEnd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-д. Старо-</w:t>
      </w:r>
      <w:proofErr w:type="spellStart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Курцово</w:t>
      </w:r>
      <w:proofErr w:type="spellEnd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6C83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Архангельское сельское поселение;</w:t>
      </w:r>
    </w:p>
    <w:p w:rsidR="00996CF1" w:rsidRPr="00196C83" w:rsidRDefault="00996CF1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Продолжается благоустройство дворовых территорий:</w:t>
      </w:r>
    </w:p>
    <w:p w:rsidR="00196C83" w:rsidRPr="00196C83" w:rsidRDefault="00196C83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F3C26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году прошел ремонт дворовых территорий и проездов к дворовым территориям в г. Старица ул. </w:t>
      </w:r>
      <w:proofErr w:type="spellStart"/>
      <w:r w:rsidR="008F3C26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Вагжанова</w:t>
      </w:r>
      <w:proofErr w:type="spellEnd"/>
      <w:r w:rsidR="008F3C26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д.21, д.23, д. 25, </w:t>
      </w:r>
    </w:p>
    <w:p w:rsidR="008F3C26" w:rsidRDefault="008F3C26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proofErr w:type="spellStart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Start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proofErr w:type="spellEnd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ул.Мира</w:t>
      </w:r>
      <w:proofErr w:type="spellEnd"/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д.6 и д.7</w:t>
      </w:r>
      <w:r w:rsidR="00196C83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83925" w:rsidRDefault="00C83FF9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Отремонтировано 1</w:t>
      </w:r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воинских захоронений в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арьино</w:t>
      </w:r>
      <w:proofErr w:type="spell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Храпыни</w:t>
      </w:r>
      <w:proofErr w:type="spell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Денисиха</w:t>
      </w:r>
      <w:proofErr w:type="spell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Рылово</w:t>
      </w:r>
      <w:proofErr w:type="spell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Леушкино</w:t>
      </w:r>
      <w:proofErr w:type="spellEnd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Орлово, Родня, </w:t>
      </w:r>
      <w:proofErr w:type="spellStart"/>
      <w:r w:rsidR="003271DC" w:rsidRPr="00196C83">
        <w:rPr>
          <w:rFonts w:ascii="Times New Roman" w:eastAsia="Calibri" w:hAnsi="Times New Roman" w:cs="Times New Roman"/>
          <w:sz w:val="24"/>
          <w:szCs w:val="24"/>
          <w:lang w:eastAsia="en-US"/>
        </w:rPr>
        <w:t>Холохольня</w:t>
      </w:r>
      <w:proofErr w:type="spellEnd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>Бороздино</w:t>
      </w:r>
      <w:proofErr w:type="spellEnd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>Паньково</w:t>
      </w:r>
      <w:proofErr w:type="spellEnd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>Братково</w:t>
      </w:r>
      <w:proofErr w:type="spellEnd"/>
      <w:r w:rsidR="00196C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83925" w:rsidRPr="00E8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04D9" w:rsidRDefault="00935A8D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>Прошли м</w:t>
      </w:r>
      <w:r w:rsidR="006D04D9"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ероприятия по обеспечению безопасности дорожного движения на автомобильных дорогах общего пользования местного значения в </w:t>
      </w:r>
      <w:proofErr w:type="spellStart"/>
      <w:r w:rsidR="006D04D9"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6D04D9"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6D04D9"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proofErr w:type="spellEnd"/>
      <w:r w:rsidR="006D04D9" w:rsidRPr="00935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д. Ново-Ямская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4D9" w:rsidRPr="00490A05" w:rsidRDefault="006D04D9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A05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учреждениях культуры проведены:</w:t>
      </w:r>
    </w:p>
    <w:p w:rsidR="008B1C4F" w:rsidRDefault="006D04D9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3F3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и оснащение малого фойе РДК, подготовлены ПИР по ремонту МБУК «Станционный ДК»</w:t>
      </w:r>
      <w:r w:rsidR="009773F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A2A3D" w:rsidRDefault="00BA2A3D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Жильем </w:t>
      </w:r>
      <w:proofErr w:type="gramStart"/>
      <w:r w:rsidRPr="00BA2A3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обеспечены</w:t>
      </w:r>
      <w:proofErr w:type="gramEnd"/>
      <w:r w:rsidRPr="00BA2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молодых семей;</w:t>
      </w:r>
    </w:p>
    <w:p w:rsidR="00E83925" w:rsidRPr="00DB0E76" w:rsidRDefault="008B1C4F" w:rsidP="009C6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Приобретена квартира для медицинских работников</w:t>
      </w:r>
      <w:r w:rsidR="00DB0E76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6D04D9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DB0E76" w:rsidRPr="00DB0E76" w:rsidRDefault="00016C45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Для детей-сирот в</w:t>
      </w:r>
      <w:r w:rsidR="00A87EDC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87EDC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541DA3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приобретено </w:t>
      </w: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541DA3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квартир</w:t>
      </w:r>
      <w:r w:rsidR="00DB0E76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87EDC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D2412" w:rsidRPr="003C036E" w:rsidRDefault="00016C45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="002D2412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ерез отдел соц. защиты приобретен</w:t>
      </w: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о 2</w:t>
      </w:r>
      <w:r w:rsidR="002D2412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квартир</w:t>
      </w:r>
      <w:r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D2412" w:rsidRPr="00DB0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ветерана ВОВ.</w:t>
      </w:r>
    </w:p>
    <w:p w:rsidR="00A87EDC" w:rsidRPr="00137B28" w:rsidRDefault="00D37C35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87EDC" w:rsidRPr="00137B28">
        <w:rPr>
          <w:rFonts w:ascii="Times New Roman" w:eastAsia="Calibri" w:hAnsi="Times New Roman" w:cs="Times New Roman"/>
          <w:sz w:val="24"/>
          <w:szCs w:val="24"/>
          <w:lang w:eastAsia="en-US"/>
        </w:rPr>
        <w:t>По данному направлению Программы необходимо:</w:t>
      </w:r>
    </w:p>
    <w:p w:rsidR="00A87EDC" w:rsidRDefault="00A87EDC" w:rsidP="00A87EDC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7B28">
        <w:rPr>
          <w:rFonts w:ascii="Times New Roman" w:eastAsia="Calibri" w:hAnsi="Times New Roman" w:cs="Times New Roman"/>
          <w:sz w:val="24"/>
          <w:szCs w:val="24"/>
          <w:lang w:eastAsia="en-US"/>
        </w:rPr>
        <w:t>1. дополнить существующие проекты со сроком исполнения 2018-202</w:t>
      </w:r>
      <w:r w:rsidR="006A3120" w:rsidRPr="00137B2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37B28">
        <w:rPr>
          <w:rFonts w:ascii="Times New Roman" w:eastAsia="Calibri" w:hAnsi="Times New Roman" w:cs="Times New Roman"/>
          <w:sz w:val="24"/>
          <w:szCs w:val="24"/>
          <w:lang w:eastAsia="en-US"/>
        </w:rPr>
        <w:t>гг. мероприятиями, проведенными в 20</w:t>
      </w:r>
      <w:r w:rsidR="0013236F" w:rsidRPr="00137B2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8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079A" w:rsidRPr="0038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году </w:t>
      </w:r>
      <w:r w:rsidR="00416F43" w:rsidRPr="0038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38079A" w:rsidRPr="00380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планируемыми к проведению в </w:t>
      </w:r>
      <w:r w:rsidR="00416F43" w:rsidRPr="0038079A">
        <w:rPr>
          <w:rFonts w:ascii="Times New Roman" w:eastAsia="Calibri" w:hAnsi="Times New Roman" w:cs="Times New Roman"/>
          <w:sz w:val="24"/>
          <w:szCs w:val="24"/>
          <w:lang w:eastAsia="en-US"/>
        </w:rPr>
        <w:t>2021 год</w:t>
      </w:r>
      <w:r w:rsidR="0038079A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807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03247" w:rsidRPr="00C03247" w:rsidRDefault="00137B28" w:rsidP="00C0324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включить в 2020 год новые проекты:  «Благоустройство сквера по </w:t>
      </w:r>
      <w:proofErr w:type="spellStart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ул</w:t>
      </w:r>
      <w:proofErr w:type="gramStart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дмирала</w:t>
      </w:r>
      <w:proofErr w:type="spellEnd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в </w:t>
      </w:r>
      <w:proofErr w:type="spellStart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г.Старица</w:t>
      </w:r>
      <w:proofErr w:type="spellEnd"/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«Приобретение трактора МТЗ с навесным оборудованием; прицепа и навесного оборудования» по ППМИ, </w:t>
      </w:r>
      <w:r w:rsidR="00890E73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«Благоустройство площади РДК в </w:t>
      </w:r>
      <w:proofErr w:type="spellStart"/>
      <w:r w:rsidR="00890E73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г.Старица</w:t>
      </w:r>
      <w:proofErr w:type="spellEnd"/>
      <w:r w:rsidR="00890E73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», «Приобретение  оборудования, музыкальных инструментов, сценических костюмов для нужд МБУК «РДК»</w:t>
      </w:r>
      <w:r w:rsidR="00632BF4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03247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32BF4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«Благоустройство гражданского кладбища вблизи </w:t>
      </w:r>
      <w:proofErr w:type="spellStart"/>
      <w:r w:rsidR="00632BF4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д.Леушкино</w:t>
      </w:r>
      <w:proofErr w:type="spellEnd"/>
      <w:r w:rsidR="00632BF4" w:rsidRPr="00CC6BD8">
        <w:rPr>
          <w:rFonts w:ascii="Times New Roman" w:eastAsia="Calibri" w:hAnsi="Times New Roman" w:cs="Times New Roman"/>
          <w:sz w:val="24"/>
          <w:szCs w:val="24"/>
          <w:lang w:eastAsia="en-US"/>
        </w:rPr>
        <w:t>» в рамках ППМИ</w:t>
      </w:r>
      <w:r w:rsidR="00CC6B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87EDC" w:rsidRPr="00BA42C8" w:rsidRDefault="00BA42C8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87EDC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276D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318D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276D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87EDC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276D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7EDC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</w:t>
      </w:r>
      <w:r w:rsidR="00B6318D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включить</w:t>
      </w:r>
      <w:r w:rsidR="00A87EDC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B6318D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«Газоснабжение жилых домов </w:t>
      </w:r>
      <w:proofErr w:type="spellStart"/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ул.Половинкина</w:t>
      </w:r>
      <w:proofErr w:type="spellEnd"/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г.Старица</w:t>
      </w:r>
      <w:proofErr w:type="spellEnd"/>
      <w:r w:rsidR="00B6318D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(ПИР)</w:t>
      </w:r>
      <w:r w:rsidR="001C4C05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90E73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«Создание виртуального концертного зала в Старицкой ДШИ»</w:t>
      </w:r>
      <w:r w:rsidR="00AF42E3" w:rsidRPr="00BA42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sectPr w:rsidR="00A87EDC" w:rsidRPr="00BA42C8" w:rsidSect="006E414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E5" w:rsidRDefault="00B31EE5" w:rsidP="00F3513C">
      <w:pPr>
        <w:spacing w:after="0" w:line="240" w:lineRule="auto"/>
      </w:pPr>
      <w:r>
        <w:separator/>
      </w:r>
    </w:p>
  </w:endnote>
  <w:endnote w:type="continuationSeparator" w:id="0">
    <w:p w:rsidR="00B31EE5" w:rsidRDefault="00B31EE5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E5" w:rsidRDefault="00B31EE5" w:rsidP="00F3513C">
      <w:pPr>
        <w:spacing w:after="0" w:line="240" w:lineRule="auto"/>
      </w:pPr>
      <w:r>
        <w:separator/>
      </w:r>
    </w:p>
  </w:footnote>
  <w:footnote w:type="continuationSeparator" w:id="0">
    <w:p w:rsidR="00B31EE5" w:rsidRDefault="00B31EE5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C9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14470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C0B"/>
    <w:multiLevelType w:val="hybridMultilevel"/>
    <w:tmpl w:val="CB6CA28A"/>
    <w:lvl w:ilvl="0" w:tplc="D584CB9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7951787"/>
    <w:multiLevelType w:val="hybridMultilevel"/>
    <w:tmpl w:val="C92E7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291B"/>
    <w:multiLevelType w:val="hybridMultilevel"/>
    <w:tmpl w:val="ECB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1663"/>
    <w:multiLevelType w:val="hybridMultilevel"/>
    <w:tmpl w:val="3586B0C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C8101FB"/>
    <w:multiLevelType w:val="hybridMultilevel"/>
    <w:tmpl w:val="106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A"/>
    <w:rsid w:val="00000FDF"/>
    <w:rsid w:val="0000121F"/>
    <w:rsid w:val="0000568A"/>
    <w:rsid w:val="00005941"/>
    <w:rsid w:val="000065C3"/>
    <w:rsid w:val="00007837"/>
    <w:rsid w:val="000122F4"/>
    <w:rsid w:val="00012B15"/>
    <w:rsid w:val="00013FEF"/>
    <w:rsid w:val="00014BD8"/>
    <w:rsid w:val="00015CDF"/>
    <w:rsid w:val="00016C45"/>
    <w:rsid w:val="00017754"/>
    <w:rsid w:val="00017836"/>
    <w:rsid w:val="0002026C"/>
    <w:rsid w:val="000207D8"/>
    <w:rsid w:val="00020D3B"/>
    <w:rsid w:val="00023ACC"/>
    <w:rsid w:val="000240CC"/>
    <w:rsid w:val="00024144"/>
    <w:rsid w:val="00025260"/>
    <w:rsid w:val="00025CF6"/>
    <w:rsid w:val="00025EB4"/>
    <w:rsid w:val="000276B4"/>
    <w:rsid w:val="00030018"/>
    <w:rsid w:val="0003104E"/>
    <w:rsid w:val="00032007"/>
    <w:rsid w:val="00032235"/>
    <w:rsid w:val="000326FE"/>
    <w:rsid w:val="0003453E"/>
    <w:rsid w:val="000345B9"/>
    <w:rsid w:val="00035A81"/>
    <w:rsid w:val="000370AF"/>
    <w:rsid w:val="00040908"/>
    <w:rsid w:val="000419F9"/>
    <w:rsid w:val="00041A72"/>
    <w:rsid w:val="0004204A"/>
    <w:rsid w:val="00043361"/>
    <w:rsid w:val="000436B5"/>
    <w:rsid w:val="0004435C"/>
    <w:rsid w:val="000470FD"/>
    <w:rsid w:val="00050E4E"/>
    <w:rsid w:val="00051CEB"/>
    <w:rsid w:val="00052C51"/>
    <w:rsid w:val="000537D0"/>
    <w:rsid w:val="0005572F"/>
    <w:rsid w:val="000558A6"/>
    <w:rsid w:val="00055DB9"/>
    <w:rsid w:val="000564F3"/>
    <w:rsid w:val="00056DFB"/>
    <w:rsid w:val="00056E26"/>
    <w:rsid w:val="000602A1"/>
    <w:rsid w:val="00061926"/>
    <w:rsid w:val="00061AFD"/>
    <w:rsid w:val="00061DE0"/>
    <w:rsid w:val="000631C0"/>
    <w:rsid w:val="000634F1"/>
    <w:rsid w:val="00063C12"/>
    <w:rsid w:val="000641AD"/>
    <w:rsid w:val="0006541F"/>
    <w:rsid w:val="00065E1E"/>
    <w:rsid w:val="000705FD"/>
    <w:rsid w:val="00070C8B"/>
    <w:rsid w:val="00070F66"/>
    <w:rsid w:val="00071189"/>
    <w:rsid w:val="000717D3"/>
    <w:rsid w:val="0007395C"/>
    <w:rsid w:val="00073F62"/>
    <w:rsid w:val="00074E02"/>
    <w:rsid w:val="00076108"/>
    <w:rsid w:val="00076188"/>
    <w:rsid w:val="000811CF"/>
    <w:rsid w:val="00081411"/>
    <w:rsid w:val="00081E86"/>
    <w:rsid w:val="000857DF"/>
    <w:rsid w:val="000874A3"/>
    <w:rsid w:val="00090759"/>
    <w:rsid w:val="00090A20"/>
    <w:rsid w:val="00090A91"/>
    <w:rsid w:val="000912F9"/>
    <w:rsid w:val="00092115"/>
    <w:rsid w:val="00092CF1"/>
    <w:rsid w:val="00093725"/>
    <w:rsid w:val="000945E6"/>
    <w:rsid w:val="00095927"/>
    <w:rsid w:val="00096C6B"/>
    <w:rsid w:val="00097158"/>
    <w:rsid w:val="000A053A"/>
    <w:rsid w:val="000A26A7"/>
    <w:rsid w:val="000A356C"/>
    <w:rsid w:val="000A4646"/>
    <w:rsid w:val="000A4826"/>
    <w:rsid w:val="000A54CE"/>
    <w:rsid w:val="000A6714"/>
    <w:rsid w:val="000A6F00"/>
    <w:rsid w:val="000B01B6"/>
    <w:rsid w:val="000B180B"/>
    <w:rsid w:val="000B281E"/>
    <w:rsid w:val="000B2C65"/>
    <w:rsid w:val="000B34D6"/>
    <w:rsid w:val="000B4790"/>
    <w:rsid w:val="000B47BD"/>
    <w:rsid w:val="000B4DB8"/>
    <w:rsid w:val="000B5F1C"/>
    <w:rsid w:val="000B5FF7"/>
    <w:rsid w:val="000B62B1"/>
    <w:rsid w:val="000B7FCE"/>
    <w:rsid w:val="000C02A5"/>
    <w:rsid w:val="000C0506"/>
    <w:rsid w:val="000C0E29"/>
    <w:rsid w:val="000C3F41"/>
    <w:rsid w:val="000C3FC0"/>
    <w:rsid w:val="000C64CD"/>
    <w:rsid w:val="000C7615"/>
    <w:rsid w:val="000C76E9"/>
    <w:rsid w:val="000C77BE"/>
    <w:rsid w:val="000D16AC"/>
    <w:rsid w:val="000D1C9D"/>
    <w:rsid w:val="000D2300"/>
    <w:rsid w:val="000D3330"/>
    <w:rsid w:val="000D5CD9"/>
    <w:rsid w:val="000D72C8"/>
    <w:rsid w:val="000D7B8A"/>
    <w:rsid w:val="000E14E3"/>
    <w:rsid w:val="000E343B"/>
    <w:rsid w:val="000E3555"/>
    <w:rsid w:val="000E5081"/>
    <w:rsid w:val="000E7030"/>
    <w:rsid w:val="000E7F4A"/>
    <w:rsid w:val="000F0608"/>
    <w:rsid w:val="000F0C10"/>
    <w:rsid w:val="000F1DBB"/>
    <w:rsid w:val="000F2439"/>
    <w:rsid w:val="000F2560"/>
    <w:rsid w:val="000F34BA"/>
    <w:rsid w:val="000F3CF6"/>
    <w:rsid w:val="000F4428"/>
    <w:rsid w:val="000F45A2"/>
    <w:rsid w:val="000F6340"/>
    <w:rsid w:val="000F6830"/>
    <w:rsid w:val="000F6C4E"/>
    <w:rsid w:val="000F72FC"/>
    <w:rsid w:val="000F7E98"/>
    <w:rsid w:val="0010115A"/>
    <w:rsid w:val="0010133D"/>
    <w:rsid w:val="001013BB"/>
    <w:rsid w:val="001018B4"/>
    <w:rsid w:val="0010665F"/>
    <w:rsid w:val="00113000"/>
    <w:rsid w:val="00114231"/>
    <w:rsid w:val="00114987"/>
    <w:rsid w:val="00115D9B"/>
    <w:rsid w:val="001165D5"/>
    <w:rsid w:val="00116922"/>
    <w:rsid w:val="00116A7B"/>
    <w:rsid w:val="00116D11"/>
    <w:rsid w:val="00117806"/>
    <w:rsid w:val="0012001C"/>
    <w:rsid w:val="00124A4A"/>
    <w:rsid w:val="00124F0D"/>
    <w:rsid w:val="00125328"/>
    <w:rsid w:val="0012592A"/>
    <w:rsid w:val="001279AC"/>
    <w:rsid w:val="001300B2"/>
    <w:rsid w:val="0013033E"/>
    <w:rsid w:val="001310CE"/>
    <w:rsid w:val="0013236F"/>
    <w:rsid w:val="00132C2F"/>
    <w:rsid w:val="00132D55"/>
    <w:rsid w:val="00134540"/>
    <w:rsid w:val="001368D5"/>
    <w:rsid w:val="001378BA"/>
    <w:rsid w:val="00137B28"/>
    <w:rsid w:val="0014065A"/>
    <w:rsid w:val="001406F2"/>
    <w:rsid w:val="00140792"/>
    <w:rsid w:val="0014314A"/>
    <w:rsid w:val="00143334"/>
    <w:rsid w:val="00143B31"/>
    <w:rsid w:val="001458BA"/>
    <w:rsid w:val="00145B52"/>
    <w:rsid w:val="00145BDE"/>
    <w:rsid w:val="0014665A"/>
    <w:rsid w:val="00147504"/>
    <w:rsid w:val="001478C3"/>
    <w:rsid w:val="0015079A"/>
    <w:rsid w:val="00150C11"/>
    <w:rsid w:val="00150C3F"/>
    <w:rsid w:val="00153006"/>
    <w:rsid w:val="00153F0B"/>
    <w:rsid w:val="00154AA6"/>
    <w:rsid w:val="00154F26"/>
    <w:rsid w:val="00155A21"/>
    <w:rsid w:val="001561FD"/>
    <w:rsid w:val="0015722E"/>
    <w:rsid w:val="00160DE5"/>
    <w:rsid w:val="0016107E"/>
    <w:rsid w:val="00161305"/>
    <w:rsid w:val="00161832"/>
    <w:rsid w:val="00161B1B"/>
    <w:rsid w:val="00162278"/>
    <w:rsid w:val="001644F5"/>
    <w:rsid w:val="00164CA4"/>
    <w:rsid w:val="00165CEF"/>
    <w:rsid w:val="00166A69"/>
    <w:rsid w:val="0016714C"/>
    <w:rsid w:val="00167826"/>
    <w:rsid w:val="00167C4D"/>
    <w:rsid w:val="00172473"/>
    <w:rsid w:val="00172DE5"/>
    <w:rsid w:val="00173457"/>
    <w:rsid w:val="001737F3"/>
    <w:rsid w:val="0017734B"/>
    <w:rsid w:val="00182D1F"/>
    <w:rsid w:val="00185D19"/>
    <w:rsid w:val="00186D58"/>
    <w:rsid w:val="00187B04"/>
    <w:rsid w:val="001918C1"/>
    <w:rsid w:val="00194E4D"/>
    <w:rsid w:val="001958C4"/>
    <w:rsid w:val="00196C83"/>
    <w:rsid w:val="00196D02"/>
    <w:rsid w:val="00197AC4"/>
    <w:rsid w:val="001A0831"/>
    <w:rsid w:val="001A1709"/>
    <w:rsid w:val="001A2489"/>
    <w:rsid w:val="001A4FA6"/>
    <w:rsid w:val="001A6531"/>
    <w:rsid w:val="001A7031"/>
    <w:rsid w:val="001A7CCC"/>
    <w:rsid w:val="001B0AE1"/>
    <w:rsid w:val="001B1309"/>
    <w:rsid w:val="001B20C8"/>
    <w:rsid w:val="001B26B5"/>
    <w:rsid w:val="001B358A"/>
    <w:rsid w:val="001B3812"/>
    <w:rsid w:val="001B48D8"/>
    <w:rsid w:val="001B574D"/>
    <w:rsid w:val="001B6A91"/>
    <w:rsid w:val="001B6D49"/>
    <w:rsid w:val="001B6DAA"/>
    <w:rsid w:val="001B7E3F"/>
    <w:rsid w:val="001C0879"/>
    <w:rsid w:val="001C14A5"/>
    <w:rsid w:val="001C1BF7"/>
    <w:rsid w:val="001C1FE6"/>
    <w:rsid w:val="001C2525"/>
    <w:rsid w:val="001C2FD2"/>
    <w:rsid w:val="001C3111"/>
    <w:rsid w:val="001C4C05"/>
    <w:rsid w:val="001C560A"/>
    <w:rsid w:val="001C5AD5"/>
    <w:rsid w:val="001C637E"/>
    <w:rsid w:val="001C688C"/>
    <w:rsid w:val="001C709E"/>
    <w:rsid w:val="001C7475"/>
    <w:rsid w:val="001C7D01"/>
    <w:rsid w:val="001C7D42"/>
    <w:rsid w:val="001D02AB"/>
    <w:rsid w:val="001D19BC"/>
    <w:rsid w:val="001D1A51"/>
    <w:rsid w:val="001D26AE"/>
    <w:rsid w:val="001D55F4"/>
    <w:rsid w:val="001D5B1E"/>
    <w:rsid w:val="001E0222"/>
    <w:rsid w:val="001E0295"/>
    <w:rsid w:val="001E228B"/>
    <w:rsid w:val="001E22A6"/>
    <w:rsid w:val="001E56C7"/>
    <w:rsid w:val="001E5D00"/>
    <w:rsid w:val="001E60A5"/>
    <w:rsid w:val="001E6426"/>
    <w:rsid w:val="001F0241"/>
    <w:rsid w:val="001F0496"/>
    <w:rsid w:val="001F04B4"/>
    <w:rsid w:val="001F0688"/>
    <w:rsid w:val="001F0BBB"/>
    <w:rsid w:val="001F4B1B"/>
    <w:rsid w:val="001F4EE8"/>
    <w:rsid w:val="001F4F26"/>
    <w:rsid w:val="001F5853"/>
    <w:rsid w:val="001F5BA8"/>
    <w:rsid w:val="001F6438"/>
    <w:rsid w:val="001F6A4C"/>
    <w:rsid w:val="00201237"/>
    <w:rsid w:val="0020379B"/>
    <w:rsid w:val="00204516"/>
    <w:rsid w:val="00204DFE"/>
    <w:rsid w:val="00206610"/>
    <w:rsid w:val="00206CFF"/>
    <w:rsid w:val="00207D1E"/>
    <w:rsid w:val="00212109"/>
    <w:rsid w:val="00212402"/>
    <w:rsid w:val="00212620"/>
    <w:rsid w:val="00212953"/>
    <w:rsid w:val="00212957"/>
    <w:rsid w:val="00214419"/>
    <w:rsid w:val="00215A4B"/>
    <w:rsid w:val="0021636D"/>
    <w:rsid w:val="002164CE"/>
    <w:rsid w:val="002168D4"/>
    <w:rsid w:val="00216E1F"/>
    <w:rsid w:val="002211B5"/>
    <w:rsid w:val="00221394"/>
    <w:rsid w:val="00223CAB"/>
    <w:rsid w:val="0022485A"/>
    <w:rsid w:val="00224F19"/>
    <w:rsid w:val="00224F60"/>
    <w:rsid w:val="0022579C"/>
    <w:rsid w:val="0023031C"/>
    <w:rsid w:val="00230B29"/>
    <w:rsid w:val="00230CA4"/>
    <w:rsid w:val="00231762"/>
    <w:rsid w:val="00231B75"/>
    <w:rsid w:val="0023365D"/>
    <w:rsid w:val="00233B5E"/>
    <w:rsid w:val="00233BD5"/>
    <w:rsid w:val="00233C2A"/>
    <w:rsid w:val="00234F35"/>
    <w:rsid w:val="00235523"/>
    <w:rsid w:val="00237508"/>
    <w:rsid w:val="002405A0"/>
    <w:rsid w:val="00240885"/>
    <w:rsid w:val="002413F9"/>
    <w:rsid w:val="00242B56"/>
    <w:rsid w:val="0024465B"/>
    <w:rsid w:val="0024571C"/>
    <w:rsid w:val="00245AF8"/>
    <w:rsid w:val="0024629E"/>
    <w:rsid w:val="002468BF"/>
    <w:rsid w:val="0024797B"/>
    <w:rsid w:val="00251FFF"/>
    <w:rsid w:val="002535B9"/>
    <w:rsid w:val="00254A41"/>
    <w:rsid w:val="0025508D"/>
    <w:rsid w:val="00255311"/>
    <w:rsid w:val="002556CB"/>
    <w:rsid w:val="00255EAF"/>
    <w:rsid w:val="002577A8"/>
    <w:rsid w:val="00257975"/>
    <w:rsid w:val="00257B2D"/>
    <w:rsid w:val="002603B1"/>
    <w:rsid w:val="002616C2"/>
    <w:rsid w:val="00261857"/>
    <w:rsid w:val="00261941"/>
    <w:rsid w:val="00262827"/>
    <w:rsid w:val="00262B02"/>
    <w:rsid w:val="00262B28"/>
    <w:rsid w:val="00262BEF"/>
    <w:rsid w:val="00263049"/>
    <w:rsid w:val="002635F1"/>
    <w:rsid w:val="00265981"/>
    <w:rsid w:val="00265CD5"/>
    <w:rsid w:val="00266A0A"/>
    <w:rsid w:val="00266DAB"/>
    <w:rsid w:val="00266FF9"/>
    <w:rsid w:val="00271BA9"/>
    <w:rsid w:val="00273030"/>
    <w:rsid w:val="00273ED7"/>
    <w:rsid w:val="00274189"/>
    <w:rsid w:val="00274224"/>
    <w:rsid w:val="00277A41"/>
    <w:rsid w:val="00281BA1"/>
    <w:rsid w:val="00281F23"/>
    <w:rsid w:val="00284644"/>
    <w:rsid w:val="00284704"/>
    <w:rsid w:val="0028479A"/>
    <w:rsid w:val="00284853"/>
    <w:rsid w:val="002851DB"/>
    <w:rsid w:val="0028673D"/>
    <w:rsid w:val="00286C88"/>
    <w:rsid w:val="00286FFB"/>
    <w:rsid w:val="00290035"/>
    <w:rsid w:val="002901E4"/>
    <w:rsid w:val="002908BE"/>
    <w:rsid w:val="002932A2"/>
    <w:rsid w:val="00293609"/>
    <w:rsid w:val="00294A1C"/>
    <w:rsid w:val="00294DAF"/>
    <w:rsid w:val="00294E28"/>
    <w:rsid w:val="002960E2"/>
    <w:rsid w:val="00297169"/>
    <w:rsid w:val="0029756B"/>
    <w:rsid w:val="002A1A65"/>
    <w:rsid w:val="002A2ADD"/>
    <w:rsid w:val="002A584B"/>
    <w:rsid w:val="002A7BFC"/>
    <w:rsid w:val="002A7C08"/>
    <w:rsid w:val="002B0603"/>
    <w:rsid w:val="002B22B4"/>
    <w:rsid w:val="002B2541"/>
    <w:rsid w:val="002B3C4D"/>
    <w:rsid w:val="002B6F12"/>
    <w:rsid w:val="002B78C4"/>
    <w:rsid w:val="002B7F4C"/>
    <w:rsid w:val="002C436B"/>
    <w:rsid w:val="002C6E44"/>
    <w:rsid w:val="002D0232"/>
    <w:rsid w:val="002D09C0"/>
    <w:rsid w:val="002D139A"/>
    <w:rsid w:val="002D1436"/>
    <w:rsid w:val="002D2412"/>
    <w:rsid w:val="002D29E4"/>
    <w:rsid w:val="002D32F7"/>
    <w:rsid w:val="002D42CC"/>
    <w:rsid w:val="002D56B9"/>
    <w:rsid w:val="002D5F15"/>
    <w:rsid w:val="002D6DA3"/>
    <w:rsid w:val="002D6DAB"/>
    <w:rsid w:val="002D751C"/>
    <w:rsid w:val="002E071A"/>
    <w:rsid w:val="002E0E3E"/>
    <w:rsid w:val="002E1017"/>
    <w:rsid w:val="002E1379"/>
    <w:rsid w:val="002E19A4"/>
    <w:rsid w:val="002E6615"/>
    <w:rsid w:val="002E6E4B"/>
    <w:rsid w:val="002E7C9F"/>
    <w:rsid w:val="002F1B16"/>
    <w:rsid w:val="002F1B19"/>
    <w:rsid w:val="002F2629"/>
    <w:rsid w:val="002F3076"/>
    <w:rsid w:val="002F5738"/>
    <w:rsid w:val="002F6482"/>
    <w:rsid w:val="002F66CA"/>
    <w:rsid w:val="002F7DDB"/>
    <w:rsid w:val="003001EB"/>
    <w:rsid w:val="0030058A"/>
    <w:rsid w:val="00301A7D"/>
    <w:rsid w:val="00301CC6"/>
    <w:rsid w:val="00304FA8"/>
    <w:rsid w:val="0030534C"/>
    <w:rsid w:val="00306646"/>
    <w:rsid w:val="00310604"/>
    <w:rsid w:val="00310AE0"/>
    <w:rsid w:val="003138DB"/>
    <w:rsid w:val="0031483F"/>
    <w:rsid w:val="0031494A"/>
    <w:rsid w:val="003155D1"/>
    <w:rsid w:val="003157D8"/>
    <w:rsid w:val="00315F1E"/>
    <w:rsid w:val="003166B2"/>
    <w:rsid w:val="00317296"/>
    <w:rsid w:val="00320FCD"/>
    <w:rsid w:val="00321AC1"/>
    <w:rsid w:val="003255CD"/>
    <w:rsid w:val="00325A76"/>
    <w:rsid w:val="00325AF2"/>
    <w:rsid w:val="003271DC"/>
    <w:rsid w:val="00331384"/>
    <w:rsid w:val="00333603"/>
    <w:rsid w:val="003342EF"/>
    <w:rsid w:val="00335971"/>
    <w:rsid w:val="00335BAE"/>
    <w:rsid w:val="00340F84"/>
    <w:rsid w:val="00342C72"/>
    <w:rsid w:val="00343B55"/>
    <w:rsid w:val="003445F1"/>
    <w:rsid w:val="00344BE1"/>
    <w:rsid w:val="0034668F"/>
    <w:rsid w:val="00346F40"/>
    <w:rsid w:val="003479A1"/>
    <w:rsid w:val="00347A7F"/>
    <w:rsid w:val="0035068C"/>
    <w:rsid w:val="003512FB"/>
    <w:rsid w:val="003531AA"/>
    <w:rsid w:val="003538A2"/>
    <w:rsid w:val="003538E3"/>
    <w:rsid w:val="003545F6"/>
    <w:rsid w:val="003553D9"/>
    <w:rsid w:val="00355EE6"/>
    <w:rsid w:val="003566C8"/>
    <w:rsid w:val="00356A47"/>
    <w:rsid w:val="0035748A"/>
    <w:rsid w:val="003648E9"/>
    <w:rsid w:val="00364F4E"/>
    <w:rsid w:val="003650B1"/>
    <w:rsid w:val="00371F81"/>
    <w:rsid w:val="003725A3"/>
    <w:rsid w:val="00373FFD"/>
    <w:rsid w:val="003753A1"/>
    <w:rsid w:val="003753EA"/>
    <w:rsid w:val="00375613"/>
    <w:rsid w:val="0037686B"/>
    <w:rsid w:val="003772A4"/>
    <w:rsid w:val="00377AA0"/>
    <w:rsid w:val="00377DBB"/>
    <w:rsid w:val="00380092"/>
    <w:rsid w:val="0038079A"/>
    <w:rsid w:val="003832E2"/>
    <w:rsid w:val="00385A35"/>
    <w:rsid w:val="00385CE2"/>
    <w:rsid w:val="00387442"/>
    <w:rsid w:val="0039045C"/>
    <w:rsid w:val="003905E5"/>
    <w:rsid w:val="00391340"/>
    <w:rsid w:val="00393A67"/>
    <w:rsid w:val="003946E7"/>
    <w:rsid w:val="00395303"/>
    <w:rsid w:val="00395B21"/>
    <w:rsid w:val="00396059"/>
    <w:rsid w:val="00396E2E"/>
    <w:rsid w:val="00396EB8"/>
    <w:rsid w:val="003974E3"/>
    <w:rsid w:val="003A00EC"/>
    <w:rsid w:val="003A0DB5"/>
    <w:rsid w:val="003A18C0"/>
    <w:rsid w:val="003A25A7"/>
    <w:rsid w:val="003A2A8D"/>
    <w:rsid w:val="003A30F3"/>
    <w:rsid w:val="003A43C5"/>
    <w:rsid w:val="003A4E52"/>
    <w:rsid w:val="003A58DC"/>
    <w:rsid w:val="003A63C3"/>
    <w:rsid w:val="003A6C13"/>
    <w:rsid w:val="003A7885"/>
    <w:rsid w:val="003A7EEB"/>
    <w:rsid w:val="003B058F"/>
    <w:rsid w:val="003B289E"/>
    <w:rsid w:val="003B366B"/>
    <w:rsid w:val="003B4835"/>
    <w:rsid w:val="003B5E77"/>
    <w:rsid w:val="003B6DEE"/>
    <w:rsid w:val="003C036E"/>
    <w:rsid w:val="003C079C"/>
    <w:rsid w:val="003C2194"/>
    <w:rsid w:val="003C459B"/>
    <w:rsid w:val="003C48FE"/>
    <w:rsid w:val="003C5307"/>
    <w:rsid w:val="003C631B"/>
    <w:rsid w:val="003C645E"/>
    <w:rsid w:val="003C7583"/>
    <w:rsid w:val="003D14C3"/>
    <w:rsid w:val="003D1775"/>
    <w:rsid w:val="003D1FF2"/>
    <w:rsid w:val="003D2136"/>
    <w:rsid w:val="003D26BF"/>
    <w:rsid w:val="003D50F3"/>
    <w:rsid w:val="003D55EF"/>
    <w:rsid w:val="003D5B36"/>
    <w:rsid w:val="003E01F4"/>
    <w:rsid w:val="003E054E"/>
    <w:rsid w:val="003E061D"/>
    <w:rsid w:val="003E0D1E"/>
    <w:rsid w:val="003E3CC1"/>
    <w:rsid w:val="003E6042"/>
    <w:rsid w:val="003E6F70"/>
    <w:rsid w:val="003E6FA6"/>
    <w:rsid w:val="003F12F5"/>
    <w:rsid w:val="003F197C"/>
    <w:rsid w:val="003F3401"/>
    <w:rsid w:val="003F3DC3"/>
    <w:rsid w:val="003F3F2F"/>
    <w:rsid w:val="003F5660"/>
    <w:rsid w:val="003F5AFA"/>
    <w:rsid w:val="003F5C3A"/>
    <w:rsid w:val="003F6C15"/>
    <w:rsid w:val="003F7E59"/>
    <w:rsid w:val="0040119A"/>
    <w:rsid w:val="00401ABC"/>
    <w:rsid w:val="004032C7"/>
    <w:rsid w:val="004034E0"/>
    <w:rsid w:val="00403EAC"/>
    <w:rsid w:val="0040432D"/>
    <w:rsid w:val="004045C8"/>
    <w:rsid w:val="004053B9"/>
    <w:rsid w:val="00406099"/>
    <w:rsid w:val="00406CB2"/>
    <w:rsid w:val="00407B03"/>
    <w:rsid w:val="004119CC"/>
    <w:rsid w:val="00411DFE"/>
    <w:rsid w:val="00413D37"/>
    <w:rsid w:val="00416138"/>
    <w:rsid w:val="00416F43"/>
    <w:rsid w:val="0042010A"/>
    <w:rsid w:val="004213C2"/>
    <w:rsid w:val="00424F56"/>
    <w:rsid w:val="00425B82"/>
    <w:rsid w:val="00425BE9"/>
    <w:rsid w:val="00425E31"/>
    <w:rsid w:val="004264FD"/>
    <w:rsid w:val="00426B3E"/>
    <w:rsid w:val="00427145"/>
    <w:rsid w:val="004300D0"/>
    <w:rsid w:val="00430276"/>
    <w:rsid w:val="00430E2B"/>
    <w:rsid w:val="00431472"/>
    <w:rsid w:val="00432401"/>
    <w:rsid w:val="00432601"/>
    <w:rsid w:val="004326DB"/>
    <w:rsid w:val="00432B3C"/>
    <w:rsid w:val="00433633"/>
    <w:rsid w:val="00433D1B"/>
    <w:rsid w:val="00436402"/>
    <w:rsid w:val="00436449"/>
    <w:rsid w:val="00437209"/>
    <w:rsid w:val="0044103D"/>
    <w:rsid w:val="00441F49"/>
    <w:rsid w:val="004434EB"/>
    <w:rsid w:val="004435B9"/>
    <w:rsid w:val="004436E7"/>
    <w:rsid w:val="00443FD3"/>
    <w:rsid w:val="00444142"/>
    <w:rsid w:val="00445798"/>
    <w:rsid w:val="00445CA4"/>
    <w:rsid w:val="00445EAA"/>
    <w:rsid w:val="0044614D"/>
    <w:rsid w:val="0044730A"/>
    <w:rsid w:val="00447AF1"/>
    <w:rsid w:val="00451504"/>
    <w:rsid w:val="00452264"/>
    <w:rsid w:val="0045353F"/>
    <w:rsid w:val="00454084"/>
    <w:rsid w:val="0045419E"/>
    <w:rsid w:val="00455F65"/>
    <w:rsid w:val="00456362"/>
    <w:rsid w:val="00457441"/>
    <w:rsid w:val="00460071"/>
    <w:rsid w:val="0046021F"/>
    <w:rsid w:val="0046026C"/>
    <w:rsid w:val="0046047E"/>
    <w:rsid w:val="0046091C"/>
    <w:rsid w:val="00461052"/>
    <w:rsid w:val="004610A6"/>
    <w:rsid w:val="004615D5"/>
    <w:rsid w:val="00462329"/>
    <w:rsid w:val="00462B82"/>
    <w:rsid w:val="00462C5A"/>
    <w:rsid w:val="004635E5"/>
    <w:rsid w:val="00463C66"/>
    <w:rsid w:val="00463D89"/>
    <w:rsid w:val="00463DD0"/>
    <w:rsid w:val="00464C39"/>
    <w:rsid w:val="004670A4"/>
    <w:rsid w:val="00470521"/>
    <w:rsid w:val="004705A2"/>
    <w:rsid w:val="0047660B"/>
    <w:rsid w:val="00480228"/>
    <w:rsid w:val="0048141B"/>
    <w:rsid w:val="0048356A"/>
    <w:rsid w:val="0048356C"/>
    <w:rsid w:val="00484525"/>
    <w:rsid w:val="00484B55"/>
    <w:rsid w:val="00486413"/>
    <w:rsid w:val="004869BD"/>
    <w:rsid w:val="004876D9"/>
    <w:rsid w:val="0049031C"/>
    <w:rsid w:val="004904C2"/>
    <w:rsid w:val="00490564"/>
    <w:rsid w:val="00490A05"/>
    <w:rsid w:val="00491599"/>
    <w:rsid w:val="00491CAC"/>
    <w:rsid w:val="0049235D"/>
    <w:rsid w:val="00494242"/>
    <w:rsid w:val="004945DE"/>
    <w:rsid w:val="00494EDE"/>
    <w:rsid w:val="004970B6"/>
    <w:rsid w:val="004978A5"/>
    <w:rsid w:val="00497EAF"/>
    <w:rsid w:val="004A085E"/>
    <w:rsid w:val="004A0AFB"/>
    <w:rsid w:val="004A1C3C"/>
    <w:rsid w:val="004A1CD5"/>
    <w:rsid w:val="004A4377"/>
    <w:rsid w:val="004A4BA3"/>
    <w:rsid w:val="004A4C86"/>
    <w:rsid w:val="004A51B5"/>
    <w:rsid w:val="004A673F"/>
    <w:rsid w:val="004A6F3E"/>
    <w:rsid w:val="004B0CEF"/>
    <w:rsid w:val="004B113A"/>
    <w:rsid w:val="004B2DB4"/>
    <w:rsid w:val="004B4454"/>
    <w:rsid w:val="004B50CF"/>
    <w:rsid w:val="004B5BA6"/>
    <w:rsid w:val="004B6E57"/>
    <w:rsid w:val="004B7980"/>
    <w:rsid w:val="004B7AC7"/>
    <w:rsid w:val="004B7F63"/>
    <w:rsid w:val="004C0CCA"/>
    <w:rsid w:val="004C1726"/>
    <w:rsid w:val="004C39E4"/>
    <w:rsid w:val="004C39F0"/>
    <w:rsid w:val="004C424C"/>
    <w:rsid w:val="004C55A4"/>
    <w:rsid w:val="004C5B30"/>
    <w:rsid w:val="004C5C25"/>
    <w:rsid w:val="004C5D60"/>
    <w:rsid w:val="004C60D4"/>
    <w:rsid w:val="004C6424"/>
    <w:rsid w:val="004C72BA"/>
    <w:rsid w:val="004C7625"/>
    <w:rsid w:val="004D0C91"/>
    <w:rsid w:val="004D0D82"/>
    <w:rsid w:val="004D0DD5"/>
    <w:rsid w:val="004D1B3C"/>
    <w:rsid w:val="004D29D7"/>
    <w:rsid w:val="004D3A4C"/>
    <w:rsid w:val="004D457A"/>
    <w:rsid w:val="004D4CBA"/>
    <w:rsid w:val="004D4D68"/>
    <w:rsid w:val="004D64D1"/>
    <w:rsid w:val="004D6AF9"/>
    <w:rsid w:val="004D7A72"/>
    <w:rsid w:val="004E08FE"/>
    <w:rsid w:val="004E3DD0"/>
    <w:rsid w:val="004E5952"/>
    <w:rsid w:val="004E5E5C"/>
    <w:rsid w:val="004E779B"/>
    <w:rsid w:val="004F0172"/>
    <w:rsid w:val="004F0202"/>
    <w:rsid w:val="004F033B"/>
    <w:rsid w:val="004F082F"/>
    <w:rsid w:val="004F0949"/>
    <w:rsid w:val="004F1145"/>
    <w:rsid w:val="004F130A"/>
    <w:rsid w:val="004F1C5D"/>
    <w:rsid w:val="004F29A6"/>
    <w:rsid w:val="004F31E4"/>
    <w:rsid w:val="004F40A0"/>
    <w:rsid w:val="004F5468"/>
    <w:rsid w:val="004F592B"/>
    <w:rsid w:val="004F598F"/>
    <w:rsid w:val="004F613E"/>
    <w:rsid w:val="004F635E"/>
    <w:rsid w:val="004F6BE6"/>
    <w:rsid w:val="005006AD"/>
    <w:rsid w:val="00501153"/>
    <w:rsid w:val="00501D43"/>
    <w:rsid w:val="00501EFB"/>
    <w:rsid w:val="00502E28"/>
    <w:rsid w:val="005030C5"/>
    <w:rsid w:val="005038C0"/>
    <w:rsid w:val="0050508B"/>
    <w:rsid w:val="005059C5"/>
    <w:rsid w:val="00506CBE"/>
    <w:rsid w:val="00507759"/>
    <w:rsid w:val="00511F8C"/>
    <w:rsid w:val="005122F0"/>
    <w:rsid w:val="00513019"/>
    <w:rsid w:val="00515697"/>
    <w:rsid w:val="00515C53"/>
    <w:rsid w:val="0051688F"/>
    <w:rsid w:val="00517780"/>
    <w:rsid w:val="00520EBD"/>
    <w:rsid w:val="005213E2"/>
    <w:rsid w:val="00523C50"/>
    <w:rsid w:val="00523CFA"/>
    <w:rsid w:val="005254AA"/>
    <w:rsid w:val="0052592E"/>
    <w:rsid w:val="005276D5"/>
    <w:rsid w:val="005279B8"/>
    <w:rsid w:val="00530EF6"/>
    <w:rsid w:val="00533938"/>
    <w:rsid w:val="00535524"/>
    <w:rsid w:val="00535651"/>
    <w:rsid w:val="00536D52"/>
    <w:rsid w:val="00536D8E"/>
    <w:rsid w:val="00537846"/>
    <w:rsid w:val="00537EDA"/>
    <w:rsid w:val="00540A5D"/>
    <w:rsid w:val="00541B1F"/>
    <w:rsid w:val="00541DA3"/>
    <w:rsid w:val="005441D2"/>
    <w:rsid w:val="00546369"/>
    <w:rsid w:val="005468C0"/>
    <w:rsid w:val="005468D7"/>
    <w:rsid w:val="00550BE6"/>
    <w:rsid w:val="00551D33"/>
    <w:rsid w:val="00552805"/>
    <w:rsid w:val="00553AB4"/>
    <w:rsid w:val="0056227A"/>
    <w:rsid w:val="00562D19"/>
    <w:rsid w:val="00562D45"/>
    <w:rsid w:val="005638BC"/>
    <w:rsid w:val="005638F0"/>
    <w:rsid w:val="0056539F"/>
    <w:rsid w:val="0056583C"/>
    <w:rsid w:val="00565F70"/>
    <w:rsid w:val="005671E8"/>
    <w:rsid w:val="00571BCA"/>
    <w:rsid w:val="0057241A"/>
    <w:rsid w:val="00574489"/>
    <w:rsid w:val="005750B8"/>
    <w:rsid w:val="00575700"/>
    <w:rsid w:val="00577C05"/>
    <w:rsid w:val="00580271"/>
    <w:rsid w:val="00580437"/>
    <w:rsid w:val="005807D7"/>
    <w:rsid w:val="00581323"/>
    <w:rsid w:val="005817A7"/>
    <w:rsid w:val="00581F78"/>
    <w:rsid w:val="0058371A"/>
    <w:rsid w:val="005851DD"/>
    <w:rsid w:val="0058765E"/>
    <w:rsid w:val="0058796F"/>
    <w:rsid w:val="005879F1"/>
    <w:rsid w:val="00587E09"/>
    <w:rsid w:val="0059045E"/>
    <w:rsid w:val="00590D3B"/>
    <w:rsid w:val="005914AE"/>
    <w:rsid w:val="00591824"/>
    <w:rsid w:val="00593A90"/>
    <w:rsid w:val="0059465C"/>
    <w:rsid w:val="00595267"/>
    <w:rsid w:val="0059528E"/>
    <w:rsid w:val="00596870"/>
    <w:rsid w:val="0059692F"/>
    <w:rsid w:val="00596F07"/>
    <w:rsid w:val="005A1CE4"/>
    <w:rsid w:val="005A2F7B"/>
    <w:rsid w:val="005A3F86"/>
    <w:rsid w:val="005A5953"/>
    <w:rsid w:val="005B0A23"/>
    <w:rsid w:val="005B0BC4"/>
    <w:rsid w:val="005B1610"/>
    <w:rsid w:val="005B29CB"/>
    <w:rsid w:val="005B32CA"/>
    <w:rsid w:val="005B3B62"/>
    <w:rsid w:val="005B4D34"/>
    <w:rsid w:val="005B522C"/>
    <w:rsid w:val="005B591B"/>
    <w:rsid w:val="005B5DD6"/>
    <w:rsid w:val="005B6259"/>
    <w:rsid w:val="005B68C7"/>
    <w:rsid w:val="005B720B"/>
    <w:rsid w:val="005B7506"/>
    <w:rsid w:val="005C3862"/>
    <w:rsid w:val="005C4CB7"/>
    <w:rsid w:val="005C57AF"/>
    <w:rsid w:val="005C6715"/>
    <w:rsid w:val="005C7584"/>
    <w:rsid w:val="005D13DF"/>
    <w:rsid w:val="005D1DEC"/>
    <w:rsid w:val="005D21F1"/>
    <w:rsid w:val="005D2F98"/>
    <w:rsid w:val="005D4FCF"/>
    <w:rsid w:val="005D583B"/>
    <w:rsid w:val="005D690E"/>
    <w:rsid w:val="005D6D20"/>
    <w:rsid w:val="005E0C95"/>
    <w:rsid w:val="005E0ED7"/>
    <w:rsid w:val="005E1172"/>
    <w:rsid w:val="005E1256"/>
    <w:rsid w:val="005E2BC8"/>
    <w:rsid w:val="005E2D0C"/>
    <w:rsid w:val="005E3346"/>
    <w:rsid w:val="005E342A"/>
    <w:rsid w:val="005E39A5"/>
    <w:rsid w:val="005E5183"/>
    <w:rsid w:val="005E55A0"/>
    <w:rsid w:val="005E7111"/>
    <w:rsid w:val="005E733D"/>
    <w:rsid w:val="005F0E7E"/>
    <w:rsid w:val="005F0FB2"/>
    <w:rsid w:val="005F1A6C"/>
    <w:rsid w:val="005F38D5"/>
    <w:rsid w:val="005F397C"/>
    <w:rsid w:val="005F3F90"/>
    <w:rsid w:val="005F50A1"/>
    <w:rsid w:val="005F5514"/>
    <w:rsid w:val="005F6A4B"/>
    <w:rsid w:val="005F74A2"/>
    <w:rsid w:val="006014CB"/>
    <w:rsid w:val="00602355"/>
    <w:rsid w:val="0060557A"/>
    <w:rsid w:val="00605879"/>
    <w:rsid w:val="00606CA9"/>
    <w:rsid w:val="00606DCB"/>
    <w:rsid w:val="0060743A"/>
    <w:rsid w:val="00607735"/>
    <w:rsid w:val="00607952"/>
    <w:rsid w:val="00610F73"/>
    <w:rsid w:val="0061242C"/>
    <w:rsid w:val="0061322E"/>
    <w:rsid w:val="006154DE"/>
    <w:rsid w:val="0061598F"/>
    <w:rsid w:val="00615E11"/>
    <w:rsid w:val="00617048"/>
    <w:rsid w:val="006173DB"/>
    <w:rsid w:val="006208B7"/>
    <w:rsid w:val="00621863"/>
    <w:rsid w:val="00623ECC"/>
    <w:rsid w:val="006252B3"/>
    <w:rsid w:val="0062585D"/>
    <w:rsid w:val="00625A7D"/>
    <w:rsid w:val="006266FB"/>
    <w:rsid w:val="00627F56"/>
    <w:rsid w:val="0063173F"/>
    <w:rsid w:val="00631A47"/>
    <w:rsid w:val="00631C1E"/>
    <w:rsid w:val="00632BF4"/>
    <w:rsid w:val="0063683A"/>
    <w:rsid w:val="00637209"/>
    <w:rsid w:val="00641C82"/>
    <w:rsid w:val="00641D41"/>
    <w:rsid w:val="0064233D"/>
    <w:rsid w:val="00642533"/>
    <w:rsid w:val="0064378B"/>
    <w:rsid w:val="00643F90"/>
    <w:rsid w:val="00644274"/>
    <w:rsid w:val="006444EE"/>
    <w:rsid w:val="0064475B"/>
    <w:rsid w:val="0064516D"/>
    <w:rsid w:val="00645407"/>
    <w:rsid w:val="006454AE"/>
    <w:rsid w:val="00650392"/>
    <w:rsid w:val="00650DC7"/>
    <w:rsid w:val="006519EE"/>
    <w:rsid w:val="00651B84"/>
    <w:rsid w:val="00652116"/>
    <w:rsid w:val="006529D3"/>
    <w:rsid w:val="00654200"/>
    <w:rsid w:val="006543D7"/>
    <w:rsid w:val="00654CFF"/>
    <w:rsid w:val="00655C5F"/>
    <w:rsid w:val="00656F77"/>
    <w:rsid w:val="00657EB2"/>
    <w:rsid w:val="00660A73"/>
    <w:rsid w:val="0066177D"/>
    <w:rsid w:val="006624FE"/>
    <w:rsid w:val="00662B9D"/>
    <w:rsid w:val="006651EC"/>
    <w:rsid w:val="00665726"/>
    <w:rsid w:val="00666ED4"/>
    <w:rsid w:val="00667234"/>
    <w:rsid w:val="00670132"/>
    <w:rsid w:val="0067146D"/>
    <w:rsid w:val="0067171C"/>
    <w:rsid w:val="006718B8"/>
    <w:rsid w:val="00673073"/>
    <w:rsid w:val="00674057"/>
    <w:rsid w:val="00675BF5"/>
    <w:rsid w:val="00675FF0"/>
    <w:rsid w:val="00676676"/>
    <w:rsid w:val="006769B0"/>
    <w:rsid w:val="00677D49"/>
    <w:rsid w:val="00681430"/>
    <w:rsid w:val="00681AA4"/>
    <w:rsid w:val="00682172"/>
    <w:rsid w:val="00682333"/>
    <w:rsid w:val="0068275C"/>
    <w:rsid w:val="006877B3"/>
    <w:rsid w:val="006878DE"/>
    <w:rsid w:val="00691CC1"/>
    <w:rsid w:val="006935AC"/>
    <w:rsid w:val="006939DC"/>
    <w:rsid w:val="006943E3"/>
    <w:rsid w:val="00694BCF"/>
    <w:rsid w:val="006951C2"/>
    <w:rsid w:val="0069652A"/>
    <w:rsid w:val="006967E7"/>
    <w:rsid w:val="006A0B2F"/>
    <w:rsid w:val="006A0B4C"/>
    <w:rsid w:val="006A1113"/>
    <w:rsid w:val="006A1347"/>
    <w:rsid w:val="006A2707"/>
    <w:rsid w:val="006A28FF"/>
    <w:rsid w:val="006A2CD5"/>
    <w:rsid w:val="006A3120"/>
    <w:rsid w:val="006A348A"/>
    <w:rsid w:val="006A3C14"/>
    <w:rsid w:val="006A426B"/>
    <w:rsid w:val="006A45A6"/>
    <w:rsid w:val="006A5122"/>
    <w:rsid w:val="006A5237"/>
    <w:rsid w:val="006B027A"/>
    <w:rsid w:val="006B0709"/>
    <w:rsid w:val="006B18AD"/>
    <w:rsid w:val="006B21EE"/>
    <w:rsid w:val="006B2D88"/>
    <w:rsid w:val="006B48F3"/>
    <w:rsid w:val="006B500A"/>
    <w:rsid w:val="006B5BEB"/>
    <w:rsid w:val="006B5C67"/>
    <w:rsid w:val="006B6735"/>
    <w:rsid w:val="006B6BCA"/>
    <w:rsid w:val="006C1C11"/>
    <w:rsid w:val="006C2E2F"/>
    <w:rsid w:val="006C3A34"/>
    <w:rsid w:val="006C3FA7"/>
    <w:rsid w:val="006C52C4"/>
    <w:rsid w:val="006C60FD"/>
    <w:rsid w:val="006D04D9"/>
    <w:rsid w:val="006D0D09"/>
    <w:rsid w:val="006D1D97"/>
    <w:rsid w:val="006D2931"/>
    <w:rsid w:val="006D3413"/>
    <w:rsid w:val="006D3477"/>
    <w:rsid w:val="006D400D"/>
    <w:rsid w:val="006D5211"/>
    <w:rsid w:val="006D5D4C"/>
    <w:rsid w:val="006D6E5C"/>
    <w:rsid w:val="006E09EC"/>
    <w:rsid w:val="006E101D"/>
    <w:rsid w:val="006E3D9B"/>
    <w:rsid w:val="006E3DA9"/>
    <w:rsid w:val="006E4142"/>
    <w:rsid w:val="006E54AE"/>
    <w:rsid w:val="006F13C1"/>
    <w:rsid w:val="006F17FF"/>
    <w:rsid w:val="006F2929"/>
    <w:rsid w:val="006F293B"/>
    <w:rsid w:val="006F3ADB"/>
    <w:rsid w:val="006F3CFF"/>
    <w:rsid w:val="006F474E"/>
    <w:rsid w:val="006F49E2"/>
    <w:rsid w:val="006F4D32"/>
    <w:rsid w:val="006F7429"/>
    <w:rsid w:val="006F764B"/>
    <w:rsid w:val="006F76A4"/>
    <w:rsid w:val="00700A83"/>
    <w:rsid w:val="00700CFA"/>
    <w:rsid w:val="007024E1"/>
    <w:rsid w:val="007030A7"/>
    <w:rsid w:val="00703B59"/>
    <w:rsid w:val="0070446F"/>
    <w:rsid w:val="00706362"/>
    <w:rsid w:val="00706BCC"/>
    <w:rsid w:val="00707D03"/>
    <w:rsid w:val="00710F41"/>
    <w:rsid w:val="00711139"/>
    <w:rsid w:val="007111EA"/>
    <w:rsid w:val="0071194C"/>
    <w:rsid w:val="0071241B"/>
    <w:rsid w:val="007125EA"/>
    <w:rsid w:val="00713717"/>
    <w:rsid w:val="007147FE"/>
    <w:rsid w:val="00715140"/>
    <w:rsid w:val="00715A0C"/>
    <w:rsid w:val="00715B22"/>
    <w:rsid w:val="00716408"/>
    <w:rsid w:val="0071641F"/>
    <w:rsid w:val="00720E13"/>
    <w:rsid w:val="0072111F"/>
    <w:rsid w:val="0072140F"/>
    <w:rsid w:val="007217CD"/>
    <w:rsid w:val="007232AA"/>
    <w:rsid w:val="00724224"/>
    <w:rsid w:val="00724383"/>
    <w:rsid w:val="00727627"/>
    <w:rsid w:val="00730D37"/>
    <w:rsid w:val="00731226"/>
    <w:rsid w:val="007318A2"/>
    <w:rsid w:val="00731C86"/>
    <w:rsid w:val="00732676"/>
    <w:rsid w:val="00733433"/>
    <w:rsid w:val="0073394B"/>
    <w:rsid w:val="00734987"/>
    <w:rsid w:val="007359E0"/>
    <w:rsid w:val="0073626B"/>
    <w:rsid w:val="00736319"/>
    <w:rsid w:val="00737234"/>
    <w:rsid w:val="00737A6E"/>
    <w:rsid w:val="00737AC6"/>
    <w:rsid w:val="00740112"/>
    <w:rsid w:val="00740B73"/>
    <w:rsid w:val="00742059"/>
    <w:rsid w:val="007421E4"/>
    <w:rsid w:val="00742BEB"/>
    <w:rsid w:val="007457F8"/>
    <w:rsid w:val="00746574"/>
    <w:rsid w:val="00747158"/>
    <w:rsid w:val="007504F5"/>
    <w:rsid w:val="00752292"/>
    <w:rsid w:val="00752B89"/>
    <w:rsid w:val="00753893"/>
    <w:rsid w:val="00753C12"/>
    <w:rsid w:val="007558E2"/>
    <w:rsid w:val="00756002"/>
    <w:rsid w:val="00757EDD"/>
    <w:rsid w:val="007604CC"/>
    <w:rsid w:val="00760574"/>
    <w:rsid w:val="00760CB5"/>
    <w:rsid w:val="0076138B"/>
    <w:rsid w:val="00762336"/>
    <w:rsid w:val="0076325B"/>
    <w:rsid w:val="007635DB"/>
    <w:rsid w:val="007637D1"/>
    <w:rsid w:val="00770654"/>
    <w:rsid w:val="00771EC2"/>
    <w:rsid w:val="00771FDF"/>
    <w:rsid w:val="0077268C"/>
    <w:rsid w:val="00772D8B"/>
    <w:rsid w:val="00772D9D"/>
    <w:rsid w:val="0077624B"/>
    <w:rsid w:val="00777F7D"/>
    <w:rsid w:val="00780D92"/>
    <w:rsid w:val="00780F18"/>
    <w:rsid w:val="00780FD1"/>
    <w:rsid w:val="007815DD"/>
    <w:rsid w:val="007822E9"/>
    <w:rsid w:val="00783746"/>
    <w:rsid w:val="00784848"/>
    <w:rsid w:val="007850C9"/>
    <w:rsid w:val="00785369"/>
    <w:rsid w:val="007908B3"/>
    <w:rsid w:val="0079110F"/>
    <w:rsid w:val="007918FF"/>
    <w:rsid w:val="007930A0"/>
    <w:rsid w:val="007945C3"/>
    <w:rsid w:val="007952EB"/>
    <w:rsid w:val="007956C2"/>
    <w:rsid w:val="00795798"/>
    <w:rsid w:val="00796DBC"/>
    <w:rsid w:val="007A1178"/>
    <w:rsid w:val="007A1733"/>
    <w:rsid w:val="007A2FC6"/>
    <w:rsid w:val="007A569E"/>
    <w:rsid w:val="007A5962"/>
    <w:rsid w:val="007A618C"/>
    <w:rsid w:val="007A6D90"/>
    <w:rsid w:val="007A75F7"/>
    <w:rsid w:val="007B22C3"/>
    <w:rsid w:val="007B455B"/>
    <w:rsid w:val="007B6227"/>
    <w:rsid w:val="007B6C89"/>
    <w:rsid w:val="007C07D8"/>
    <w:rsid w:val="007C1405"/>
    <w:rsid w:val="007C212A"/>
    <w:rsid w:val="007C2733"/>
    <w:rsid w:val="007C28AD"/>
    <w:rsid w:val="007C33B1"/>
    <w:rsid w:val="007C5AC7"/>
    <w:rsid w:val="007C5C78"/>
    <w:rsid w:val="007C5DDC"/>
    <w:rsid w:val="007C67CA"/>
    <w:rsid w:val="007C6A0D"/>
    <w:rsid w:val="007C7501"/>
    <w:rsid w:val="007C7FAC"/>
    <w:rsid w:val="007D0212"/>
    <w:rsid w:val="007D0238"/>
    <w:rsid w:val="007D1390"/>
    <w:rsid w:val="007D146B"/>
    <w:rsid w:val="007D1816"/>
    <w:rsid w:val="007D22A3"/>
    <w:rsid w:val="007D26EF"/>
    <w:rsid w:val="007D2F52"/>
    <w:rsid w:val="007D3C11"/>
    <w:rsid w:val="007D4E79"/>
    <w:rsid w:val="007D4E86"/>
    <w:rsid w:val="007D6700"/>
    <w:rsid w:val="007D7FCC"/>
    <w:rsid w:val="007E0456"/>
    <w:rsid w:val="007E1950"/>
    <w:rsid w:val="007E1F38"/>
    <w:rsid w:val="007E245D"/>
    <w:rsid w:val="007E2ECE"/>
    <w:rsid w:val="007E4130"/>
    <w:rsid w:val="007E53A2"/>
    <w:rsid w:val="007E685A"/>
    <w:rsid w:val="007E74AF"/>
    <w:rsid w:val="007F07E8"/>
    <w:rsid w:val="007F160C"/>
    <w:rsid w:val="007F162A"/>
    <w:rsid w:val="007F1FBB"/>
    <w:rsid w:val="007F28BA"/>
    <w:rsid w:val="007F29C3"/>
    <w:rsid w:val="007F4A37"/>
    <w:rsid w:val="007F6635"/>
    <w:rsid w:val="00800561"/>
    <w:rsid w:val="0080198C"/>
    <w:rsid w:val="0080226E"/>
    <w:rsid w:val="00803371"/>
    <w:rsid w:val="00804322"/>
    <w:rsid w:val="00804582"/>
    <w:rsid w:val="00804876"/>
    <w:rsid w:val="00805FCF"/>
    <w:rsid w:val="00807769"/>
    <w:rsid w:val="00807D53"/>
    <w:rsid w:val="0081030F"/>
    <w:rsid w:val="008123C6"/>
    <w:rsid w:val="00812CF6"/>
    <w:rsid w:val="00814A59"/>
    <w:rsid w:val="00815398"/>
    <w:rsid w:val="00815D6E"/>
    <w:rsid w:val="00820F51"/>
    <w:rsid w:val="008212E9"/>
    <w:rsid w:val="00821CBA"/>
    <w:rsid w:val="00823032"/>
    <w:rsid w:val="008244A8"/>
    <w:rsid w:val="00825B70"/>
    <w:rsid w:val="00825E35"/>
    <w:rsid w:val="00826D07"/>
    <w:rsid w:val="00826ECE"/>
    <w:rsid w:val="00826F69"/>
    <w:rsid w:val="00827062"/>
    <w:rsid w:val="00827305"/>
    <w:rsid w:val="00830BDD"/>
    <w:rsid w:val="00830E0D"/>
    <w:rsid w:val="00833C2B"/>
    <w:rsid w:val="0083420E"/>
    <w:rsid w:val="00834534"/>
    <w:rsid w:val="0083469B"/>
    <w:rsid w:val="00834EDB"/>
    <w:rsid w:val="00835531"/>
    <w:rsid w:val="0083616A"/>
    <w:rsid w:val="00836815"/>
    <w:rsid w:val="008413D9"/>
    <w:rsid w:val="00841676"/>
    <w:rsid w:val="00841B32"/>
    <w:rsid w:val="00842187"/>
    <w:rsid w:val="00842CD9"/>
    <w:rsid w:val="00845CDA"/>
    <w:rsid w:val="00846A68"/>
    <w:rsid w:val="008470DB"/>
    <w:rsid w:val="0084728D"/>
    <w:rsid w:val="00850A38"/>
    <w:rsid w:val="00850AB9"/>
    <w:rsid w:val="00851278"/>
    <w:rsid w:val="008533AC"/>
    <w:rsid w:val="00854BC4"/>
    <w:rsid w:val="0085509B"/>
    <w:rsid w:val="008557D1"/>
    <w:rsid w:val="00856599"/>
    <w:rsid w:val="00857258"/>
    <w:rsid w:val="00857DA1"/>
    <w:rsid w:val="00860F8E"/>
    <w:rsid w:val="0086217D"/>
    <w:rsid w:val="008623A7"/>
    <w:rsid w:val="00862664"/>
    <w:rsid w:val="00863105"/>
    <w:rsid w:val="00863311"/>
    <w:rsid w:val="00863663"/>
    <w:rsid w:val="008643BF"/>
    <w:rsid w:val="008648D2"/>
    <w:rsid w:val="0086621E"/>
    <w:rsid w:val="00866B33"/>
    <w:rsid w:val="008674DD"/>
    <w:rsid w:val="00867AEA"/>
    <w:rsid w:val="00871C77"/>
    <w:rsid w:val="00873DAE"/>
    <w:rsid w:val="008742EC"/>
    <w:rsid w:val="00874340"/>
    <w:rsid w:val="008748B6"/>
    <w:rsid w:val="00875C65"/>
    <w:rsid w:val="008767C0"/>
    <w:rsid w:val="00877113"/>
    <w:rsid w:val="008775CC"/>
    <w:rsid w:val="00877AD3"/>
    <w:rsid w:val="008807E1"/>
    <w:rsid w:val="00880BCF"/>
    <w:rsid w:val="0088140E"/>
    <w:rsid w:val="0088199E"/>
    <w:rsid w:val="008825F4"/>
    <w:rsid w:val="00883B7B"/>
    <w:rsid w:val="00883DCA"/>
    <w:rsid w:val="00883DE4"/>
    <w:rsid w:val="0088458C"/>
    <w:rsid w:val="00884F19"/>
    <w:rsid w:val="0088568F"/>
    <w:rsid w:val="008858CD"/>
    <w:rsid w:val="00887069"/>
    <w:rsid w:val="00887BAF"/>
    <w:rsid w:val="00890E73"/>
    <w:rsid w:val="00891005"/>
    <w:rsid w:val="00891F8E"/>
    <w:rsid w:val="00892752"/>
    <w:rsid w:val="008929A6"/>
    <w:rsid w:val="00892C8E"/>
    <w:rsid w:val="0089345D"/>
    <w:rsid w:val="00893CF6"/>
    <w:rsid w:val="00895BB7"/>
    <w:rsid w:val="008961DF"/>
    <w:rsid w:val="00896751"/>
    <w:rsid w:val="008968D9"/>
    <w:rsid w:val="008A2A60"/>
    <w:rsid w:val="008A3D41"/>
    <w:rsid w:val="008A60E8"/>
    <w:rsid w:val="008A6278"/>
    <w:rsid w:val="008A6793"/>
    <w:rsid w:val="008A695B"/>
    <w:rsid w:val="008A6ABC"/>
    <w:rsid w:val="008A7E9B"/>
    <w:rsid w:val="008A7F6A"/>
    <w:rsid w:val="008A7F9A"/>
    <w:rsid w:val="008B16B8"/>
    <w:rsid w:val="008B19A6"/>
    <w:rsid w:val="008B1BAF"/>
    <w:rsid w:val="008B1C4F"/>
    <w:rsid w:val="008B27E0"/>
    <w:rsid w:val="008B3EB0"/>
    <w:rsid w:val="008B580E"/>
    <w:rsid w:val="008B5FEF"/>
    <w:rsid w:val="008B60B1"/>
    <w:rsid w:val="008B7616"/>
    <w:rsid w:val="008C1A47"/>
    <w:rsid w:val="008C2217"/>
    <w:rsid w:val="008C4AA0"/>
    <w:rsid w:val="008C5AF1"/>
    <w:rsid w:val="008C65DE"/>
    <w:rsid w:val="008C6B10"/>
    <w:rsid w:val="008D1F88"/>
    <w:rsid w:val="008D2049"/>
    <w:rsid w:val="008D20A2"/>
    <w:rsid w:val="008D29BB"/>
    <w:rsid w:val="008D3B11"/>
    <w:rsid w:val="008D4C05"/>
    <w:rsid w:val="008D5473"/>
    <w:rsid w:val="008D6F2F"/>
    <w:rsid w:val="008D73F2"/>
    <w:rsid w:val="008E033F"/>
    <w:rsid w:val="008E2C00"/>
    <w:rsid w:val="008E3016"/>
    <w:rsid w:val="008E3870"/>
    <w:rsid w:val="008E4700"/>
    <w:rsid w:val="008E57B5"/>
    <w:rsid w:val="008E5F2C"/>
    <w:rsid w:val="008E6667"/>
    <w:rsid w:val="008E6F2F"/>
    <w:rsid w:val="008E6F3A"/>
    <w:rsid w:val="008E7055"/>
    <w:rsid w:val="008E7141"/>
    <w:rsid w:val="008F0CB4"/>
    <w:rsid w:val="008F287F"/>
    <w:rsid w:val="008F3972"/>
    <w:rsid w:val="008F3C26"/>
    <w:rsid w:val="008F41C2"/>
    <w:rsid w:val="008F4C55"/>
    <w:rsid w:val="008F566C"/>
    <w:rsid w:val="008F60CC"/>
    <w:rsid w:val="008F6126"/>
    <w:rsid w:val="008F77DB"/>
    <w:rsid w:val="008F7D91"/>
    <w:rsid w:val="0090006A"/>
    <w:rsid w:val="00900645"/>
    <w:rsid w:val="009063B4"/>
    <w:rsid w:val="00906E76"/>
    <w:rsid w:val="00910F9C"/>
    <w:rsid w:val="0091145F"/>
    <w:rsid w:val="009116A4"/>
    <w:rsid w:val="00912161"/>
    <w:rsid w:val="00912500"/>
    <w:rsid w:val="00913151"/>
    <w:rsid w:val="00913589"/>
    <w:rsid w:val="00915209"/>
    <w:rsid w:val="0091684F"/>
    <w:rsid w:val="009168A1"/>
    <w:rsid w:val="00917535"/>
    <w:rsid w:val="00917762"/>
    <w:rsid w:val="00920FA6"/>
    <w:rsid w:val="00922399"/>
    <w:rsid w:val="0092320C"/>
    <w:rsid w:val="00923A29"/>
    <w:rsid w:val="00923EE6"/>
    <w:rsid w:val="00924754"/>
    <w:rsid w:val="00925317"/>
    <w:rsid w:val="009301DC"/>
    <w:rsid w:val="00930EC0"/>
    <w:rsid w:val="00931628"/>
    <w:rsid w:val="00931EF5"/>
    <w:rsid w:val="00932248"/>
    <w:rsid w:val="0093479C"/>
    <w:rsid w:val="00935567"/>
    <w:rsid w:val="00935A8D"/>
    <w:rsid w:val="009429FC"/>
    <w:rsid w:val="00942AC1"/>
    <w:rsid w:val="00942B7A"/>
    <w:rsid w:val="00944326"/>
    <w:rsid w:val="00944B93"/>
    <w:rsid w:val="00945E4E"/>
    <w:rsid w:val="00946264"/>
    <w:rsid w:val="00946456"/>
    <w:rsid w:val="0094650E"/>
    <w:rsid w:val="00947B4E"/>
    <w:rsid w:val="009504B0"/>
    <w:rsid w:val="009516F4"/>
    <w:rsid w:val="00951C53"/>
    <w:rsid w:val="00951EEB"/>
    <w:rsid w:val="0095273F"/>
    <w:rsid w:val="00952DA3"/>
    <w:rsid w:val="009546CD"/>
    <w:rsid w:val="00954ABA"/>
    <w:rsid w:val="00956BA9"/>
    <w:rsid w:val="00956DA9"/>
    <w:rsid w:val="009605E2"/>
    <w:rsid w:val="009605FB"/>
    <w:rsid w:val="00960CDA"/>
    <w:rsid w:val="00960DC9"/>
    <w:rsid w:val="009618BE"/>
    <w:rsid w:val="00961EC8"/>
    <w:rsid w:val="00962282"/>
    <w:rsid w:val="00962773"/>
    <w:rsid w:val="00964378"/>
    <w:rsid w:val="00964805"/>
    <w:rsid w:val="009651B8"/>
    <w:rsid w:val="00970A5B"/>
    <w:rsid w:val="00970E3B"/>
    <w:rsid w:val="00970E67"/>
    <w:rsid w:val="00971038"/>
    <w:rsid w:val="009721C9"/>
    <w:rsid w:val="00974FF2"/>
    <w:rsid w:val="009758FB"/>
    <w:rsid w:val="0097679A"/>
    <w:rsid w:val="009768F9"/>
    <w:rsid w:val="009769AC"/>
    <w:rsid w:val="00976C06"/>
    <w:rsid w:val="009773F3"/>
    <w:rsid w:val="0097795D"/>
    <w:rsid w:val="009826D0"/>
    <w:rsid w:val="00983065"/>
    <w:rsid w:val="009830E7"/>
    <w:rsid w:val="00983624"/>
    <w:rsid w:val="00984FA9"/>
    <w:rsid w:val="00986573"/>
    <w:rsid w:val="0098657B"/>
    <w:rsid w:val="00987206"/>
    <w:rsid w:val="0099003B"/>
    <w:rsid w:val="00990DB2"/>
    <w:rsid w:val="00991391"/>
    <w:rsid w:val="00992009"/>
    <w:rsid w:val="00992063"/>
    <w:rsid w:val="00995B6B"/>
    <w:rsid w:val="00995CDB"/>
    <w:rsid w:val="00996C43"/>
    <w:rsid w:val="00996CF1"/>
    <w:rsid w:val="0099702C"/>
    <w:rsid w:val="00997F57"/>
    <w:rsid w:val="009A03EA"/>
    <w:rsid w:val="009A040E"/>
    <w:rsid w:val="009A0B05"/>
    <w:rsid w:val="009A1378"/>
    <w:rsid w:val="009A24C6"/>
    <w:rsid w:val="009A2BB6"/>
    <w:rsid w:val="009A3AF9"/>
    <w:rsid w:val="009A3C8E"/>
    <w:rsid w:val="009A44F5"/>
    <w:rsid w:val="009A639F"/>
    <w:rsid w:val="009A6D53"/>
    <w:rsid w:val="009A7446"/>
    <w:rsid w:val="009B0522"/>
    <w:rsid w:val="009B27A9"/>
    <w:rsid w:val="009B2B1F"/>
    <w:rsid w:val="009B3592"/>
    <w:rsid w:val="009B4A98"/>
    <w:rsid w:val="009B53A5"/>
    <w:rsid w:val="009B6577"/>
    <w:rsid w:val="009B70A0"/>
    <w:rsid w:val="009B7B12"/>
    <w:rsid w:val="009B7E7F"/>
    <w:rsid w:val="009C0025"/>
    <w:rsid w:val="009C0607"/>
    <w:rsid w:val="009C1543"/>
    <w:rsid w:val="009C6A6B"/>
    <w:rsid w:val="009C7883"/>
    <w:rsid w:val="009D1348"/>
    <w:rsid w:val="009D1BDD"/>
    <w:rsid w:val="009D3448"/>
    <w:rsid w:val="009D3568"/>
    <w:rsid w:val="009D3A1E"/>
    <w:rsid w:val="009D3C65"/>
    <w:rsid w:val="009D417E"/>
    <w:rsid w:val="009D4E7E"/>
    <w:rsid w:val="009D601F"/>
    <w:rsid w:val="009D733D"/>
    <w:rsid w:val="009D7C75"/>
    <w:rsid w:val="009E0AD0"/>
    <w:rsid w:val="009E115A"/>
    <w:rsid w:val="009E32C4"/>
    <w:rsid w:val="009E399F"/>
    <w:rsid w:val="009E527F"/>
    <w:rsid w:val="009E70D3"/>
    <w:rsid w:val="009F1ACB"/>
    <w:rsid w:val="009F1E61"/>
    <w:rsid w:val="009F3B28"/>
    <w:rsid w:val="009F3C45"/>
    <w:rsid w:val="009F4C2B"/>
    <w:rsid w:val="009F5269"/>
    <w:rsid w:val="009F577C"/>
    <w:rsid w:val="009F6B52"/>
    <w:rsid w:val="009F6D34"/>
    <w:rsid w:val="009F75C9"/>
    <w:rsid w:val="00A0221C"/>
    <w:rsid w:val="00A02EFE"/>
    <w:rsid w:val="00A03046"/>
    <w:rsid w:val="00A03D4B"/>
    <w:rsid w:val="00A04EED"/>
    <w:rsid w:val="00A05DB1"/>
    <w:rsid w:val="00A062A1"/>
    <w:rsid w:val="00A0706A"/>
    <w:rsid w:val="00A105D8"/>
    <w:rsid w:val="00A11E97"/>
    <w:rsid w:val="00A12DF7"/>
    <w:rsid w:val="00A132C8"/>
    <w:rsid w:val="00A13B6E"/>
    <w:rsid w:val="00A14025"/>
    <w:rsid w:val="00A14265"/>
    <w:rsid w:val="00A1497C"/>
    <w:rsid w:val="00A153A0"/>
    <w:rsid w:val="00A15F93"/>
    <w:rsid w:val="00A1736C"/>
    <w:rsid w:val="00A200F1"/>
    <w:rsid w:val="00A20836"/>
    <w:rsid w:val="00A22196"/>
    <w:rsid w:val="00A221B2"/>
    <w:rsid w:val="00A257FF"/>
    <w:rsid w:val="00A2690F"/>
    <w:rsid w:val="00A27FF6"/>
    <w:rsid w:val="00A30C62"/>
    <w:rsid w:val="00A31B2C"/>
    <w:rsid w:val="00A32ACD"/>
    <w:rsid w:val="00A3544D"/>
    <w:rsid w:val="00A35A52"/>
    <w:rsid w:val="00A35B46"/>
    <w:rsid w:val="00A379CB"/>
    <w:rsid w:val="00A412A6"/>
    <w:rsid w:val="00A4134D"/>
    <w:rsid w:val="00A41C2D"/>
    <w:rsid w:val="00A44B4F"/>
    <w:rsid w:val="00A45490"/>
    <w:rsid w:val="00A45A73"/>
    <w:rsid w:val="00A46A35"/>
    <w:rsid w:val="00A46F19"/>
    <w:rsid w:val="00A51B62"/>
    <w:rsid w:val="00A51FCC"/>
    <w:rsid w:val="00A521AB"/>
    <w:rsid w:val="00A52220"/>
    <w:rsid w:val="00A53679"/>
    <w:rsid w:val="00A5416F"/>
    <w:rsid w:val="00A54F1F"/>
    <w:rsid w:val="00A560AC"/>
    <w:rsid w:val="00A56A46"/>
    <w:rsid w:val="00A56BB0"/>
    <w:rsid w:val="00A56F55"/>
    <w:rsid w:val="00A60485"/>
    <w:rsid w:val="00A60F5F"/>
    <w:rsid w:val="00A626C7"/>
    <w:rsid w:val="00A62FCC"/>
    <w:rsid w:val="00A636D4"/>
    <w:rsid w:val="00A63C0A"/>
    <w:rsid w:val="00A66D65"/>
    <w:rsid w:val="00A70CAC"/>
    <w:rsid w:val="00A71044"/>
    <w:rsid w:val="00A71DEC"/>
    <w:rsid w:val="00A73B16"/>
    <w:rsid w:val="00A77230"/>
    <w:rsid w:val="00A77AB2"/>
    <w:rsid w:val="00A800AA"/>
    <w:rsid w:val="00A80C78"/>
    <w:rsid w:val="00A810DA"/>
    <w:rsid w:val="00A826C9"/>
    <w:rsid w:val="00A82E53"/>
    <w:rsid w:val="00A8347B"/>
    <w:rsid w:val="00A8359B"/>
    <w:rsid w:val="00A8479A"/>
    <w:rsid w:val="00A84FDC"/>
    <w:rsid w:val="00A8509E"/>
    <w:rsid w:val="00A86A11"/>
    <w:rsid w:val="00A86BD2"/>
    <w:rsid w:val="00A87246"/>
    <w:rsid w:val="00A87EDC"/>
    <w:rsid w:val="00A922B7"/>
    <w:rsid w:val="00A9274F"/>
    <w:rsid w:val="00A93967"/>
    <w:rsid w:val="00A93CEB"/>
    <w:rsid w:val="00A9490F"/>
    <w:rsid w:val="00A95B0C"/>
    <w:rsid w:val="00A96661"/>
    <w:rsid w:val="00AA011F"/>
    <w:rsid w:val="00AA045A"/>
    <w:rsid w:val="00AA0DED"/>
    <w:rsid w:val="00AA13D3"/>
    <w:rsid w:val="00AA2448"/>
    <w:rsid w:val="00AA4E41"/>
    <w:rsid w:val="00AA55AE"/>
    <w:rsid w:val="00AA56D3"/>
    <w:rsid w:val="00AA58BB"/>
    <w:rsid w:val="00AA6482"/>
    <w:rsid w:val="00AA740F"/>
    <w:rsid w:val="00AB0B4C"/>
    <w:rsid w:val="00AB1687"/>
    <w:rsid w:val="00AB1E89"/>
    <w:rsid w:val="00AB27F4"/>
    <w:rsid w:val="00AB2B32"/>
    <w:rsid w:val="00AB2BDB"/>
    <w:rsid w:val="00AB4671"/>
    <w:rsid w:val="00AB4691"/>
    <w:rsid w:val="00AB675C"/>
    <w:rsid w:val="00AC03C0"/>
    <w:rsid w:val="00AC203C"/>
    <w:rsid w:val="00AC23D2"/>
    <w:rsid w:val="00AC2630"/>
    <w:rsid w:val="00AC2637"/>
    <w:rsid w:val="00AC45A4"/>
    <w:rsid w:val="00AC4FF5"/>
    <w:rsid w:val="00AC5E51"/>
    <w:rsid w:val="00AC6178"/>
    <w:rsid w:val="00AC6F38"/>
    <w:rsid w:val="00AC7136"/>
    <w:rsid w:val="00AC78F2"/>
    <w:rsid w:val="00AD02E5"/>
    <w:rsid w:val="00AD115F"/>
    <w:rsid w:val="00AD1355"/>
    <w:rsid w:val="00AD3524"/>
    <w:rsid w:val="00AD3A0F"/>
    <w:rsid w:val="00AD49C8"/>
    <w:rsid w:val="00AD4FC8"/>
    <w:rsid w:val="00AD776B"/>
    <w:rsid w:val="00AD7FD4"/>
    <w:rsid w:val="00AE0490"/>
    <w:rsid w:val="00AE0F44"/>
    <w:rsid w:val="00AE225E"/>
    <w:rsid w:val="00AE23DC"/>
    <w:rsid w:val="00AE364B"/>
    <w:rsid w:val="00AE3817"/>
    <w:rsid w:val="00AE54C4"/>
    <w:rsid w:val="00AE5745"/>
    <w:rsid w:val="00AE6DF3"/>
    <w:rsid w:val="00AE7795"/>
    <w:rsid w:val="00AF0B83"/>
    <w:rsid w:val="00AF184B"/>
    <w:rsid w:val="00AF2DAF"/>
    <w:rsid w:val="00AF37EA"/>
    <w:rsid w:val="00AF3B11"/>
    <w:rsid w:val="00AF3DAE"/>
    <w:rsid w:val="00AF42E3"/>
    <w:rsid w:val="00AF4B6C"/>
    <w:rsid w:val="00AF4E8F"/>
    <w:rsid w:val="00AF52D7"/>
    <w:rsid w:val="00AF78F9"/>
    <w:rsid w:val="00B00AB8"/>
    <w:rsid w:val="00B022BC"/>
    <w:rsid w:val="00B03536"/>
    <w:rsid w:val="00B03825"/>
    <w:rsid w:val="00B03CC6"/>
    <w:rsid w:val="00B047D2"/>
    <w:rsid w:val="00B05042"/>
    <w:rsid w:val="00B070B2"/>
    <w:rsid w:val="00B1141B"/>
    <w:rsid w:val="00B138B8"/>
    <w:rsid w:val="00B13A09"/>
    <w:rsid w:val="00B14F68"/>
    <w:rsid w:val="00B159B7"/>
    <w:rsid w:val="00B1618D"/>
    <w:rsid w:val="00B16DA7"/>
    <w:rsid w:val="00B206B4"/>
    <w:rsid w:val="00B210D6"/>
    <w:rsid w:val="00B22E06"/>
    <w:rsid w:val="00B23A81"/>
    <w:rsid w:val="00B24341"/>
    <w:rsid w:val="00B24FE3"/>
    <w:rsid w:val="00B257F1"/>
    <w:rsid w:val="00B26C66"/>
    <w:rsid w:val="00B26F12"/>
    <w:rsid w:val="00B2726F"/>
    <w:rsid w:val="00B30659"/>
    <w:rsid w:val="00B31EE5"/>
    <w:rsid w:val="00B320FE"/>
    <w:rsid w:val="00B33C9C"/>
    <w:rsid w:val="00B35203"/>
    <w:rsid w:val="00B37BF7"/>
    <w:rsid w:val="00B4487B"/>
    <w:rsid w:val="00B44FD5"/>
    <w:rsid w:val="00B45018"/>
    <w:rsid w:val="00B46413"/>
    <w:rsid w:val="00B4695B"/>
    <w:rsid w:val="00B50714"/>
    <w:rsid w:val="00B5108D"/>
    <w:rsid w:val="00B52748"/>
    <w:rsid w:val="00B52D05"/>
    <w:rsid w:val="00B532D4"/>
    <w:rsid w:val="00B534D7"/>
    <w:rsid w:val="00B53589"/>
    <w:rsid w:val="00B53C7F"/>
    <w:rsid w:val="00B5417E"/>
    <w:rsid w:val="00B554C6"/>
    <w:rsid w:val="00B55796"/>
    <w:rsid w:val="00B55875"/>
    <w:rsid w:val="00B55C42"/>
    <w:rsid w:val="00B561FB"/>
    <w:rsid w:val="00B5647F"/>
    <w:rsid w:val="00B5649E"/>
    <w:rsid w:val="00B56E34"/>
    <w:rsid w:val="00B5703A"/>
    <w:rsid w:val="00B60847"/>
    <w:rsid w:val="00B6198D"/>
    <w:rsid w:val="00B6318D"/>
    <w:rsid w:val="00B63698"/>
    <w:rsid w:val="00B645B1"/>
    <w:rsid w:val="00B64DA3"/>
    <w:rsid w:val="00B6524D"/>
    <w:rsid w:val="00B655B8"/>
    <w:rsid w:val="00B658CE"/>
    <w:rsid w:val="00B65A2A"/>
    <w:rsid w:val="00B65BBF"/>
    <w:rsid w:val="00B65EB1"/>
    <w:rsid w:val="00B66A3B"/>
    <w:rsid w:val="00B709B0"/>
    <w:rsid w:val="00B71F09"/>
    <w:rsid w:val="00B72912"/>
    <w:rsid w:val="00B731B9"/>
    <w:rsid w:val="00B7687A"/>
    <w:rsid w:val="00B7788E"/>
    <w:rsid w:val="00B81607"/>
    <w:rsid w:val="00B81EA5"/>
    <w:rsid w:val="00B8224E"/>
    <w:rsid w:val="00B82B88"/>
    <w:rsid w:val="00B82CF8"/>
    <w:rsid w:val="00B8416B"/>
    <w:rsid w:val="00B84427"/>
    <w:rsid w:val="00B900A4"/>
    <w:rsid w:val="00B9049A"/>
    <w:rsid w:val="00B91873"/>
    <w:rsid w:val="00B91A44"/>
    <w:rsid w:val="00B937E4"/>
    <w:rsid w:val="00B94BDD"/>
    <w:rsid w:val="00B954B2"/>
    <w:rsid w:val="00B957D3"/>
    <w:rsid w:val="00B957F9"/>
    <w:rsid w:val="00B97D9F"/>
    <w:rsid w:val="00BA10F5"/>
    <w:rsid w:val="00BA1AA4"/>
    <w:rsid w:val="00BA24DC"/>
    <w:rsid w:val="00BA2691"/>
    <w:rsid w:val="00BA2A3D"/>
    <w:rsid w:val="00BA42C8"/>
    <w:rsid w:val="00BA6B31"/>
    <w:rsid w:val="00BA7E9C"/>
    <w:rsid w:val="00BA7F4A"/>
    <w:rsid w:val="00BB1738"/>
    <w:rsid w:val="00BB1FB7"/>
    <w:rsid w:val="00BB2287"/>
    <w:rsid w:val="00BB2720"/>
    <w:rsid w:val="00BB30A8"/>
    <w:rsid w:val="00BB3688"/>
    <w:rsid w:val="00BB5E00"/>
    <w:rsid w:val="00BB7E0D"/>
    <w:rsid w:val="00BC13CD"/>
    <w:rsid w:val="00BC1FDF"/>
    <w:rsid w:val="00BC30EC"/>
    <w:rsid w:val="00BC4DAC"/>
    <w:rsid w:val="00BC5D02"/>
    <w:rsid w:val="00BC7139"/>
    <w:rsid w:val="00BC7190"/>
    <w:rsid w:val="00BD067F"/>
    <w:rsid w:val="00BD2347"/>
    <w:rsid w:val="00BD376E"/>
    <w:rsid w:val="00BD4527"/>
    <w:rsid w:val="00BE07E5"/>
    <w:rsid w:val="00BE0DEC"/>
    <w:rsid w:val="00BE1C15"/>
    <w:rsid w:val="00BE1FE5"/>
    <w:rsid w:val="00BE22C9"/>
    <w:rsid w:val="00BE359F"/>
    <w:rsid w:val="00BE3E61"/>
    <w:rsid w:val="00BE7CE5"/>
    <w:rsid w:val="00BF1785"/>
    <w:rsid w:val="00BF2E5D"/>
    <w:rsid w:val="00BF5313"/>
    <w:rsid w:val="00BF5FC4"/>
    <w:rsid w:val="00BF7455"/>
    <w:rsid w:val="00BF7C9C"/>
    <w:rsid w:val="00C000B6"/>
    <w:rsid w:val="00C03247"/>
    <w:rsid w:val="00C03B17"/>
    <w:rsid w:val="00C03D8F"/>
    <w:rsid w:val="00C03F52"/>
    <w:rsid w:val="00C05CFD"/>
    <w:rsid w:val="00C05E0E"/>
    <w:rsid w:val="00C05F9C"/>
    <w:rsid w:val="00C077D1"/>
    <w:rsid w:val="00C1194B"/>
    <w:rsid w:val="00C12C36"/>
    <w:rsid w:val="00C13096"/>
    <w:rsid w:val="00C13927"/>
    <w:rsid w:val="00C139B0"/>
    <w:rsid w:val="00C1441F"/>
    <w:rsid w:val="00C15299"/>
    <w:rsid w:val="00C15863"/>
    <w:rsid w:val="00C169F0"/>
    <w:rsid w:val="00C16D4C"/>
    <w:rsid w:val="00C2008D"/>
    <w:rsid w:val="00C20629"/>
    <w:rsid w:val="00C20684"/>
    <w:rsid w:val="00C206C9"/>
    <w:rsid w:val="00C20B2F"/>
    <w:rsid w:val="00C21111"/>
    <w:rsid w:val="00C236A0"/>
    <w:rsid w:val="00C245A9"/>
    <w:rsid w:val="00C24A7D"/>
    <w:rsid w:val="00C26641"/>
    <w:rsid w:val="00C326BE"/>
    <w:rsid w:val="00C344B4"/>
    <w:rsid w:val="00C35DF8"/>
    <w:rsid w:val="00C362F2"/>
    <w:rsid w:val="00C36B1E"/>
    <w:rsid w:val="00C37A3E"/>
    <w:rsid w:val="00C37A88"/>
    <w:rsid w:val="00C40549"/>
    <w:rsid w:val="00C4083A"/>
    <w:rsid w:val="00C41888"/>
    <w:rsid w:val="00C42456"/>
    <w:rsid w:val="00C426AE"/>
    <w:rsid w:val="00C444B4"/>
    <w:rsid w:val="00C4523A"/>
    <w:rsid w:val="00C45605"/>
    <w:rsid w:val="00C45B0B"/>
    <w:rsid w:val="00C46B11"/>
    <w:rsid w:val="00C47595"/>
    <w:rsid w:val="00C50428"/>
    <w:rsid w:val="00C518BD"/>
    <w:rsid w:val="00C53217"/>
    <w:rsid w:val="00C536BC"/>
    <w:rsid w:val="00C54FAA"/>
    <w:rsid w:val="00C564B8"/>
    <w:rsid w:val="00C56584"/>
    <w:rsid w:val="00C56AF4"/>
    <w:rsid w:val="00C572D5"/>
    <w:rsid w:val="00C61C8B"/>
    <w:rsid w:val="00C631A9"/>
    <w:rsid w:val="00C634F7"/>
    <w:rsid w:val="00C63A45"/>
    <w:rsid w:val="00C65559"/>
    <w:rsid w:val="00C658AC"/>
    <w:rsid w:val="00C65D9D"/>
    <w:rsid w:val="00C66004"/>
    <w:rsid w:val="00C667BE"/>
    <w:rsid w:val="00C6771E"/>
    <w:rsid w:val="00C70746"/>
    <w:rsid w:val="00C70C13"/>
    <w:rsid w:val="00C70F21"/>
    <w:rsid w:val="00C717DE"/>
    <w:rsid w:val="00C71BF8"/>
    <w:rsid w:val="00C7374C"/>
    <w:rsid w:val="00C74199"/>
    <w:rsid w:val="00C742B2"/>
    <w:rsid w:val="00C75913"/>
    <w:rsid w:val="00C777D4"/>
    <w:rsid w:val="00C80426"/>
    <w:rsid w:val="00C823A5"/>
    <w:rsid w:val="00C838B9"/>
    <w:rsid w:val="00C83FF9"/>
    <w:rsid w:val="00C84029"/>
    <w:rsid w:val="00C841C8"/>
    <w:rsid w:val="00C847D8"/>
    <w:rsid w:val="00C85E22"/>
    <w:rsid w:val="00C87AC3"/>
    <w:rsid w:val="00C87B74"/>
    <w:rsid w:val="00C9133F"/>
    <w:rsid w:val="00C91573"/>
    <w:rsid w:val="00C924F6"/>
    <w:rsid w:val="00C92844"/>
    <w:rsid w:val="00C93722"/>
    <w:rsid w:val="00C938B5"/>
    <w:rsid w:val="00C9393D"/>
    <w:rsid w:val="00C94143"/>
    <w:rsid w:val="00C96A8E"/>
    <w:rsid w:val="00CA01CC"/>
    <w:rsid w:val="00CA0D23"/>
    <w:rsid w:val="00CA1D77"/>
    <w:rsid w:val="00CA2030"/>
    <w:rsid w:val="00CA2541"/>
    <w:rsid w:val="00CA364F"/>
    <w:rsid w:val="00CA474B"/>
    <w:rsid w:val="00CA4FC7"/>
    <w:rsid w:val="00CA5121"/>
    <w:rsid w:val="00CA6333"/>
    <w:rsid w:val="00CA63A6"/>
    <w:rsid w:val="00CB251F"/>
    <w:rsid w:val="00CB491A"/>
    <w:rsid w:val="00CB5CA3"/>
    <w:rsid w:val="00CB6D14"/>
    <w:rsid w:val="00CB7A06"/>
    <w:rsid w:val="00CB7A7C"/>
    <w:rsid w:val="00CB7BBC"/>
    <w:rsid w:val="00CB7E1C"/>
    <w:rsid w:val="00CC0A6F"/>
    <w:rsid w:val="00CC0E90"/>
    <w:rsid w:val="00CC2383"/>
    <w:rsid w:val="00CC27DC"/>
    <w:rsid w:val="00CC447A"/>
    <w:rsid w:val="00CC671B"/>
    <w:rsid w:val="00CC6BD8"/>
    <w:rsid w:val="00CD0A04"/>
    <w:rsid w:val="00CD11BA"/>
    <w:rsid w:val="00CD1D59"/>
    <w:rsid w:val="00CD31EE"/>
    <w:rsid w:val="00CD3315"/>
    <w:rsid w:val="00CD3510"/>
    <w:rsid w:val="00CD468F"/>
    <w:rsid w:val="00CD5310"/>
    <w:rsid w:val="00CD631B"/>
    <w:rsid w:val="00CD6C5E"/>
    <w:rsid w:val="00CE0421"/>
    <w:rsid w:val="00CE2818"/>
    <w:rsid w:val="00CE452D"/>
    <w:rsid w:val="00CE6185"/>
    <w:rsid w:val="00CE62D8"/>
    <w:rsid w:val="00CF151E"/>
    <w:rsid w:val="00CF1D51"/>
    <w:rsid w:val="00CF2A4B"/>
    <w:rsid w:val="00CF32FD"/>
    <w:rsid w:val="00CF3916"/>
    <w:rsid w:val="00CF421F"/>
    <w:rsid w:val="00CF49FF"/>
    <w:rsid w:val="00CF4FA8"/>
    <w:rsid w:val="00CF58A8"/>
    <w:rsid w:val="00CF7012"/>
    <w:rsid w:val="00CF7125"/>
    <w:rsid w:val="00CF74CD"/>
    <w:rsid w:val="00CF769D"/>
    <w:rsid w:val="00CF76D1"/>
    <w:rsid w:val="00D00F4B"/>
    <w:rsid w:val="00D01160"/>
    <w:rsid w:val="00D01978"/>
    <w:rsid w:val="00D03B25"/>
    <w:rsid w:val="00D0488C"/>
    <w:rsid w:val="00D04B06"/>
    <w:rsid w:val="00D055CC"/>
    <w:rsid w:val="00D059F8"/>
    <w:rsid w:val="00D06A85"/>
    <w:rsid w:val="00D106DA"/>
    <w:rsid w:val="00D10A40"/>
    <w:rsid w:val="00D1368A"/>
    <w:rsid w:val="00D1381B"/>
    <w:rsid w:val="00D14877"/>
    <w:rsid w:val="00D150E5"/>
    <w:rsid w:val="00D16499"/>
    <w:rsid w:val="00D166E5"/>
    <w:rsid w:val="00D17095"/>
    <w:rsid w:val="00D1734D"/>
    <w:rsid w:val="00D17619"/>
    <w:rsid w:val="00D2151A"/>
    <w:rsid w:val="00D21DFB"/>
    <w:rsid w:val="00D2296B"/>
    <w:rsid w:val="00D22A46"/>
    <w:rsid w:val="00D231BF"/>
    <w:rsid w:val="00D24915"/>
    <w:rsid w:val="00D2685D"/>
    <w:rsid w:val="00D27425"/>
    <w:rsid w:val="00D2764D"/>
    <w:rsid w:val="00D27D4A"/>
    <w:rsid w:val="00D30354"/>
    <w:rsid w:val="00D3094A"/>
    <w:rsid w:val="00D317A6"/>
    <w:rsid w:val="00D32DD1"/>
    <w:rsid w:val="00D33E91"/>
    <w:rsid w:val="00D33F3F"/>
    <w:rsid w:val="00D341C9"/>
    <w:rsid w:val="00D35AB3"/>
    <w:rsid w:val="00D35B17"/>
    <w:rsid w:val="00D35E06"/>
    <w:rsid w:val="00D37521"/>
    <w:rsid w:val="00D375D7"/>
    <w:rsid w:val="00D37C35"/>
    <w:rsid w:val="00D41662"/>
    <w:rsid w:val="00D4214A"/>
    <w:rsid w:val="00D42FEF"/>
    <w:rsid w:val="00D4314A"/>
    <w:rsid w:val="00D44C8A"/>
    <w:rsid w:val="00D45DCE"/>
    <w:rsid w:val="00D51CFB"/>
    <w:rsid w:val="00D547CB"/>
    <w:rsid w:val="00D5489C"/>
    <w:rsid w:val="00D549D9"/>
    <w:rsid w:val="00D567BD"/>
    <w:rsid w:val="00D57407"/>
    <w:rsid w:val="00D57AD2"/>
    <w:rsid w:val="00D6096F"/>
    <w:rsid w:val="00D611F5"/>
    <w:rsid w:val="00D61D0F"/>
    <w:rsid w:val="00D625C6"/>
    <w:rsid w:val="00D625D9"/>
    <w:rsid w:val="00D63A45"/>
    <w:rsid w:val="00D63EFA"/>
    <w:rsid w:val="00D64545"/>
    <w:rsid w:val="00D65C9D"/>
    <w:rsid w:val="00D65F69"/>
    <w:rsid w:val="00D66F5A"/>
    <w:rsid w:val="00D70D69"/>
    <w:rsid w:val="00D7213A"/>
    <w:rsid w:val="00D745C1"/>
    <w:rsid w:val="00D74620"/>
    <w:rsid w:val="00D74EB2"/>
    <w:rsid w:val="00D76CED"/>
    <w:rsid w:val="00D779AA"/>
    <w:rsid w:val="00D77FAF"/>
    <w:rsid w:val="00D81453"/>
    <w:rsid w:val="00D82156"/>
    <w:rsid w:val="00D858D0"/>
    <w:rsid w:val="00D8788E"/>
    <w:rsid w:val="00D90549"/>
    <w:rsid w:val="00D917EF"/>
    <w:rsid w:val="00D92315"/>
    <w:rsid w:val="00D92F03"/>
    <w:rsid w:val="00D93479"/>
    <w:rsid w:val="00D94556"/>
    <w:rsid w:val="00D95EDB"/>
    <w:rsid w:val="00DA05E4"/>
    <w:rsid w:val="00DA0945"/>
    <w:rsid w:val="00DA0CB0"/>
    <w:rsid w:val="00DA16A8"/>
    <w:rsid w:val="00DA237A"/>
    <w:rsid w:val="00DA33AC"/>
    <w:rsid w:val="00DA364B"/>
    <w:rsid w:val="00DA44F7"/>
    <w:rsid w:val="00DA45FC"/>
    <w:rsid w:val="00DA57B7"/>
    <w:rsid w:val="00DA5887"/>
    <w:rsid w:val="00DA6594"/>
    <w:rsid w:val="00DA7A6C"/>
    <w:rsid w:val="00DA7C4E"/>
    <w:rsid w:val="00DB0944"/>
    <w:rsid w:val="00DB0C3B"/>
    <w:rsid w:val="00DB0E76"/>
    <w:rsid w:val="00DB16E7"/>
    <w:rsid w:val="00DB1B82"/>
    <w:rsid w:val="00DB2F34"/>
    <w:rsid w:val="00DB3218"/>
    <w:rsid w:val="00DB45B2"/>
    <w:rsid w:val="00DB4C91"/>
    <w:rsid w:val="00DB54DC"/>
    <w:rsid w:val="00DB552F"/>
    <w:rsid w:val="00DB5AA8"/>
    <w:rsid w:val="00DB71A7"/>
    <w:rsid w:val="00DC016D"/>
    <w:rsid w:val="00DC0334"/>
    <w:rsid w:val="00DC04E0"/>
    <w:rsid w:val="00DC1759"/>
    <w:rsid w:val="00DC25D3"/>
    <w:rsid w:val="00DC26D6"/>
    <w:rsid w:val="00DC2C88"/>
    <w:rsid w:val="00DC2EF3"/>
    <w:rsid w:val="00DC31A4"/>
    <w:rsid w:val="00DC382A"/>
    <w:rsid w:val="00DC38EB"/>
    <w:rsid w:val="00DC487C"/>
    <w:rsid w:val="00DC5EA0"/>
    <w:rsid w:val="00DC6F2E"/>
    <w:rsid w:val="00DC7B5C"/>
    <w:rsid w:val="00DD0B25"/>
    <w:rsid w:val="00DD1FB8"/>
    <w:rsid w:val="00DD20C8"/>
    <w:rsid w:val="00DD397D"/>
    <w:rsid w:val="00DD43E1"/>
    <w:rsid w:val="00DD616E"/>
    <w:rsid w:val="00DD6365"/>
    <w:rsid w:val="00DD6AF8"/>
    <w:rsid w:val="00DE06CF"/>
    <w:rsid w:val="00DE1669"/>
    <w:rsid w:val="00DE40A4"/>
    <w:rsid w:val="00DE6FF0"/>
    <w:rsid w:val="00DF043D"/>
    <w:rsid w:val="00DF27AC"/>
    <w:rsid w:val="00DF2A40"/>
    <w:rsid w:val="00DF5D7E"/>
    <w:rsid w:val="00DF6FED"/>
    <w:rsid w:val="00E007C3"/>
    <w:rsid w:val="00E00F6A"/>
    <w:rsid w:val="00E03201"/>
    <w:rsid w:val="00E0326C"/>
    <w:rsid w:val="00E034C1"/>
    <w:rsid w:val="00E03DB1"/>
    <w:rsid w:val="00E04204"/>
    <w:rsid w:val="00E04717"/>
    <w:rsid w:val="00E05A76"/>
    <w:rsid w:val="00E05E45"/>
    <w:rsid w:val="00E0644A"/>
    <w:rsid w:val="00E104C6"/>
    <w:rsid w:val="00E10A40"/>
    <w:rsid w:val="00E10B82"/>
    <w:rsid w:val="00E113FC"/>
    <w:rsid w:val="00E12A70"/>
    <w:rsid w:val="00E131C8"/>
    <w:rsid w:val="00E13FFB"/>
    <w:rsid w:val="00E1487D"/>
    <w:rsid w:val="00E14943"/>
    <w:rsid w:val="00E14DD7"/>
    <w:rsid w:val="00E156C1"/>
    <w:rsid w:val="00E15FCC"/>
    <w:rsid w:val="00E1766A"/>
    <w:rsid w:val="00E17C67"/>
    <w:rsid w:val="00E17F79"/>
    <w:rsid w:val="00E20985"/>
    <w:rsid w:val="00E20AB7"/>
    <w:rsid w:val="00E218F0"/>
    <w:rsid w:val="00E23D54"/>
    <w:rsid w:val="00E24788"/>
    <w:rsid w:val="00E24D63"/>
    <w:rsid w:val="00E250F3"/>
    <w:rsid w:val="00E2658D"/>
    <w:rsid w:val="00E3392A"/>
    <w:rsid w:val="00E34837"/>
    <w:rsid w:val="00E358C4"/>
    <w:rsid w:val="00E35963"/>
    <w:rsid w:val="00E35E24"/>
    <w:rsid w:val="00E36EBA"/>
    <w:rsid w:val="00E37D61"/>
    <w:rsid w:val="00E410FF"/>
    <w:rsid w:val="00E417F3"/>
    <w:rsid w:val="00E421B6"/>
    <w:rsid w:val="00E42981"/>
    <w:rsid w:val="00E43A6D"/>
    <w:rsid w:val="00E43DF8"/>
    <w:rsid w:val="00E44868"/>
    <w:rsid w:val="00E4525B"/>
    <w:rsid w:val="00E45BEE"/>
    <w:rsid w:val="00E46402"/>
    <w:rsid w:val="00E47A7F"/>
    <w:rsid w:val="00E47E81"/>
    <w:rsid w:val="00E51477"/>
    <w:rsid w:val="00E523E5"/>
    <w:rsid w:val="00E52FC6"/>
    <w:rsid w:val="00E534FE"/>
    <w:rsid w:val="00E554F5"/>
    <w:rsid w:val="00E56B83"/>
    <w:rsid w:val="00E56D85"/>
    <w:rsid w:val="00E60AA6"/>
    <w:rsid w:val="00E610D0"/>
    <w:rsid w:val="00E6111D"/>
    <w:rsid w:val="00E6193A"/>
    <w:rsid w:val="00E621CA"/>
    <w:rsid w:val="00E622A8"/>
    <w:rsid w:val="00E632A7"/>
    <w:rsid w:val="00E64586"/>
    <w:rsid w:val="00E64859"/>
    <w:rsid w:val="00E64CED"/>
    <w:rsid w:val="00E661DA"/>
    <w:rsid w:val="00E67F5E"/>
    <w:rsid w:val="00E70366"/>
    <w:rsid w:val="00E711FE"/>
    <w:rsid w:val="00E730CC"/>
    <w:rsid w:val="00E73E3F"/>
    <w:rsid w:val="00E74F0D"/>
    <w:rsid w:val="00E75B48"/>
    <w:rsid w:val="00E75D72"/>
    <w:rsid w:val="00E8023F"/>
    <w:rsid w:val="00E808BA"/>
    <w:rsid w:val="00E81C1E"/>
    <w:rsid w:val="00E83107"/>
    <w:rsid w:val="00E83925"/>
    <w:rsid w:val="00E8401A"/>
    <w:rsid w:val="00E84163"/>
    <w:rsid w:val="00E85177"/>
    <w:rsid w:val="00E861EB"/>
    <w:rsid w:val="00E9085D"/>
    <w:rsid w:val="00E9185A"/>
    <w:rsid w:val="00E927D8"/>
    <w:rsid w:val="00E93D3C"/>
    <w:rsid w:val="00E94012"/>
    <w:rsid w:val="00E95545"/>
    <w:rsid w:val="00E95855"/>
    <w:rsid w:val="00E958C9"/>
    <w:rsid w:val="00E96D20"/>
    <w:rsid w:val="00E977F3"/>
    <w:rsid w:val="00E97B1D"/>
    <w:rsid w:val="00E97EEB"/>
    <w:rsid w:val="00EA0184"/>
    <w:rsid w:val="00EA15B6"/>
    <w:rsid w:val="00EA2011"/>
    <w:rsid w:val="00EA29FF"/>
    <w:rsid w:val="00EA3278"/>
    <w:rsid w:val="00EA4398"/>
    <w:rsid w:val="00EA494A"/>
    <w:rsid w:val="00EB0413"/>
    <w:rsid w:val="00EB27B2"/>
    <w:rsid w:val="00EB315C"/>
    <w:rsid w:val="00EB3BCD"/>
    <w:rsid w:val="00EB4EFE"/>
    <w:rsid w:val="00EB60E0"/>
    <w:rsid w:val="00EB705D"/>
    <w:rsid w:val="00EC00AB"/>
    <w:rsid w:val="00EC02E9"/>
    <w:rsid w:val="00EC0F2A"/>
    <w:rsid w:val="00EC0FAE"/>
    <w:rsid w:val="00EC4F32"/>
    <w:rsid w:val="00EC597B"/>
    <w:rsid w:val="00EC7834"/>
    <w:rsid w:val="00EC7F73"/>
    <w:rsid w:val="00ED1CA1"/>
    <w:rsid w:val="00ED22FA"/>
    <w:rsid w:val="00ED2B2E"/>
    <w:rsid w:val="00ED2BD2"/>
    <w:rsid w:val="00ED3042"/>
    <w:rsid w:val="00ED3CE9"/>
    <w:rsid w:val="00ED405C"/>
    <w:rsid w:val="00ED4169"/>
    <w:rsid w:val="00ED5C34"/>
    <w:rsid w:val="00ED60EC"/>
    <w:rsid w:val="00ED7AA0"/>
    <w:rsid w:val="00ED7CEA"/>
    <w:rsid w:val="00ED7F29"/>
    <w:rsid w:val="00EE08DB"/>
    <w:rsid w:val="00EE15C3"/>
    <w:rsid w:val="00EE1E93"/>
    <w:rsid w:val="00EE20B5"/>
    <w:rsid w:val="00EE2430"/>
    <w:rsid w:val="00EE3160"/>
    <w:rsid w:val="00EE3650"/>
    <w:rsid w:val="00EE3BDE"/>
    <w:rsid w:val="00EE404F"/>
    <w:rsid w:val="00EE41C6"/>
    <w:rsid w:val="00EE4217"/>
    <w:rsid w:val="00EE620C"/>
    <w:rsid w:val="00EE6BA9"/>
    <w:rsid w:val="00EF05F7"/>
    <w:rsid w:val="00EF4F0F"/>
    <w:rsid w:val="00EF5785"/>
    <w:rsid w:val="00EF69DC"/>
    <w:rsid w:val="00EF7EE9"/>
    <w:rsid w:val="00F001CD"/>
    <w:rsid w:val="00F0158D"/>
    <w:rsid w:val="00F02242"/>
    <w:rsid w:val="00F0311C"/>
    <w:rsid w:val="00F03353"/>
    <w:rsid w:val="00F036CE"/>
    <w:rsid w:val="00F0390C"/>
    <w:rsid w:val="00F04770"/>
    <w:rsid w:val="00F04951"/>
    <w:rsid w:val="00F04A50"/>
    <w:rsid w:val="00F04A5E"/>
    <w:rsid w:val="00F04E8F"/>
    <w:rsid w:val="00F07743"/>
    <w:rsid w:val="00F1089B"/>
    <w:rsid w:val="00F10E81"/>
    <w:rsid w:val="00F11957"/>
    <w:rsid w:val="00F125EC"/>
    <w:rsid w:val="00F12A3B"/>
    <w:rsid w:val="00F12DF8"/>
    <w:rsid w:val="00F1430D"/>
    <w:rsid w:val="00F14669"/>
    <w:rsid w:val="00F16FAE"/>
    <w:rsid w:val="00F179B8"/>
    <w:rsid w:val="00F17F0A"/>
    <w:rsid w:val="00F20073"/>
    <w:rsid w:val="00F20A68"/>
    <w:rsid w:val="00F21002"/>
    <w:rsid w:val="00F22389"/>
    <w:rsid w:val="00F22454"/>
    <w:rsid w:val="00F22528"/>
    <w:rsid w:val="00F227CB"/>
    <w:rsid w:val="00F234EA"/>
    <w:rsid w:val="00F23CE3"/>
    <w:rsid w:val="00F243B9"/>
    <w:rsid w:val="00F24453"/>
    <w:rsid w:val="00F2446A"/>
    <w:rsid w:val="00F24D84"/>
    <w:rsid w:val="00F268D0"/>
    <w:rsid w:val="00F275C2"/>
    <w:rsid w:val="00F3061B"/>
    <w:rsid w:val="00F3274E"/>
    <w:rsid w:val="00F32FDD"/>
    <w:rsid w:val="00F3513C"/>
    <w:rsid w:val="00F370D8"/>
    <w:rsid w:val="00F404AD"/>
    <w:rsid w:val="00F40BD4"/>
    <w:rsid w:val="00F40FDD"/>
    <w:rsid w:val="00F41226"/>
    <w:rsid w:val="00F42660"/>
    <w:rsid w:val="00F4284C"/>
    <w:rsid w:val="00F45C21"/>
    <w:rsid w:val="00F466A7"/>
    <w:rsid w:val="00F47209"/>
    <w:rsid w:val="00F47362"/>
    <w:rsid w:val="00F507EF"/>
    <w:rsid w:val="00F50E3F"/>
    <w:rsid w:val="00F51FED"/>
    <w:rsid w:val="00F52ACE"/>
    <w:rsid w:val="00F54361"/>
    <w:rsid w:val="00F54F7E"/>
    <w:rsid w:val="00F56C6A"/>
    <w:rsid w:val="00F56CC6"/>
    <w:rsid w:val="00F57AA1"/>
    <w:rsid w:val="00F6007D"/>
    <w:rsid w:val="00F60EA2"/>
    <w:rsid w:val="00F618C5"/>
    <w:rsid w:val="00F618C9"/>
    <w:rsid w:val="00F62419"/>
    <w:rsid w:val="00F624F1"/>
    <w:rsid w:val="00F63119"/>
    <w:rsid w:val="00F64BAA"/>
    <w:rsid w:val="00F64BD1"/>
    <w:rsid w:val="00F652F1"/>
    <w:rsid w:val="00F65F22"/>
    <w:rsid w:val="00F66998"/>
    <w:rsid w:val="00F6725D"/>
    <w:rsid w:val="00F709E6"/>
    <w:rsid w:val="00F73108"/>
    <w:rsid w:val="00F7349F"/>
    <w:rsid w:val="00F73B90"/>
    <w:rsid w:val="00F754A1"/>
    <w:rsid w:val="00F75D71"/>
    <w:rsid w:val="00F77F8C"/>
    <w:rsid w:val="00F80249"/>
    <w:rsid w:val="00F848D8"/>
    <w:rsid w:val="00F866BE"/>
    <w:rsid w:val="00F87B09"/>
    <w:rsid w:val="00F918D7"/>
    <w:rsid w:val="00F918FC"/>
    <w:rsid w:val="00F930D0"/>
    <w:rsid w:val="00F93D59"/>
    <w:rsid w:val="00F9529F"/>
    <w:rsid w:val="00F96DB2"/>
    <w:rsid w:val="00F97C8A"/>
    <w:rsid w:val="00FA139A"/>
    <w:rsid w:val="00FA167B"/>
    <w:rsid w:val="00FA16ED"/>
    <w:rsid w:val="00FA35BF"/>
    <w:rsid w:val="00FA3C5A"/>
    <w:rsid w:val="00FA44A9"/>
    <w:rsid w:val="00FA47D9"/>
    <w:rsid w:val="00FA5020"/>
    <w:rsid w:val="00FA7670"/>
    <w:rsid w:val="00FB0E18"/>
    <w:rsid w:val="00FB1907"/>
    <w:rsid w:val="00FB1E0B"/>
    <w:rsid w:val="00FB2373"/>
    <w:rsid w:val="00FB5004"/>
    <w:rsid w:val="00FC1BB6"/>
    <w:rsid w:val="00FC2455"/>
    <w:rsid w:val="00FC294E"/>
    <w:rsid w:val="00FC33D2"/>
    <w:rsid w:val="00FC3785"/>
    <w:rsid w:val="00FC39FE"/>
    <w:rsid w:val="00FC41EC"/>
    <w:rsid w:val="00FC4EF6"/>
    <w:rsid w:val="00FC54C3"/>
    <w:rsid w:val="00FC5D84"/>
    <w:rsid w:val="00FC66D9"/>
    <w:rsid w:val="00FC6A98"/>
    <w:rsid w:val="00FC7B41"/>
    <w:rsid w:val="00FD11C3"/>
    <w:rsid w:val="00FD2226"/>
    <w:rsid w:val="00FD2674"/>
    <w:rsid w:val="00FD333E"/>
    <w:rsid w:val="00FD5DDA"/>
    <w:rsid w:val="00FD5F99"/>
    <w:rsid w:val="00FD6299"/>
    <w:rsid w:val="00FD70F9"/>
    <w:rsid w:val="00FD7C4C"/>
    <w:rsid w:val="00FE1714"/>
    <w:rsid w:val="00FE24AE"/>
    <w:rsid w:val="00FE2C19"/>
    <w:rsid w:val="00FE2C77"/>
    <w:rsid w:val="00FE2E60"/>
    <w:rsid w:val="00FE4F59"/>
    <w:rsid w:val="00FE63BE"/>
    <w:rsid w:val="00FF0EFA"/>
    <w:rsid w:val="00FF1359"/>
    <w:rsid w:val="00FF1A60"/>
    <w:rsid w:val="00FF2E26"/>
    <w:rsid w:val="00FF31B6"/>
    <w:rsid w:val="00FF3864"/>
    <w:rsid w:val="00FF590A"/>
    <w:rsid w:val="00FF65C9"/>
    <w:rsid w:val="00FF6B9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9D92-2D87-406C-9B75-26BAF809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Админ</cp:lastModifiedBy>
  <cp:revision>400</cp:revision>
  <cp:lastPrinted>2020-10-20T08:28:00Z</cp:lastPrinted>
  <dcterms:created xsi:type="dcterms:W3CDTF">2019-09-27T06:31:00Z</dcterms:created>
  <dcterms:modified xsi:type="dcterms:W3CDTF">2020-11-23T08:11:00Z</dcterms:modified>
</cp:coreProperties>
</file>