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4" w:rsidRPr="00461CF4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F4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6B2B94" w:rsidRPr="004C3355" w:rsidRDefault="006B2B94" w:rsidP="006B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55">
        <w:rPr>
          <w:rFonts w:ascii="Times New Roman" w:hAnsi="Times New Roman" w:cs="Times New Roman"/>
          <w:b/>
          <w:sz w:val="28"/>
          <w:szCs w:val="28"/>
        </w:rPr>
        <w:t>принятия муниципального правового акта</w:t>
      </w:r>
    </w:p>
    <w:p w:rsidR="006B2B94" w:rsidRPr="002D675C" w:rsidRDefault="006B2B94" w:rsidP="002D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A86" w:rsidRPr="002D675C" w:rsidRDefault="00340A86" w:rsidP="002D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75C">
        <w:rPr>
          <w:rFonts w:ascii="Times New Roman" w:hAnsi="Times New Roman" w:cs="Times New Roman"/>
          <w:sz w:val="28"/>
          <w:szCs w:val="28"/>
        </w:rPr>
        <w:t>Реализация федерального законодательства.</w:t>
      </w:r>
    </w:p>
    <w:p w:rsidR="006E29FF" w:rsidRPr="002D675C" w:rsidRDefault="006E29FF" w:rsidP="002D6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B94" w:rsidRPr="002D675C" w:rsidRDefault="006B2B94" w:rsidP="002D675C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2D675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 ограничению конкуренции, нарушению антимонопольного законодательства РФ принятие </w:t>
      </w:r>
      <w:r w:rsidR="00340A86" w:rsidRPr="002D675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постановления администрации Старицкого района </w:t>
      </w:r>
      <w:r w:rsidR="002D675C" w:rsidRPr="002D675C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2D675C" w:rsidRPr="002D675C">
        <w:rPr>
          <w:b w:val="0"/>
          <w:sz w:val="28"/>
          <w:szCs w:val="28"/>
        </w:rPr>
        <w:t xml:space="preserve">Об утверждении Порядка по определению юридического лица, </w:t>
      </w:r>
      <w:bookmarkStart w:id="0" w:name="_GoBack"/>
      <w:bookmarkEnd w:id="0"/>
      <w:r w:rsidR="002D675C" w:rsidRPr="002D675C">
        <w:rPr>
          <w:b w:val="0"/>
          <w:sz w:val="28"/>
          <w:szCs w:val="28"/>
        </w:rPr>
        <w:t>индивидуального предпринимателя, участников договора простого товарищества, которым свидетельства об осуществлении перевозок по муниципальным маршрутам регулярных перевозок пассажиров и багажа автомобильным транспортом в границах двух и более поселений Старицкого района Тверской области и карты соответствующих маршрутов выдаются без проведения открытого конкурса</w:t>
      </w:r>
      <w:r w:rsidR="002D675C" w:rsidRPr="002D675C">
        <w:rPr>
          <w:b w:val="0"/>
          <w:sz w:val="28"/>
          <w:szCs w:val="28"/>
        </w:rPr>
        <w:t>»</w:t>
      </w:r>
      <w:r w:rsidR="002D675C">
        <w:rPr>
          <w:b w:val="0"/>
          <w:sz w:val="28"/>
          <w:szCs w:val="28"/>
        </w:rPr>
        <w:t xml:space="preserve"> </w:t>
      </w:r>
      <w:r w:rsidRPr="002D675C">
        <w:rPr>
          <w:rFonts w:ascii="Times New Roman" w:eastAsia="Times New Roman" w:hAnsi="Times New Roman" w:cs="Times New Roman"/>
          <w:b w:val="0"/>
          <w:sz w:val="28"/>
          <w:szCs w:val="28"/>
        </w:rPr>
        <w:t>не приведет.</w:t>
      </w:r>
    </w:p>
    <w:p w:rsidR="006B2B94" w:rsidRPr="002D675C" w:rsidRDefault="006B2B94" w:rsidP="002D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B94" w:rsidRPr="002D675C" w:rsidRDefault="006B2B94" w:rsidP="002D6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F6A" w:rsidRDefault="00905F6A"/>
    <w:sectPr w:rsidR="0090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4"/>
    <w:rsid w:val="002D675C"/>
    <w:rsid w:val="00314410"/>
    <w:rsid w:val="00340A86"/>
    <w:rsid w:val="003C224B"/>
    <w:rsid w:val="00461CF4"/>
    <w:rsid w:val="004C3355"/>
    <w:rsid w:val="004F0E57"/>
    <w:rsid w:val="006467E3"/>
    <w:rsid w:val="006B2B94"/>
    <w:rsid w:val="006E29FF"/>
    <w:rsid w:val="0076501B"/>
    <w:rsid w:val="00905F6A"/>
    <w:rsid w:val="00D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22B"/>
  <w15:chartTrackingRefBased/>
  <w15:docId w15:val="{B35B33DA-EAD3-4BA8-94B0-88E5479E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4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D67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rsid w:val="0076501B"/>
    <w:rPr>
      <w:rFonts w:ascii="Times New Roman" w:eastAsia="Times New Roman" w:hAnsi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rsid w:val="0076501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76501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/>
      <w:b/>
      <w:bCs/>
      <w:spacing w:val="5"/>
      <w:sz w:val="19"/>
      <w:szCs w:val="19"/>
    </w:rPr>
  </w:style>
  <w:style w:type="character" w:customStyle="1" w:styleId="10">
    <w:name w:val="Заголовок 1 Знак"/>
    <w:basedOn w:val="a0"/>
    <w:link w:val="1"/>
    <w:uiPriority w:val="99"/>
    <w:rsid w:val="002D67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</cp:lastModifiedBy>
  <cp:revision>2</cp:revision>
  <dcterms:created xsi:type="dcterms:W3CDTF">2020-06-19T10:55:00Z</dcterms:created>
  <dcterms:modified xsi:type="dcterms:W3CDTF">2020-06-19T10:55:00Z</dcterms:modified>
</cp:coreProperties>
</file>