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D3" w:rsidRDefault="00CB32D3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CB32D3" w:rsidRDefault="00CB32D3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CB32D3" w:rsidRPr="00CB32D3" w:rsidRDefault="00CB32D3" w:rsidP="0085235A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Pr="00CB32D3">
        <w:rPr>
          <w:rFonts w:ascii="Arial" w:hAnsi="Arial" w:cs="Arial"/>
          <w:b/>
          <w:color w:val="000000"/>
          <w:sz w:val="22"/>
          <w:szCs w:val="22"/>
        </w:rPr>
        <w:t>Информация для арендаторов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комитет по управлению имуществом администрации Старицкого района  поступают обращения граждан  о  случаях  отражения в личном кабинете плательщика на Портале государственных услуг Российской Федерации (портал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задолженности по ранее оплаченным начислениям  ,за использование и реализацию имущества, находящегося в  муниципальной собственности Старицкого района , в том числе земельных участков, находящихся в аренду  (арендная плата,).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Данная ситуация стала возможной в связи с тем, что плательщики при перечислении денежных средств не указали в платёжном документе уникальный идентификатор начисления (УИН).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администратор  неналоговых доходов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Комитет по управлению имуществом администрации Старицкого района  осуществляет начисление и контроль за поступлением платежей в бюджет, а также предоставляет информацию, необходимую для уплаты денежных средств физическими и юридическими лицами в Государственную информационную систему о государственных и муниципальных платежах (ГИС ГМП). Через ГИС ГМП начисления передаются на портал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Информацию об уплате в ГИС ГМП направляют банки и иные организации, через которые производится уплата денежных средств.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при осуществлении платежа не будет указан УИН, то ГИС ГМП платеж не идентифицирует, то есть не происходит сопоставление извещения о начислении 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извещениями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 приеме к исполнению распоряжений (платежами), в результате чего на портале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начисление будет отражаться как неоплаченное.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случаях, когда ГИС ГМП не произведено автоматическое квитирование (УИН в начислении и платеже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совпадает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/не указан), Комитет по управлению имущ</w:t>
      </w:r>
      <w:r w:rsidR="00C82D9A">
        <w:rPr>
          <w:rFonts w:ascii="Arial" w:hAnsi="Arial" w:cs="Arial"/>
          <w:color w:val="000000"/>
          <w:sz w:val="22"/>
          <w:szCs w:val="22"/>
        </w:rPr>
        <w:t>е</w:t>
      </w:r>
      <w:r>
        <w:rPr>
          <w:rFonts w:ascii="Arial" w:hAnsi="Arial" w:cs="Arial"/>
          <w:color w:val="000000"/>
          <w:sz w:val="22"/>
          <w:szCs w:val="22"/>
        </w:rPr>
        <w:t>ством администрации Старицкого района  производит принудительное квитирование (сопоставление) начислений с оплатой.</w:t>
      </w:r>
    </w:p>
    <w:p w:rsidR="0085235A" w:rsidRPr="00787897" w:rsidRDefault="0085235A" w:rsidP="0085235A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целях увеличения количества автоматически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сквитированных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извещений о начислениях в ГИС ГМП Комитет по управлению имуществом  администрации Старицкого района  в платежных документах указывает информацию о реквизитах для перечисления денежных сре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дств в  б</w:t>
      </w:r>
      <w:proofErr w:type="gramEnd"/>
      <w:r>
        <w:rPr>
          <w:rFonts w:ascii="Arial" w:hAnsi="Arial" w:cs="Arial"/>
          <w:color w:val="000000"/>
          <w:sz w:val="22"/>
          <w:szCs w:val="22"/>
        </w:rPr>
        <w:t>юджет Старицкого района  (в том числе информацию об уникальном идентификаторе начисления). Информация о правильности оформления расчетных документов размещена на сайте Администрации Старицкого района в разделе «Комитет по управлению имуществом », подраздел «</w:t>
      </w:r>
      <w:r w:rsidRPr="00787897">
        <w:rPr>
          <w:rFonts w:ascii="Arial" w:hAnsi="Arial" w:cs="Arial"/>
          <w:b/>
          <w:color w:val="000000"/>
          <w:sz w:val="22"/>
          <w:szCs w:val="22"/>
        </w:rPr>
        <w:t>Информация для арендаторов и иных плательщиков».</w:t>
      </w:r>
    </w:p>
    <w:p w:rsidR="0085235A" w:rsidRPr="00C82D9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выявлении в личном кабинете плательщика на портале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задолженности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ранее оплаченным начислениям, получателем платежа по которым является </w:t>
      </w:r>
      <w:r w:rsidR="00787897">
        <w:rPr>
          <w:rFonts w:ascii="Arial" w:hAnsi="Arial" w:cs="Arial"/>
          <w:color w:val="000000"/>
          <w:sz w:val="22"/>
          <w:szCs w:val="22"/>
        </w:rPr>
        <w:t>Комитет по управлению имуществом</w:t>
      </w:r>
      <w:proofErr w:type="gramStart"/>
      <w:r w:rsidR="007878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 целью корректировки данных необходимо обращаться по адресу: г. </w:t>
      </w:r>
      <w:r w:rsidR="00787897">
        <w:rPr>
          <w:rFonts w:ascii="Arial" w:hAnsi="Arial" w:cs="Arial"/>
          <w:color w:val="000000"/>
          <w:sz w:val="22"/>
          <w:szCs w:val="22"/>
        </w:rPr>
        <w:t xml:space="preserve">Старица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87897">
        <w:rPr>
          <w:rFonts w:ascii="Arial" w:hAnsi="Arial" w:cs="Arial"/>
          <w:color w:val="000000"/>
          <w:sz w:val="22"/>
          <w:szCs w:val="22"/>
        </w:rPr>
        <w:t xml:space="preserve">улица Советская ,д.6, </w:t>
      </w:r>
      <w:proofErr w:type="spellStart"/>
      <w:r w:rsidR="00787897">
        <w:rPr>
          <w:rFonts w:ascii="Arial" w:hAnsi="Arial" w:cs="Arial"/>
          <w:color w:val="000000"/>
          <w:sz w:val="22"/>
          <w:szCs w:val="22"/>
        </w:rPr>
        <w:t>каб</w:t>
      </w:r>
      <w:proofErr w:type="spellEnd"/>
      <w:r w:rsidR="00787897">
        <w:rPr>
          <w:rFonts w:ascii="Arial" w:hAnsi="Arial" w:cs="Arial"/>
          <w:color w:val="000000"/>
          <w:sz w:val="22"/>
          <w:szCs w:val="22"/>
        </w:rPr>
        <w:t>. 9 ( Комитет по управлению имуществом)</w:t>
      </w:r>
      <w:r>
        <w:rPr>
          <w:rFonts w:ascii="Arial" w:hAnsi="Arial" w:cs="Arial"/>
          <w:color w:val="000000"/>
          <w:sz w:val="22"/>
          <w:szCs w:val="22"/>
        </w:rPr>
        <w:t xml:space="preserve">, или по телефону </w:t>
      </w:r>
      <w:r w:rsidR="00787897">
        <w:rPr>
          <w:rFonts w:ascii="Arial" w:hAnsi="Arial" w:cs="Arial"/>
          <w:color w:val="000000"/>
          <w:sz w:val="22"/>
          <w:szCs w:val="22"/>
        </w:rPr>
        <w:t>848(263)23-641</w:t>
      </w:r>
      <w:r w:rsidR="00C82D9A">
        <w:rPr>
          <w:rFonts w:ascii="Arial" w:hAnsi="Arial" w:cs="Arial"/>
          <w:color w:val="000000"/>
          <w:sz w:val="22"/>
          <w:szCs w:val="22"/>
        </w:rPr>
        <w:t>, электронный адрес komitetstarica_adm@mail.ru</w:t>
      </w:r>
    </w:p>
    <w:p w:rsidR="0085235A" w:rsidRDefault="0085235A" w:rsidP="0085235A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53436" w:rsidRDefault="00253436"/>
    <w:sectPr w:rsidR="00253436" w:rsidSect="0025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5235A"/>
    <w:rsid w:val="00253436"/>
    <w:rsid w:val="005575E5"/>
    <w:rsid w:val="00787897"/>
    <w:rsid w:val="0085235A"/>
    <w:rsid w:val="00A86B12"/>
    <w:rsid w:val="00C82D9A"/>
    <w:rsid w:val="00C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5DB5-DFA6-44DB-83EE-F8B554A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2020-05-15T06:23:00Z</cp:lastPrinted>
  <dcterms:created xsi:type="dcterms:W3CDTF">2019-12-12T11:22:00Z</dcterms:created>
  <dcterms:modified xsi:type="dcterms:W3CDTF">2020-05-15T06:23:00Z</dcterms:modified>
</cp:coreProperties>
</file>