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402D7D" w:rsidP="00402D7D">
      <w:pPr>
        <w:jc w:val="center"/>
      </w:pPr>
      <w:bookmarkStart w:id="0" w:name="_GoBack"/>
      <w:r>
        <w:t>АДМИНИСТРАЦИЯ СТАРИЦКОГО РАЙОНА ТВЕРСКОЙ ОБЛАСТИ</w:t>
      </w:r>
    </w:p>
    <w:p w:rsidR="00402D7D" w:rsidRDefault="00402D7D" w:rsidP="00402D7D">
      <w:pPr>
        <w:jc w:val="center"/>
      </w:pPr>
    </w:p>
    <w:p w:rsidR="00402D7D" w:rsidRDefault="00402D7D" w:rsidP="00402D7D">
      <w:pPr>
        <w:jc w:val="center"/>
      </w:pPr>
      <w:r>
        <w:t>ПОСТАНОВЛЕНИЕ</w:t>
      </w:r>
    </w:p>
    <w:p w:rsidR="00402D7D" w:rsidRDefault="00402D7D" w:rsidP="00402D7D">
      <w:pPr>
        <w:jc w:val="center"/>
      </w:pPr>
    </w:p>
    <w:p w:rsidR="00402D7D" w:rsidRPr="00402D7D" w:rsidRDefault="00402D7D" w:rsidP="00402D7D">
      <w:pPr>
        <w:jc w:val="both"/>
      </w:pPr>
      <w:r>
        <w:t>27.03.2020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155</w:t>
      </w:r>
    </w:p>
    <w:bookmarkEnd w:id="0"/>
    <w:p w:rsidR="00402D7D" w:rsidRDefault="00402D7D" w:rsidP="000B0BC6">
      <w:pPr>
        <w:rPr>
          <w:b/>
          <w:sz w:val="36"/>
          <w:szCs w:val="36"/>
        </w:rPr>
      </w:pPr>
    </w:p>
    <w:p w:rsidR="00402D7D" w:rsidRDefault="00402D7D" w:rsidP="000B0BC6">
      <w:pPr>
        <w:rPr>
          <w:b/>
          <w:sz w:val="36"/>
          <w:szCs w:val="36"/>
        </w:rPr>
      </w:pPr>
    </w:p>
    <w:p w:rsidR="004437DB" w:rsidRPr="00402D7D" w:rsidRDefault="000B0BC6" w:rsidP="004437DB">
      <w:pPr>
        <w:rPr>
          <w:b/>
        </w:rPr>
      </w:pPr>
      <w:r w:rsidRPr="00402D7D">
        <w:rPr>
          <w:b/>
        </w:rPr>
        <w:t xml:space="preserve">Об осуществлении закупки </w:t>
      </w:r>
      <w:r w:rsidR="004437DB" w:rsidRPr="00402D7D">
        <w:rPr>
          <w:b/>
        </w:rPr>
        <w:t xml:space="preserve">путем проведения </w:t>
      </w:r>
    </w:p>
    <w:p w:rsidR="000B0BC6" w:rsidRPr="00402D7D" w:rsidRDefault="004437DB" w:rsidP="004437DB">
      <w:pPr>
        <w:rPr>
          <w:b/>
          <w:bCs/>
        </w:rPr>
      </w:pPr>
      <w:r w:rsidRPr="00402D7D">
        <w:rPr>
          <w:b/>
        </w:rPr>
        <w:t>электронного аукциона</w:t>
      </w:r>
      <w:r w:rsidR="000B0BC6" w:rsidRPr="00402D7D">
        <w:rPr>
          <w:b/>
        </w:rPr>
        <w:t xml:space="preserve"> </w:t>
      </w:r>
      <w:r w:rsidR="000B0BC6" w:rsidRPr="00402D7D">
        <w:rPr>
          <w:b/>
          <w:bCs/>
        </w:rPr>
        <w:t>для муниципальных нужд</w:t>
      </w:r>
    </w:p>
    <w:p w:rsidR="000B0BC6" w:rsidRPr="00402D7D" w:rsidRDefault="000B0BC6" w:rsidP="000B0BC6">
      <w:pPr>
        <w:rPr>
          <w:b/>
          <w:spacing w:val="-6"/>
        </w:rPr>
      </w:pPr>
      <w:r w:rsidRPr="00402D7D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402D7D" w:rsidRDefault="00402D7D" w:rsidP="000B0BC6">
      <w:pPr>
        <w:ind w:firstLine="540"/>
        <w:jc w:val="both"/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02D7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402D7D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02D7D" w:rsidRPr="00402D7D" w:rsidRDefault="00402D7D" w:rsidP="000B0BC6">
      <w:pPr>
        <w:ind w:firstLine="540"/>
        <w:jc w:val="both"/>
        <w:rPr>
          <w:sz w:val="16"/>
          <w:szCs w:val="16"/>
        </w:rPr>
      </w:pPr>
    </w:p>
    <w:p w:rsidR="00402D7D" w:rsidRDefault="00402D7D" w:rsidP="00402D7D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402D7D">
        <w:rPr>
          <w:b/>
        </w:rPr>
        <w:t>ПОСТАНОВЛЯЕТ:</w:t>
      </w:r>
    </w:p>
    <w:p w:rsidR="00402D7D" w:rsidRPr="00402D7D" w:rsidRDefault="00402D7D" w:rsidP="00402D7D">
      <w:pPr>
        <w:jc w:val="center"/>
        <w:rPr>
          <w:b/>
          <w:sz w:val="16"/>
          <w:szCs w:val="16"/>
        </w:rPr>
      </w:pPr>
    </w:p>
    <w:p w:rsidR="000B0BC6" w:rsidRPr="0094305B" w:rsidRDefault="00402D7D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402D7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02D7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02D7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>
        <w:rPr>
          <w:rFonts w:ascii="Times New Roman" w:hAnsi="Times New Roman"/>
          <w:sz w:val="24"/>
          <w:szCs w:val="24"/>
        </w:rPr>
        <w:t>с</w:t>
      </w:r>
      <w:r w:rsidR="00E34484">
        <w:rPr>
          <w:rFonts w:ascii="Times New Roman" w:hAnsi="Times New Roman"/>
          <w:sz w:val="24"/>
          <w:szCs w:val="24"/>
        </w:rPr>
        <w:t>офинансирование федерального бюджета и о</w:t>
      </w:r>
      <w:r w:rsidR="0059109A" w:rsidRPr="0059109A">
        <w:rPr>
          <w:rFonts w:ascii="Times New Roman" w:hAnsi="Times New Roman"/>
          <w:sz w:val="24"/>
          <w:szCs w:val="24"/>
        </w:rPr>
        <w:t>бл</w:t>
      </w:r>
      <w:r w:rsidR="00E34484">
        <w:rPr>
          <w:rFonts w:ascii="Times New Roman" w:hAnsi="Times New Roman"/>
          <w:sz w:val="24"/>
          <w:szCs w:val="24"/>
        </w:rPr>
        <w:t>астного</w:t>
      </w:r>
      <w:r w:rsidR="0039297B">
        <w:rPr>
          <w:rFonts w:ascii="Times New Roman" w:hAnsi="Times New Roman"/>
          <w:sz w:val="24"/>
          <w:szCs w:val="24"/>
        </w:rPr>
        <w:t xml:space="preserve"> бюджет</w:t>
      </w:r>
      <w:r w:rsidR="00E34484">
        <w:rPr>
          <w:rFonts w:ascii="Times New Roman" w:hAnsi="Times New Roman"/>
          <w:sz w:val="24"/>
          <w:szCs w:val="24"/>
        </w:rPr>
        <w:t>а</w:t>
      </w:r>
      <w:r w:rsidR="0039297B">
        <w:rPr>
          <w:rFonts w:ascii="Times New Roman" w:hAnsi="Times New Roman"/>
          <w:sz w:val="24"/>
          <w:szCs w:val="24"/>
        </w:rPr>
        <w:t xml:space="preserve">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02D7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02D7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02D7D" w:rsidRDefault="00402D7D" w:rsidP="000B0BC6">
      <w:pPr>
        <w:jc w:val="both"/>
      </w:pPr>
    </w:p>
    <w:p w:rsidR="00402D7D" w:rsidRDefault="00402D7D" w:rsidP="000B0BC6">
      <w:pPr>
        <w:jc w:val="both"/>
      </w:pPr>
    </w:p>
    <w:p w:rsidR="00C112ED" w:rsidRPr="00A04D47" w:rsidRDefault="00402D7D" w:rsidP="00402D7D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02D7D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02D7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53ACE-B273-41E7-9570-FD9E0EBF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2D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71</cp:revision>
  <cp:lastPrinted>2020-04-01T06:21:00Z</cp:lastPrinted>
  <dcterms:created xsi:type="dcterms:W3CDTF">2015-07-22T09:10:00Z</dcterms:created>
  <dcterms:modified xsi:type="dcterms:W3CDTF">2020-04-01T06:26:00Z</dcterms:modified>
</cp:coreProperties>
</file>