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B7" w:rsidRDefault="003B79B7" w:rsidP="003B79B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79B7" w:rsidRPr="003B79B7" w:rsidRDefault="003B79B7" w:rsidP="003B7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79B7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3B79B7" w:rsidRPr="003B79B7" w:rsidRDefault="003B79B7" w:rsidP="003B7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B79B7" w:rsidRPr="003B79B7" w:rsidRDefault="003B79B7" w:rsidP="003B7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B79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79B7" w:rsidRPr="003B79B7" w:rsidRDefault="003B79B7" w:rsidP="003B7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</w:t>
      </w:r>
      <w:r w:rsidRPr="003B79B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B79B7">
        <w:rPr>
          <w:rFonts w:ascii="Times New Roman" w:hAnsi="Times New Roman" w:cs="Times New Roman"/>
          <w:sz w:val="24"/>
          <w:szCs w:val="24"/>
        </w:rPr>
        <w:t xml:space="preserve"> № 113</w:t>
      </w:r>
    </w:p>
    <w:p w:rsidR="003B79B7" w:rsidRDefault="003B79B7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79B7" w:rsidRDefault="003B79B7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20D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Об </w:t>
      </w:r>
      <w:r w:rsidR="00AC2BD3">
        <w:rPr>
          <w:rFonts w:ascii="Times New Roman" w:hAnsi="Times New Roman" w:cs="Times New Roman"/>
          <w:b/>
        </w:rPr>
        <w:t>установлени</w:t>
      </w:r>
      <w:r w:rsidR="000F520D">
        <w:rPr>
          <w:rFonts w:ascii="Times New Roman" w:hAnsi="Times New Roman" w:cs="Times New Roman"/>
          <w:b/>
        </w:rPr>
        <w:t>и</w:t>
      </w:r>
      <w:r w:rsidR="00C515FF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>муниципальн</w:t>
      </w:r>
      <w:r w:rsidR="00C515FF">
        <w:rPr>
          <w:rFonts w:ascii="Times New Roman" w:hAnsi="Times New Roman" w:cs="Times New Roman"/>
          <w:b/>
        </w:rPr>
        <w:t>ого</w:t>
      </w:r>
      <w:r w:rsidR="00865732">
        <w:rPr>
          <w:rFonts w:ascii="Times New Roman" w:hAnsi="Times New Roman" w:cs="Times New Roman"/>
          <w:b/>
        </w:rPr>
        <w:t xml:space="preserve"> </w:t>
      </w:r>
      <w:r w:rsidR="00AC2BD3">
        <w:rPr>
          <w:rFonts w:ascii="Times New Roman" w:hAnsi="Times New Roman" w:cs="Times New Roman"/>
          <w:b/>
        </w:rPr>
        <w:t>м</w:t>
      </w:r>
      <w:r w:rsidRPr="00541062">
        <w:rPr>
          <w:rFonts w:ascii="Times New Roman" w:hAnsi="Times New Roman" w:cs="Times New Roman"/>
          <w:b/>
        </w:rPr>
        <w:t>аршрут</w:t>
      </w:r>
      <w:r w:rsidR="00C515FF">
        <w:rPr>
          <w:rFonts w:ascii="Times New Roman" w:hAnsi="Times New Roman" w:cs="Times New Roman"/>
          <w:b/>
        </w:rPr>
        <w:t>а</w:t>
      </w:r>
      <w:r w:rsidR="00AC2BD3">
        <w:rPr>
          <w:rFonts w:ascii="Times New Roman" w:hAnsi="Times New Roman" w:cs="Times New Roman"/>
          <w:b/>
        </w:rPr>
        <w:t xml:space="preserve"> </w:t>
      </w:r>
    </w:p>
    <w:p w:rsidR="009E56CD" w:rsidRPr="00541062" w:rsidRDefault="00AC2BD3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регулярных перевозок</w:t>
      </w:r>
      <w:r w:rsidR="00C515FF">
        <w:rPr>
          <w:rFonts w:ascii="Times New Roman" w:hAnsi="Times New Roman" w:cs="Times New Roman"/>
          <w:b/>
        </w:rPr>
        <w:t xml:space="preserve"> по нерегулируемым тарифам</w:t>
      </w:r>
    </w:p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865732" w:rsidP="0086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3B79B7">
        <w:rPr>
          <w:rFonts w:ascii="Times New Roman" w:eastAsia="Times New Roman" w:hAnsi="Times New Roman" w:cs="Times New Roman"/>
          <w:sz w:val="24"/>
          <w:szCs w:val="24"/>
        </w:rPr>
        <w:t>ом от 13.07.2015 года № 220-ФЗ «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3B79B7">
        <w:rPr>
          <w:rFonts w:ascii="Times New Roman" w:eastAsia="Times New Roman" w:hAnsi="Times New Roman" w:cs="Times New Roman"/>
          <w:sz w:val="24"/>
          <w:szCs w:val="24"/>
        </w:rPr>
        <w:t>ом от 06.10.2003 года № 131-ФЗ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E0315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</w:t>
      </w:r>
      <w:r w:rsidRPr="00B60B01">
        <w:rPr>
          <w:rFonts w:ascii="Times New Roman" w:eastAsia="Times New Roman" w:hAnsi="Times New Roman" w:cs="Times New Roman"/>
          <w:sz w:val="24"/>
          <w:szCs w:val="24"/>
        </w:rPr>
        <w:t xml:space="preserve">от 24.03.2016 года № </w:t>
      </w:r>
      <w:r>
        <w:rPr>
          <w:rFonts w:ascii="Times New Roman" w:eastAsia="Times New Roman" w:hAnsi="Times New Roman" w:cs="Times New Roman"/>
          <w:sz w:val="24"/>
          <w:szCs w:val="24"/>
        </w:rPr>
        <w:t>89 «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в границах двух и более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области»</w:t>
      </w:r>
      <w:r w:rsidR="000F520D">
        <w:rPr>
          <w:rFonts w:ascii="Times New Roman" w:hAnsi="Times New Roman" w:cs="Times New Roman"/>
          <w:sz w:val="24"/>
          <w:szCs w:val="24"/>
        </w:rPr>
        <w:t xml:space="preserve">, </w:t>
      </w:r>
      <w:r w:rsidR="00E0315E">
        <w:rPr>
          <w:rFonts w:ascii="Times New Roman" w:hAnsi="Times New Roman" w:cs="Times New Roman"/>
          <w:sz w:val="24"/>
          <w:szCs w:val="24"/>
        </w:rPr>
        <w:t>п</w:t>
      </w:r>
      <w:r w:rsidR="000F520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29.03.2016 года № 73 «Об определении уполномоченного исполнительного органа на осуществление функций по организации регулярных перевозок», </w:t>
      </w:r>
      <w:r w:rsidR="00E0315E">
        <w:rPr>
          <w:rFonts w:ascii="Times New Roman" w:hAnsi="Times New Roman" w:cs="Times New Roman"/>
          <w:sz w:val="24"/>
          <w:szCs w:val="24"/>
        </w:rPr>
        <w:t>п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</w:t>
      </w:r>
      <w:r w:rsidR="000F520D">
        <w:rPr>
          <w:rFonts w:ascii="Times New Roman" w:hAnsi="Times New Roman" w:cs="Times New Roman"/>
          <w:sz w:val="24"/>
          <w:szCs w:val="24"/>
        </w:rPr>
        <w:t>29</w:t>
      </w:r>
      <w:r w:rsidR="000F520D" w:rsidRPr="000F520D">
        <w:rPr>
          <w:rFonts w:ascii="Times New Roman" w:hAnsi="Times New Roman" w:cs="Times New Roman"/>
          <w:sz w:val="24"/>
          <w:szCs w:val="24"/>
        </w:rPr>
        <w:t>.0</w:t>
      </w:r>
      <w:r w:rsidR="000F520D">
        <w:rPr>
          <w:rFonts w:ascii="Times New Roman" w:hAnsi="Times New Roman" w:cs="Times New Roman"/>
          <w:sz w:val="24"/>
          <w:szCs w:val="24"/>
        </w:rPr>
        <w:t>3</w:t>
      </w:r>
      <w:r w:rsidR="000F520D" w:rsidRPr="000F520D">
        <w:rPr>
          <w:rFonts w:ascii="Times New Roman" w:hAnsi="Times New Roman" w:cs="Times New Roman"/>
          <w:sz w:val="24"/>
          <w:szCs w:val="24"/>
        </w:rPr>
        <w:t>.2016 года № 7</w:t>
      </w:r>
      <w:r w:rsidR="000F520D">
        <w:rPr>
          <w:rFonts w:ascii="Times New Roman" w:hAnsi="Times New Roman" w:cs="Times New Roman"/>
          <w:sz w:val="24"/>
          <w:szCs w:val="24"/>
        </w:rPr>
        <w:t>5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 «Об </w:t>
      </w:r>
      <w:r w:rsidR="000F520D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0F520D" w:rsidRPr="000F520D">
        <w:rPr>
          <w:rFonts w:ascii="Times New Roman" w:hAnsi="Times New Roman" w:cs="Times New Roman"/>
          <w:sz w:val="24"/>
          <w:szCs w:val="24"/>
        </w:rPr>
        <w:t>установления, изменения и отмены муниципальных маршрутов регулярных перевозок в границах двух и более поселений Старицкого района Тверской области»,</w:t>
      </w:r>
    </w:p>
    <w:p w:rsidR="005520C9" w:rsidRPr="005520C9" w:rsidRDefault="003B79B7" w:rsidP="003B79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30401" w:rsidRDefault="003B79B7" w:rsidP="003B79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DA7">
        <w:rPr>
          <w:rFonts w:ascii="Times New Roman" w:hAnsi="Times New Roman" w:cs="Times New Roman"/>
          <w:sz w:val="24"/>
          <w:szCs w:val="24"/>
        </w:rPr>
        <w:t>1.</w:t>
      </w:r>
      <w:r w:rsidR="00532E16">
        <w:rPr>
          <w:rFonts w:ascii="Times New Roman" w:hAnsi="Times New Roman" w:cs="Times New Roman"/>
          <w:sz w:val="24"/>
          <w:szCs w:val="24"/>
        </w:rPr>
        <w:t xml:space="preserve"> </w:t>
      </w:r>
      <w:r w:rsidR="00BF1E57">
        <w:rPr>
          <w:rFonts w:ascii="Times New Roman" w:hAnsi="Times New Roman" w:cs="Times New Roman"/>
          <w:sz w:val="24"/>
          <w:szCs w:val="24"/>
        </w:rPr>
        <w:t>У</w:t>
      </w:r>
      <w:r w:rsidR="00865732" w:rsidRPr="00865732">
        <w:rPr>
          <w:rFonts w:ascii="Times New Roman" w:hAnsi="Times New Roman" w:cs="Times New Roman"/>
          <w:sz w:val="24"/>
          <w:szCs w:val="24"/>
        </w:rPr>
        <w:t>станов</w:t>
      </w:r>
      <w:r w:rsidR="00BF1E57">
        <w:rPr>
          <w:rFonts w:ascii="Times New Roman" w:hAnsi="Times New Roman" w:cs="Times New Roman"/>
          <w:sz w:val="24"/>
          <w:szCs w:val="24"/>
        </w:rPr>
        <w:t>ить</w:t>
      </w:r>
      <w:r w:rsidR="00865732">
        <w:rPr>
          <w:rFonts w:ascii="Times New Roman" w:hAnsi="Times New Roman" w:cs="Times New Roman"/>
          <w:sz w:val="24"/>
          <w:szCs w:val="24"/>
        </w:rPr>
        <w:t xml:space="preserve"> </w:t>
      </w:r>
      <w:r w:rsidR="00865732" w:rsidRPr="00865732">
        <w:rPr>
          <w:rFonts w:ascii="Times New Roman" w:hAnsi="Times New Roman" w:cs="Times New Roman"/>
          <w:sz w:val="24"/>
          <w:szCs w:val="24"/>
        </w:rPr>
        <w:t>муниципальны</w:t>
      </w:r>
      <w:r w:rsidR="008147B9">
        <w:rPr>
          <w:rFonts w:ascii="Times New Roman" w:hAnsi="Times New Roman" w:cs="Times New Roman"/>
          <w:sz w:val="24"/>
          <w:szCs w:val="24"/>
        </w:rPr>
        <w:t>й</w:t>
      </w:r>
      <w:r w:rsidR="00865732" w:rsidRPr="00865732">
        <w:rPr>
          <w:rFonts w:ascii="Times New Roman" w:hAnsi="Times New Roman" w:cs="Times New Roman"/>
          <w:sz w:val="24"/>
          <w:szCs w:val="24"/>
        </w:rPr>
        <w:t xml:space="preserve"> маршрут регулярных перевозок</w:t>
      </w:r>
      <w:r w:rsidR="008147B9">
        <w:rPr>
          <w:rFonts w:ascii="Times New Roman" w:hAnsi="Times New Roman" w:cs="Times New Roman"/>
          <w:sz w:val="24"/>
          <w:szCs w:val="24"/>
        </w:rPr>
        <w:t xml:space="preserve"> пассажиров и багажа </w:t>
      </w:r>
      <w:r w:rsidR="00AD3432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r w:rsidR="00865732" w:rsidRPr="00865732">
        <w:rPr>
          <w:rFonts w:ascii="Times New Roman" w:hAnsi="Times New Roman" w:cs="Times New Roman"/>
          <w:sz w:val="24"/>
          <w:szCs w:val="24"/>
        </w:rPr>
        <w:t>в границах двух</w:t>
      </w:r>
      <w:r w:rsidR="00865732">
        <w:rPr>
          <w:rFonts w:ascii="Times New Roman" w:hAnsi="Times New Roman" w:cs="Times New Roman"/>
          <w:sz w:val="24"/>
          <w:szCs w:val="24"/>
        </w:rPr>
        <w:t xml:space="preserve"> </w:t>
      </w:r>
      <w:r w:rsidR="00865732" w:rsidRPr="00865732">
        <w:rPr>
          <w:rFonts w:ascii="Times New Roman" w:hAnsi="Times New Roman" w:cs="Times New Roman"/>
          <w:sz w:val="24"/>
          <w:szCs w:val="24"/>
        </w:rPr>
        <w:t>и более поселений Старицкого района Тверской области</w:t>
      </w:r>
      <w:r w:rsidR="00532E16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F675EF">
        <w:rPr>
          <w:rFonts w:ascii="Times New Roman" w:hAnsi="Times New Roman" w:cs="Times New Roman"/>
          <w:sz w:val="24"/>
          <w:szCs w:val="24"/>
        </w:rPr>
        <w:t xml:space="preserve"> (далее – маршрут)</w:t>
      </w:r>
      <w:r w:rsidR="00BF1E57">
        <w:rPr>
          <w:rFonts w:ascii="Times New Roman" w:hAnsi="Times New Roman" w:cs="Times New Roman"/>
          <w:sz w:val="24"/>
          <w:szCs w:val="24"/>
        </w:rPr>
        <w:t>:</w:t>
      </w:r>
    </w:p>
    <w:p w:rsidR="00BF1E57" w:rsidRDefault="003B79B7" w:rsidP="003B79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E57">
        <w:rPr>
          <w:rFonts w:ascii="Times New Roman" w:hAnsi="Times New Roman" w:cs="Times New Roman"/>
          <w:sz w:val="24"/>
          <w:szCs w:val="24"/>
        </w:rPr>
        <w:t xml:space="preserve">- № </w:t>
      </w:r>
      <w:r w:rsidR="006356EB">
        <w:rPr>
          <w:rFonts w:ascii="Times New Roman" w:hAnsi="Times New Roman" w:cs="Times New Roman"/>
          <w:sz w:val="24"/>
          <w:szCs w:val="24"/>
        </w:rPr>
        <w:t>119</w:t>
      </w:r>
      <w:r w:rsidR="00BF1E57">
        <w:rPr>
          <w:rFonts w:ascii="Times New Roman" w:hAnsi="Times New Roman" w:cs="Times New Roman"/>
          <w:sz w:val="24"/>
          <w:szCs w:val="24"/>
        </w:rPr>
        <w:t xml:space="preserve"> «Старица</w:t>
      </w:r>
      <w:r w:rsidR="006356EB">
        <w:rPr>
          <w:rFonts w:ascii="Times New Roman" w:hAnsi="Times New Roman" w:cs="Times New Roman"/>
          <w:sz w:val="24"/>
          <w:szCs w:val="24"/>
        </w:rPr>
        <w:t xml:space="preserve"> (маг.</w:t>
      </w:r>
      <w:r w:rsidR="00682D4A">
        <w:rPr>
          <w:rFonts w:ascii="Times New Roman" w:hAnsi="Times New Roman" w:cs="Times New Roman"/>
          <w:sz w:val="24"/>
          <w:szCs w:val="24"/>
        </w:rPr>
        <w:t xml:space="preserve"> «</w:t>
      </w:r>
      <w:r w:rsidR="006356EB">
        <w:rPr>
          <w:rFonts w:ascii="Times New Roman" w:hAnsi="Times New Roman" w:cs="Times New Roman"/>
          <w:sz w:val="24"/>
          <w:szCs w:val="24"/>
        </w:rPr>
        <w:t xml:space="preserve">Универсал») - </w:t>
      </w:r>
      <w:r w:rsidR="00532E16" w:rsidRPr="00532E16">
        <w:rPr>
          <w:rFonts w:ascii="Times New Roman" w:hAnsi="Times New Roman" w:cs="Times New Roman"/>
          <w:sz w:val="24"/>
          <w:szCs w:val="24"/>
        </w:rPr>
        <w:t>ст. Старица</w:t>
      </w:r>
      <w:r w:rsidR="00BF1E57">
        <w:rPr>
          <w:rFonts w:ascii="Times New Roman" w:hAnsi="Times New Roman" w:cs="Times New Roman"/>
          <w:sz w:val="24"/>
          <w:szCs w:val="24"/>
        </w:rPr>
        <w:t>»</w:t>
      </w:r>
      <w:r w:rsidR="00532E16">
        <w:rPr>
          <w:rFonts w:ascii="Times New Roman" w:hAnsi="Times New Roman" w:cs="Times New Roman"/>
          <w:sz w:val="24"/>
          <w:szCs w:val="24"/>
        </w:rPr>
        <w:t>, протяженность в прямом направлении – 19,4</w:t>
      </w:r>
      <w:r w:rsidR="00337DFD">
        <w:rPr>
          <w:rFonts w:ascii="Times New Roman" w:hAnsi="Times New Roman" w:cs="Times New Roman"/>
          <w:sz w:val="24"/>
          <w:szCs w:val="24"/>
        </w:rPr>
        <w:t xml:space="preserve">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E16">
        <w:rPr>
          <w:rFonts w:ascii="Times New Roman" w:hAnsi="Times New Roman" w:cs="Times New Roman"/>
          <w:sz w:val="24"/>
          <w:szCs w:val="24"/>
        </w:rPr>
        <w:t>в обратном направлении – 16,3 км.</w:t>
      </w:r>
    </w:p>
    <w:p w:rsidR="00532E16" w:rsidRDefault="003B79B7" w:rsidP="003B79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2E16">
        <w:rPr>
          <w:rFonts w:ascii="Times New Roman" w:hAnsi="Times New Roman" w:cs="Times New Roman"/>
          <w:sz w:val="24"/>
          <w:szCs w:val="24"/>
        </w:rPr>
        <w:t xml:space="preserve">2. Маршрут считать установленным со дня включения сведений о данном маршруте в </w:t>
      </w:r>
      <w:r w:rsidR="00532E16" w:rsidRPr="00532E16">
        <w:rPr>
          <w:rFonts w:ascii="Times New Roman" w:hAnsi="Times New Roman" w:cs="Times New Roman"/>
          <w:sz w:val="24"/>
          <w:szCs w:val="24"/>
        </w:rPr>
        <w:t>Реестр</w:t>
      </w:r>
      <w:r w:rsidR="00532E16">
        <w:rPr>
          <w:rFonts w:ascii="Times New Roman" w:hAnsi="Times New Roman" w:cs="Times New Roman"/>
          <w:sz w:val="24"/>
          <w:szCs w:val="24"/>
        </w:rPr>
        <w:t xml:space="preserve"> </w:t>
      </w:r>
      <w:r w:rsidR="00532E16" w:rsidRPr="00532E16">
        <w:rPr>
          <w:rFonts w:ascii="Times New Roman" w:hAnsi="Times New Roman" w:cs="Times New Roman"/>
          <w:sz w:val="24"/>
          <w:szCs w:val="24"/>
        </w:rPr>
        <w:t>муниципальных маршрутов регулярных перевозок по нерегулируемым тарифам в границах двух и более поселений</w:t>
      </w:r>
      <w:r w:rsidR="00532E16">
        <w:rPr>
          <w:rFonts w:ascii="Times New Roman" w:hAnsi="Times New Roman" w:cs="Times New Roman"/>
          <w:sz w:val="24"/>
          <w:szCs w:val="24"/>
        </w:rPr>
        <w:t xml:space="preserve"> </w:t>
      </w:r>
      <w:r w:rsidR="00532E16" w:rsidRPr="00532E16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532E16">
        <w:rPr>
          <w:rFonts w:ascii="Times New Roman" w:hAnsi="Times New Roman" w:cs="Times New Roman"/>
          <w:sz w:val="24"/>
          <w:szCs w:val="24"/>
        </w:rPr>
        <w:t>.</w:t>
      </w:r>
    </w:p>
    <w:p w:rsidR="003B79B7" w:rsidRDefault="003B79B7" w:rsidP="003B79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75EF">
        <w:rPr>
          <w:rFonts w:ascii="Times New Roman" w:hAnsi="Times New Roman" w:cs="Times New Roman"/>
          <w:sz w:val="24"/>
          <w:szCs w:val="24"/>
        </w:rPr>
        <w:t>3</w:t>
      </w:r>
      <w:r w:rsidR="00D34360">
        <w:rPr>
          <w:rFonts w:ascii="Times New Roman" w:hAnsi="Times New Roman" w:cs="Times New Roman"/>
          <w:sz w:val="24"/>
          <w:szCs w:val="24"/>
        </w:rPr>
        <w:t>. Движение на установленн</w:t>
      </w:r>
      <w:r w:rsidR="00532E16">
        <w:rPr>
          <w:rFonts w:ascii="Times New Roman" w:hAnsi="Times New Roman" w:cs="Times New Roman"/>
          <w:sz w:val="24"/>
          <w:szCs w:val="24"/>
        </w:rPr>
        <w:t>ом</w:t>
      </w:r>
      <w:r w:rsidR="00D34360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532E16">
        <w:rPr>
          <w:rFonts w:ascii="Times New Roman" w:hAnsi="Times New Roman" w:cs="Times New Roman"/>
          <w:sz w:val="24"/>
          <w:szCs w:val="24"/>
        </w:rPr>
        <w:t>е</w:t>
      </w:r>
      <w:r w:rsidR="00D34360">
        <w:rPr>
          <w:rFonts w:ascii="Times New Roman" w:hAnsi="Times New Roman" w:cs="Times New Roman"/>
          <w:sz w:val="24"/>
          <w:szCs w:val="24"/>
        </w:rPr>
        <w:t xml:space="preserve"> организовать согласно утвержденному в установленном порядке Сводному расписанию движения автобусов пригородного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9B7" w:rsidRPr="000D740D" w:rsidRDefault="003B79B7" w:rsidP="003B79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40D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Капитонова А.Ю.         </w:t>
      </w:r>
    </w:p>
    <w:p w:rsidR="003B79B7" w:rsidRDefault="003B79B7" w:rsidP="003B79B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40D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40D">
        <w:rPr>
          <w:rFonts w:ascii="Times New Roman" w:hAnsi="Times New Roman" w:cs="Times New Roman"/>
          <w:sz w:val="24"/>
          <w:szCs w:val="24"/>
        </w:rPr>
        <w:t>остановление вступае</w:t>
      </w:r>
      <w:r>
        <w:rPr>
          <w:rFonts w:ascii="Times New Roman" w:hAnsi="Times New Roman" w:cs="Times New Roman"/>
          <w:sz w:val="24"/>
          <w:szCs w:val="24"/>
        </w:rPr>
        <w:t xml:space="preserve">т в силу со дня подписания </w:t>
      </w:r>
      <w:r w:rsidRPr="000D740D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3B79B7" w:rsidRDefault="003B79B7" w:rsidP="003B79B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B79B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79B7" w:rsidRDefault="003B79B7" w:rsidP="003B79B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360" w:rsidRDefault="003B79B7" w:rsidP="003B79B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С.Ю. Журавлев</w:t>
      </w:r>
      <w:bookmarkStart w:id="0" w:name="_GoBack"/>
      <w:bookmarkEnd w:id="0"/>
      <w:r w:rsidR="00D34360">
        <w:rPr>
          <w:rFonts w:ascii="Times New Roman" w:hAnsi="Times New Roman" w:cs="Times New Roman"/>
          <w:sz w:val="24"/>
          <w:szCs w:val="24"/>
        </w:rPr>
        <w:t>.</w:t>
      </w:r>
    </w:p>
    <w:p w:rsidR="00750F16" w:rsidRDefault="00750F16" w:rsidP="007A2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F16" w:rsidSect="003B79B7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8BE"/>
    <w:rsid w:val="00030401"/>
    <w:rsid w:val="0003649C"/>
    <w:rsid w:val="000657A6"/>
    <w:rsid w:val="00074894"/>
    <w:rsid w:val="00095C65"/>
    <w:rsid w:val="000A3EDA"/>
    <w:rsid w:val="000A7FFA"/>
    <w:rsid w:val="000D2E1A"/>
    <w:rsid w:val="000D740D"/>
    <w:rsid w:val="000F520D"/>
    <w:rsid w:val="00112ADF"/>
    <w:rsid w:val="00176F32"/>
    <w:rsid w:val="0019751C"/>
    <w:rsid w:val="001E4CD8"/>
    <w:rsid w:val="001E6D73"/>
    <w:rsid w:val="001F638A"/>
    <w:rsid w:val="00203F5B"/>
    <w:rsid w:val="002376EE"/>
    <w:rsid w:val="00262086"/>
    <w:rsid w:val="00266B45"/>
    <w:rsid w:val="002F4ADA"/>
    <w:rsid w:val="002F76A0"/>
    <w:rsid w:val="0030030F"/>
    <w:rsid w:val="00327BA1"/>
    <w:rsid w:val="00337DFD"/>
    <w:rsid w:val="003460D0"/>
    <w:rsid w:val="00355C62"/>
    <w:rsid w:val="0036269F"/>
    <w:rsid w:val="00370FD9"/>
    <w:rsid w:val="003710D9"/>
    <w:rsid w:val="0037760F"/>
    <w:rsid w:val="00394387"/>
    <w:rsid w:val="003B79B7"/>
    <w:rsid w:val="003C23EB"/>
    <w:rsid w:val="003C3867"/>
    <w:rsid w:val="003E6F30"/>
    <w:rsid w:val="00400A5F"/>
    <w:rsid w:val="00402D01"/>
    <w:rsid w:val="00405D32"/>
    <w:rsid w:val="0042541B"/>
    <w:rsid w:val="00435468"/>
    <w:rsid w:val="0044056E"/>
    <w:rsid w:val="004512BD"/>
    <w:rsid w:val="00456138"/>
    <w:rsid w:val="004E2E27"/>
    <w:rsid w:val="00505B5F"/>
    <w:rsid w:val="00510D71"/>
    <w:rsid w:val="00513602"/>
    <w:rsid w:val="005302C5"/>
    <w:rsid w:val="00532E16"/>
    <w:rsid w:val="00534290"/>
    <w:rsid w:val="00540F98"/>
    <w:rsid w:val="00541062"/>
    <w:rsid w:val="005520C9"/>
    <w:rsid w:val="00564128"/>
    <w:rsid w:val="005B6A9D"/>
    <w:rsid w:val="005D19B5"/>
    <w:rsid w:val="00607FE3"/>
    <w:rsid w:val="00622129"/>
    <w:rsid w:val="00626882"/>
    <w:rsid w:val="0063292D"/>
    <w:rsid w:val="00634406"/>
    <w:rsid w:val="006356EB"/>
    <w:rsid w:val="006758C3"/>
    <w:rsid w:val="00682D4A"/>
    <w:rsid w:val="006A33CB"/>
    <w:rsid w:val="006A4339"/>
    <w:rsid w:val="006D771A"/>
    <w:rsid w:val="006E5984"/>
    <w:rsid w:val="0070045C"/>
    <w:rsid w:val="00724492"/>
    <w:rsid w:val="00725309"/>
    <w:rsid w:val="00726E6B"/>
    <w:rsid w:val="0073048F"/>
    <w:rsid w:val="00731054"/>
    <w:rsid w:val="00743449"/>
    <w:rsid w:val="00750216"/>
    <w:rsid w:val="00750DA7"/>
    <w:rsid w:val="00750F16"/>
    <w:rsid w:val="00784F1C"/>
    <w:rsid w:val="007A2D5E"/>
    <w:rsid w:val="007E6817"/>
    <w:rsid w:val="00806F34"/>
    <w:rsid w:val="008147B9"/>
    <w:rsid w:val="00865732"/>
    <w:rsid w:val="00876A2F"/>
    <w:rsid w:val="00886AD3"/>
    <w:rsid w:val="008B0AF8"/>
    <w:rsid w:val="00911787"/>
    <w:rsid w:val="00927B7D"/>
    <w:rsid w:val="009447B6"/>
    <w:rsid w:val="0095066D"/>
    <w:rsid w:val="00954D7C"/>
    <w:rsid w:val="009726DC"/>
    <w:rsid w:val="009728B2"/>
    <w:rsid w:val="009A5259"/>
    <w:rsid w:val="009B639C"/>
    <w:rsid w:val="009E56CD"/>
    <w:rsid w:val="009E79CC"/>
    <w:rsid w:val="009F4FC9"/>
    <w:rsid w:val="00A30EC6"/>
    <w:rsid w:val="00A426D6"/>
    <w:rsid w:val="00A80692"/>
    <w:rsid w:val="00A94A1C"/>
    <w:rsid w:val="00AC2BD3"/>
    <w:rsid w:val="00AD3432"/>
    <w:rsid w:val="00AE0622"/>
    <w:rsid w:val="00B204C1"/>
    <w:rsid w:val="00B613DA"/>
    <w:rsid w:val="00B646C3"/>
    <w:rsid w:val="00BB29FA"/>
    <w:rsid w:val="00BB57F0"/>
    <w:rsid w:val="00BD7C7A"/>
    <w:rsid w:val="00BE5008"/>
    <w:rsid w:val="00BF1E57"/>
    <w:rsid w:val="00BF3AFA"/>
    <w:rsid w:val="00C04C93"/>
    <w:rsid w:val="00C515FF"/>
    <w:rsid w:val="00C567DF"/>
    <w:rsid w:val="00C60076"/>
    <w:rsid w:val="00C73B36"/>
    <w:rsid w:val="00C93909"/>
    <w:rsid w:val="00D07F3F"/>
    <w:rsid w:val="00D34360"/>
    <w:rsid w:val="00D34E6B"/>
    <w:rsid w:val="00D35BCF"/>
    <w:rsid w:val="00D376B9"/>
    <w:rsid w:val="00D400CA"/>
    <w:rsid w:val="00D466FE"/>
    <w:rsid w:val="00D54E81"/>
    <w:rsid w:val="00D67EA8"/>
    <w:rsid w:val="00D716AF"/>
    <w:rsid w:val="00D86C1C"/>
    <w:rsid w:val="00DA08CD"/>
    <w:rsid w:val="00DB2D6A"/>
    <w:rsid w:val="00DC1E0D"/>
    <w:rsid w:val="00E0315E"/>
    <w:rsid w:val="00E132BB"/>
    <w:rsid w:val="00E332E4"/>
    <w:rsid w:val="00E37B92"/>
    <w:rsid w:val="00E51CB9"/>
    <w:rsid w:val="00E563FB"/>
    <w:rsid w:val="00E96AD5"/>
    <w:rsid w:val="00EC51CA"/>
    <w:rsid w:val="00EE3B4C"/>
    <w:rsid w:val="00F42D9D"/>
    <w:rsid w:val="00F43673"/>
    <w:rsid w:val="00F675EF"/>
    <w:rsid w:val="00F71AC1"/>
    <w:rsid w:val="00FA3D66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544D-C78C-46E2-8A92-8DB5CE7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5D01-8E63-4459-986A-840317F7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116</cp:revision>
  <cp:lastPrinted>2020-03-12T07:29:00Z</cp:lastPrinted>
  <dcterms:created xsi:type="dcterms:W3CDTF">2014-02-19T12:13:00Z</dcterms:created>
  <dcterms:modified xsi:type="dcterms:W3CDTF">2020-03-12T07:30:00Z</dcterms:modified>
</cp:coreProperties>
</file>