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68" w:rsidRDefault="00112B68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30F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112B68" w:rsidRDefault="00112B68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Старицкого района </w:t>
      </w:r>
    </w:p>
    <w:p w:rsidR="00112B68" w:rsidRDefault="00112B68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от</w:t>
      </w:r>
      <w:r w:rsidR="002470AF">
        <w:rPr>
          <w:rFonts w:ascii="Times New Roman" w:hAnsi="Times New Roman" w:cs="Times New Roman"/>
          <w:sz w:val="24"/>
          <w:szCs w:val="24"/>
        </w:rPr>
        <w:t xml:space="preserve"> 09.08</w:t>
      </w:r>
      <w:r>
        <w:rPr>
          <w:rFonts w:ascii="Times New Roman" w:hAnsi="Times New Roman" w:cs="Times New Roman"/>
          <w:sz w:val="24"/>
          <w:szCs w:val="24"/>
        </w:rPr>
        <w:t>.2019г.  №</w:t>
      </w:r>
      <w:r w:rsidR="002470AF"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AC4" w:rsidRDefault="00DC2AC4" w:rsidP="00F33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B68" w:rsidRPr="00527C40" w:rsidRDefault="00112B68" w:rsidP="00F33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C40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(дорожная карта)</w:t>
      </w:r>
    </w:p>
    <w:p w:rsidR="00112B68" w:rsidRPr="00527C40" w:rsidRDefault="00112B68" w:rsidP="00F33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C40">
        <w:rPr>
          <w:rFonts w:ascii="Times New Roman" w:hAnsi="Times New Roman" w:cs="Times New Roman"/>
          <w:b/>
          <w:bCs/>
          <w:sz w:val="28"/>
          <w:szCs w:val="28"/>
        </w:rPr>
        <w:t>по реализации на территории МО «Старицкий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112B68" w:rsidRPr="00527C40" w:rsidRDefault="00DC2AC4" w:rsidP="00F336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национального проекта «</w:t>
      </w:r>
      <w:r w:rsidR="00112B68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07784">
        <w:rPr>
          <w:rFonts w:ascii="Times New Roman" w:hAnsi="Times New Roman" w:cs="Times New Roman"/>
          <w:b/>
          <w:bCs/>
          <w:sz w:val="28"/>
          <w:szCs w:val="28"/>
        </w:rPr>
        <w:t xml:space="preserve"> на 2019 год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51"/>
        <w:gridCol w:w="4252"/>
        <w:gridCol w:w="1418"/>
        <w:gridCol w:w="1134"/>
        <w:gridCol w:w="2693"/>
      </w:tblGrid>
      <w:tr w:rsidR="00112B68" w:rsidRPr="00B7392D">
        <w:tc>
          <w:tcPr>
            <w:tcW w:w="562" w:type="dxa"/>
          </w:tcPr>
          <w:p w:rsidR="00112B68" w:rsidRPr="00B7392D" w:rsidRDefault="00112B68" w:rsidP="00B7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51" w:type="dxa"/>
          </w:tcPr>
          <w:p w:rsidR="00112B68" w:rsidRPr="00B7392D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112B68" w:rsidRPr="00B7392D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D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8" w:type="dxa"/>
          </w:tcPr>
          <w:p w:rsidR="00112B68" w:rsidRPr="00B7392D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134" w:type="dxa"/>
          </w:tcPr>
          <w:p w:rsidR="00112B68" w:rsidRPr="00B7392D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112B68" w:rsidRPr="00B7392D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12B68" w:rsidRPr="00B7392D">
        <w:trPr>
          <w:trHeight w:val="278"/>
        </w:trPr>
        <w:tc>
          <w:tcPr>
            <w:tcW w:w="15310" w:type="dxa"/>
            <w:gridSpan w:val="6"/>
          </w:tcPr>
          <w:p w:rsidR="00112B68" w:rsidRPr="00252AAF" w:rsidRDefault="00307784" w:rsidP="005315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РП Обеспечение качественно нового уровня развития инфраструктуры («Культурная среда»)</w:t>
            </w:r>
          </w:p>
        </w:tc>
      </w:tr>
      <w:tr w:rsidR="00112B68" w:rsidRPr="00307784" w:rsidTr="00307784">
        <w:trPr>
          <w:trHeight w:val="3789"/>
        </w:trPr>
        <w:tc>
          <w:tcPr>
            <w:tcW w:w="562" w:type="dxa"/>
          </w:tcPr>
          <w:p w:rsidR="00112B68" w:rsidRPr="00307784" w:rsidRDefault="00112B68" w:rsidP="00B7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112B68" w:rsidRPr="00252AAF" w:rsidRDefault="00112B68" w:rsidP="00307784">
            <w:pPr>
              <w:numPr>
                <w:ilvl w:val="1"/>
                <w:numId w:val="2"/>
              </w:numPr>
              <w:tabs>
                <w:tab w:val="clear" w:pos="390"/>
                <w:tab w:val="num" w:pos="0"/>
              </w:tabs>
              <w:spacing w:after="0" w:line="240" w:lineRule="auto"/>
              <w:ind w:left="0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культурно-досуговыми учреждениями.</w:t>
            </w:r>
          </w:p>
          <w:p w:rsidR="00112B68" w:rsidRPr="00252AAF" w:rsidRDefault="00112B68" w:rsidP="00307784">
            <w:pPr>
              <w:numPr>
                <w:ilvl w:val="1"/>
                <w:numId w:val="2"/>
              </w:numPr>
              <w:tabs>
                <w:tab w:val="clear" w:pos="390"/>
                <w:tab w:val="num" w:pos="0"/>
              </w:tabs>
              <w:spacing w:after="0" w:line="240" w:lineRule="auto"/>
              <w:ind w:left="0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 населения</w:t>
            </w:r>
            <w:proofErr w:type="gramEnd"/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к занятиям в клубных формированиях.</w:t>
            </w:r>
          </w:p>
          <w:p w:rsidR="00112B68" w:rsidRPr="00252AAF" w:rsidRDefault="00112B68" w:rsidP="00307784">
            <w:pPr>
              <w:numPr>
                <w:ilvl w:val="1"/>
                <w:numId w:val="2"/>
              </w:numPr>
              <w:tabs>
                <w:tab w:val="clear" w:pos="390"/>
                <w:tab w:val="num" w:pos="0"/>
              </w:tabs>
              <w:spacing w:after="0" w:line="240" w:lineRule="auto"/>
              <w:ind w:left="0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 в рамках гастрольной деятельности.</w:t>
            </w:r>
          </w:p>
          <w:p w:rsidR="00112B68" w:rsidRPr="00252AAF" w:rsidRDefault="00112B68" w:rsidP="00307784">
            <w:pPr>
              <w:numPr>
                <w:ilvl w:val="1"/>
                <w:numId w:val="2"/>
              </w:numPr>
              <w:tabs>
                <w:tab w:val="clear" w:pos="390"/>
                <w:tab w:val="num" w:pos="0"/>
              </w:tabs>
              <w:spacing w:after="0" w:line="240" w:lineRule="auto"/>
              <w:ind w:left="0" w:firstLine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культурно-</w:t>
            </w:r>
            <w:proofErr w:type="gramStart"/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просветительских  мероприятий</w:t>
            </w:r>
            <w:proofErr w:type="gramEnd"/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общедоступными (публичными) библиотеками.</w:t>
            </w:r>
          </w:p>
          <w:p w:rsidR="00112B68" w:rsidRPr="00252AAF" w:rsidRDefault="00112B68" w:rsidP="00307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1.5. Расширение </w:t>
            </w:r>
            <w:proofErr w:type="spellStart"/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внестационарной</w:t>
            </w:r>
            <w:proofErr w:type="spellEnd"/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сети библиотек.</w:t>
            </w:r>
          </w:p>
        </w:tc>
        <w:tc>
          <w:tcPr>
            <w:tcW w:w="4252" w:type="dxa"/>
          </w:tcPr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посещений организаций культуры (к уровню 2017 года)</w:t>
            </w:r>
          </w:p>
        </w:tc>
        <w:tc>
          <w:tcPr>
            <w:tcW w:w="1418" w:type="dxa"/>
          </w:tcPr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102,54 %</w:t>
            </w:r>
          </w:p>
        </w:tc>
        <w:tc>
          <w:tcPr>
            <w:tcW w:w="1134" w:type="dxa"/>
            <w:vAlign w:val="center"/>
          </w:tcPr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112B68" w:rsidRPr="00252AAF" w:rsidRDefault="00112B68" w:rsidP="0063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sz w:val="24"/>
                <w:szCs w:val="24"/>
              </w:rPr>
              <w:t>Рыжкова М.А.,</w:t>
            </w:r>
            <w:r w:rsidRPr="0025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главы администрации Старицкого района,</w:t>
            </w:r>
          </w:p>
          <w:p w:rsidR="00112B68" w:rsidRPr="00252AAF" w:rsidRDefault="00112B68" w:rsidP="0073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Старицкого района</w:t>
            </w:r>
          </w:p>
          <w:p w:rsidR="00112B68" w:rsidRPr="00252AAF" w:rsidRDefault="00112B68" w:rsidP="0073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68" w:rsidRPr="00252AAF" w:rsidRDefault="00112B68" w:rsidP="00735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B68" w:rsidRPr="00307784">
        <w:trPr>
          <w:trHeight w:val="459"/>
        </w:trPr>
        <w:tc>
          <w:tcPr>
            <w:tcW w:w="15310" w:type="dxa"/>
            <w:gridSpan w:val="6"/>
          </w:tcPr>
          <w:p w:rsidR="00112B68" w:rsidRPr="00252AAF" w:rsidRDefault="00112B68" w:rsidP="00954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РП 2 </w:t>
            </w:r>
            <w:r w:rsidRPr="00252A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реализации творческого потенциала нации («Творческие люди»)</w:t>
            </w:r>
            <w:r w:rsidRPr="00252AA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112B68" w:rsidRPr="00307784">
        <w:trPr>
          <w:trHeight w:val="1781"/>
        </w:trPr>
        <w:tc>
          <w:tcPr>
            <w:tcW w:w="562" w:type="dxa"/>
          </w:tcPr>
          <w:p w:rsidR="00112B68" w:rsidRPr="00307784" w:rsidRDefault="00112B68" w:rsidP="00B7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112B68" w:rsidRPr="00252AAF" w:rsidRDefault="00112B68" w:rsidP="00B73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1.1.Обучение специалистов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4252" w:type="dxa"/>
          </w:tcPr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A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специалистов Старицкого района,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1418" w:type="dxa"/>
          </w:tcPr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2B68" w:rsidRPr="00252AAF" w:rsidRDefault="00112B68" w:rsidP="00B739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112B68" w:rsidRPr="00252AAF" w:rsidRDefault="00112B68" w:rsidP="00EF2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sz w:val="24"/>
                <w:szCs w:val="24"/>
              </w:rPr>
              <w:t>Рыжкова М.А.,</w:t>
            </w:r>
            <w:r w:rsidRPr="00252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главы администрации Старицкого района,</w:t>
            </w:r>
          </w:p>
          <w:p w:rsidR="00112B68" w:rsidRPr="00252AAF" w:rsidRDefault="00112B68" w:rsidP="00AA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AAF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Старицкого района</w:t>
            </w:r>
          </w:p>
        </w:tc>
      </w:tr>
    </w:tbl>
    <w:p w:rsidR="00112B68" w:rsidRPr="00307784" w:rsidRDefault="00112B68">
      <w:pPr>
        <w:rPr>
          <w:rFonts w:ascii="Times New Roman" w:hAnsi="Times New Roman" w:cs="Times New Roman"/>
          <w:sz w:val="24"/>
          <w:szCs w:val="24"/>
        </w:rPr>
      </w:pPr>
    </w:p>
    <w:p w:rsidR="00112B68" w:rsidRPr="00307784" w:rsidRDefault="00112B68">
      <w:pPr>
        <w:rPr>
          <w:rFonts w:ascii="Times New Roman" w:hAnsi="Times New Roman" w:cs="Times New Roman"/>
          <w:sz w:val="24"/>
          <w:szCs w:val="24"/>
        </w:rPr>
      </w:pPr>
    </w:p>
    <w:sectPr w:rsidR="00112B68" w:rsidRPr="00307784" w:rsidSect="00DC2AC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5B70"/>
    <w:multiLevelType w:val="multilevel"/>
    <w:tmpl w:val="9EA8F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ECA68C3"/>
    <w:multiLevelType w:val="multilevel"/>
    <w:tmpl w:val="A33A5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C7"/>
    <w:rsid w:val="000630F7"/>
    <w:rsid w:val="0006682F"/>
    <w:rsid w:val="00095EC5"/>
    <w:rsid w:val="00112B68"/>
    <w:rsid w:val="001A2BFB"/>
    <w:rsid w:val="001E7993"/>
    <w:rsid w:val="002470AF"/>
    <w:rsid w:val="002523C4"/>
    <w:rsid w:val="00252AAF"/>
    <w:rsid w:val="0030606E"/>
    <w:rsid w:val="0030719D"/>
    <w:rsid w:val="00307784"/>
    <w:rsid w:val="00402400"/>
    <w:rsid w:val="004D174A"/>
    <w:rsid w:val="00527C40"/>
    <w:rsid w:val="00531562"/>
    <w:rsid w:val="00540845"/>
    <w:rsid w:val="005761B0"/>
    <w:rsid w:val="006255DF"/>
    <w:rsid w:val="00637503"/>
    <w:rsid w:val="006C148A"/>
    <w:rsid w:val="006C6C54"/>
    <w:rsid w:val="006F1B29"/>
    <w:rsid w:val="007351E8"/>
    <w:rsid w:val="008271FD"/>
    <w:rsid w:val="008610AB"/>
    <w:rsid w:val="00954FF5"/>
    <w:rsid w:val="009677DE"/>
    <w:rsid w:val="00A7341B"/>
    <w:rsid w:val="00AA3A17"/>
    <w:rsid w:val="00AC4E28"/>
    <w:rsid w:val="00AF2803"/>
    <w:rsid w:val="00B1465D"/>
    <w:rsid w:val="00B7392D"/>
    <w:rsid w:val="00B7393F"/>
    <w:rsid w:val="00CB509E"/>
    <w:rsid w:val="00D562DD"/>
    <w:rsid w:val="00DC2AC4"/>
    <w:rsid w:val="00E84051"/>
    <w:rsid w:val="00EF2137"/>
    <w:rsid w:val="00F336C7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03A025-C119-4BD2-BA0A-E0984CC1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C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6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562D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C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C2A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2019-08-12T11:02:00Z</cp:lastPrinted>
  <dcterms:created xsi:type="dcterms:W3CDTF">2019-08-09T12:34:00Z</dcterms:created>
  <dcterms:modified xsi:type="dcterms:W3CDTF">2019-08-12T13:59:00Z</dcterms:modified>
</cp:coreProperties>
</file>