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4D" w:rsidRDefault="00B2794D" w:rsidP="00B279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B2794D" w:rsidRDefault="00B2794D" w:rsidP="00B279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2794D" w:rsidRDefault="00B2794D" w:rsidP="00B2794D">
      <w:pPr>
        <w:jc w:val="center"/>
        <w:rPr>
          <w:b/>
          <w:sz w:val="36"/>
          <w:szCs w:val="36"/>
        </w:rPr>
      </w:pPr>
    </w:p>
    <w:p w:rsidR="00B2794D" w:rsidRDefault="00B2794D" w:rsidP="00B279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794D" w:rsidRDefault="00B2794D" w:rsidP="00B2794D">
      <w:pPr>
        <w:jc w:val="center"/>
        <w:rPr>
          <w:b/>
          <w:sz w:val="36"/>
          <w:szCs w:val="36"/>
        </w:rPr>
      </w:pPr>
    </w:p>
    <w:p w:rsidR="00B2794D" w:rsidRDefault="00B2794D" w:rsidP="00B2794D">
      <w:pPr>
        <w:jc w:val="center"/>
        <w:rPr>
          <w:b/>
          <w:sz w:val="36"/>
          <w:szCs w:val="36"/>
        </w:rPr>
      </w:pPr>
    </w:p>
    <w:p w:rsidR="00B2794D" w:rsidRPr="008B5227" w:rsidRDefault="00B2794D" w:rsidP="00B2794D">
      <w:pPr>
        <w:rPr>
          <w:b/>
        </w:rPr>
      </w:pPr>
    </w:p>
    <w:p w:rsidR="00B2794D" w:rsidRPr="008B5227" w:rsidRDefault="00B2794D" w:rsidP="00B2794D">
      <w:r w:rsidRPr="008B5227">
        <w:t>21.05.2019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</w:t>
      </w:r>
      <w:r>
        <w:t>1</w:t>
      </w:r>
    </w:p>
    <w:p w:rsidR="00B2794D" w:rsidRDefault="00B2794D" w:rsidP="00B2794D">
      <w:pPr>
        <w:rPr>
          <w:b/>
          <w:sz w:val="36"/>
          <w:szCs w:val="36"/>
        </w:rPr>
      </w:pPr>
    </w:p>
    <w:p w:rsidR="004D3C34" w:rsidRPr="000B0BC6" w:rsidRDefault="004D3C34" w:rsidP="000B0BC6">
      <w:bookmarkStart w:id="0" w:name="_GoBack"/>
      <w:bookmarkEnd w:id="0"/>
    </w:p>
    <w:p w:rsidR="000B0BC6" w:rsidRDefault="000B0BC6" w:rsidP="000B0BC6"/>
    <w:p w:rsidR="004437DB" w:rsidRPr="004D3C34" w:rsidRDefault="000B0BC6" w:rsidP="004437DB">
      <w:pPr>
        <w:rPr>
          <w:b/>
        </w:rPr>
      </w:pPr>
      <w:r w:rsidRPr="004D3C34">
        <w:rPr>
          <w:b/>
        </w:rPr>
        <w:t xml:space="preserve">Об осуществлении закупки </w:t>
      </w:r>
      <w:r w:rsidR="004437DB" w:rsidRPr="004D3C34">
        <w:rPr>
          <w:b/>
        </w:rPr>
        <w:t xml:space="preserve">путем проведения </w:t>
      </w:r>
    </w:p>
    <w:p w:rsidR="000B0BC6" w:rsidRPr="004D3C34" w:rsidRDefault="004437DB" w:rsidP="004437DB">
      <w:pPr>
        <w:rPr>
          <w:b/>
          <w:bCs/>
        </w:rPr>
      </w:pPr>
      <w:r w:rsidRPr="004D3C34">
        <w:rPr>
          <w:b/>
        </w:rPr>
        <w:t>электронного аукциона</w:t>
      </w:r>
      <w:r w:rsidR="000B0BC6" w:rsidRPr="004D3C34">
        <w:rPr>
          <w:b/>
        </w:rPr>
        <w:t xml:space="preserve"> </w:t>
      </w:r>
      <w:r w:rsidR="000B0BC6" w:rsidRPr="004D3C34">
        <w:rPr>
          <w:b/>
          <w:bCs/>
        </w:rPr>
        <w:t>для муниципальных нужд</w:t>
      </w:r>
    </w:p>
    <w:p w:rsidR="000B0BC6" w:rsidRPr="004D3C34" w:rsidRDefault="00A702D0" w:rsidP="000B0BC6">
      <w:pPr>
        <w:rPr>
          <w:b/>
          <w:bCs/>
        </w:rPr>
      </w:pPr>
      <w:r w:rsidRPr="004D3C34">
        <w:rPr>
          <w:b/>
          <w:bCs/>
        </w:rPr>
        <w:t xml:space="preserve">администрации </w:t>
      </w:r>
      <w:r w:rsidR="0082086D" w:rsidRPr="004D3C34">
        <w:rPr>
          <w:b/>
          <w:bCs/>
        </w:rPr>
        <w:t>Архангельского</w:t>
      </w:r>
      <w:r w:rsidRPr="004D3C34">
        <w:rPr>
          <w:b/>
          <w:bCs/>
        </w:rPr>
        <w:t xml:space="preserve"> сельского поселения</w:t>
      </w:r>
    </w:p>
    <w:p w:rsidR="00A702D0" w:rsidRPr="004D3C34" w:rsidRDefault="00A702D0" w:rsidP="000B0BC6">
      <w:pPr>
        <w:rPr>
          <w:b/>
          <w:bCs/>
        </w:rPr>
      </w:pPr>
      <w:r w:rsidRPr="004D3C34">
        <w:rPr>
          <w:b/>
          <w:bCs/>
        </w:rPr>
        <w:t>Старицкого района Тверской области</w:t>
      </w:r>
    </w:p>
    <w:p w:rsidR="000F3D2A" w:rsidRPr="004D3C34" w:rsidRDefault="000F3D2A" w:rsidP="000B0BC6">
      <w:pPr>
        <w:rPr>
          <w:b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B2794D">
        <w:t xml:space="preserve">                 </w:t>
      </w:r>
      <w:r w:rsidR="004D3C34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4D3C34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0B0BC6" w:rsidRPr="004D3C34" w:rsidRDefault="004D3C34" w:rsidP="000B0BC6">
      <w:pPr>
        <w:ind w:firstLine="708"/>
        <w:jc w:val="center"/>
        <w:rPr>
          <w:b/>
        </w:rPr>
      </w:pPr>
      <w:r w:rsidRPr="004D3C34">
        <w:rPr>
          <w:b/>
        </w:rPr>
        <w:t xml:space="preserve">Администрация Старицкого района Тверской области </w:t>
      </w:r>
      <w:r w:rsidR="000B0BC6" w:rsidRPr="004D3C34">
        <w:rPr>
          <w:b/>
        </w:rPr>
        <w:t>ПОСТАНОВЛЯЕТ:</w:t>
      </w:r>
    </w:p>
    <w:p w:rsidR="000B0BC6" w:rsidRPr="0094305B" w:rsidRDefault="004D3C34" w:rsidP="000418F4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0418F4">
        <w:t xml:space="preserve">капитальный ремонт участка № 3 водопроводной сети д. </w:t>
      </w:r>
      <w:proofErr w:type="gramStart"/>
      <w:r w:rsidR="000418F4">
        <w:t>Юрьевское</w:t>
      </w:r>
      <w:proofErr w:type="gramEnd"/>
      <w:r w:rsidR="000418F4">
        <w:t xml:space="preserve">, ул. Центральная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82086D">
        <w:rPr>
          <w:bCs/>
        </w:rPr>
        <w:t>Архангельского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4D3C34" w:rsidP="000418F4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418F4">
        <w:t>капитальный ремонт участка № 3 водопроводной сети д. Юрьевское, ул. Центральная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AC7B70" w:rsidRDefault="004D3C3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C7B70" w:rsidRPr="00AC7B70">
        <w:rPr>
          <w:rFonts w:ascii="Times New Roman" w:hAnsi="Times New Roman"/>
          <w:sz w:val="24"/>
          <w:szCs w:val="24"/>
        </w:rPr>
        <w:t>1 389 298,80 (Один миллион триста восемьдесят девять тысяч двести девяносто восемь) рублей 80 копеек</w:t>
      </w:r>
      <w:r w:rsidR="00AC7B70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D3C3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82086D">
        <w:rPr>
          <w:rFonts w:ascii="Times New Roman" w:hAnsi="Times New Roman"/>
          <w:sz w:val="24"/>
          <w:szCs w:val="24"/>
        </w:rPr>
        <w:t>Архангельское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D3C34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4D3C34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10061D" w:rsidRDefault="0010061D" w:rsidP="00F26C43">
      <w:pPr>
        <w:jc w:val="center"/>
      </w:pPr>
    </w:p>
    <w:p w:rsidR="00C112ED" w:rsidRPr="00A04D47" w:rsidRDefault="004D3C34" w:rsidP="004D3C34">
      <w:pPr>
        <w:spacing w:after="200" w:line="276" w:lineRule="auto"/>
      </w:pPr>
      <w:r>
        <w:t>Глава 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18F4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3C34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2086D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C7B70"/>
    <w:rsid w:val="00B2794D"/>
    <w:rsid w:val="00B75493"/>
    <w:rsid w:val="00BB7AC1"/>
    <w:rsid w:val="00BD3F07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77</cp:revision>
  <cp:lastPrinted>2019-05-28T08:15:00Z</cp:lastPrinted>
  <dcterms:created xsi:type="dcterms:W3CDTF">2015-07-22T09:10:00Z</dcterms:created>
  <dcterms:modified xsi:type="dcterms:W3CDTF">2019-05-29T06:46:00Z</dcterms:modified>
</cp:coreProperties>
</file>