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EC" w:rsidRPr="003211EC" w:rsidRDefault="003211EC">
      <w:pPr>
        <w:pStyle w:val="ConsPlusTitle"/>
        <w:jc w:val="center"/>
        <w:outlineLvl w:val="0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ПРАВИТЕЛЬСТВО РОССИЙСКОЙ ФЕДЕРАЦИИ</w:t>
      </w:r>
    </w:p>
    <w:p w:rsidR="003211EC" w:rsidRPr="003211EC" w:rsidRDefault="003211EC">
      <w:pPr>
        <w:pStyle w:val="ConsPlusTitle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3211EC" w:rsidRPr="003211EC" w:rsidRDefault="003211EC">
      <w:pPr>
        <w:pStyle w:val="ConsPlusTitle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ПОСТАНОВЛЕНИЕ</w:t>
      </w:r>
    </w:p>
    <w:p w:rsidR="003211EC" w:rsidRPr="003211EC" w:rsidRDefault="003211EC">
      <w:pPr>
        <w:pStyle w:val="ConsPlusTitle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от 27 сентября 2011 г. N 797</w:t>
      </w:r>
    </w:p>
    <w:p w:rsidR="003211EC" w:rsidRPr="003211EC" w:rsidRDefault="003211EC">
      <w:pPr>
        <w:pStyle w:val="ConsPlusTitle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3211EC" w:rsidRPr="003211EC" w:rsidRDefault="003211EC">
      <w:pPr>
        <w:pStyle w:val="ConsPlusTitle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О ВЗАИМОДЕЙСТВИИ</w:t>
      </w:r>
    </w:p>
    <w:p w:rsidR="003211EC" w:rsidRPr="003211EC" w:rsidRDefault="003211EC">
      <w:pPr>
        <w:pStyle w:val="ConsPlusTitle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МЕЖДУ МНОГОФУНКЦИОНАЛЬНЫМИ ЦЕНТРАМИ ПРЕДОСТАВЛЕНИЯ</w:t>
      </w:r>
    </w:p>
    <w:p w:rsidR="003211EC" w:rsidRPr="003211EC" w:rsidRDefault="003211EC">
      <w:pPr>
        <w:pStyle w:val="ConsPlusTitle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ГОСУДАРСТВЕННЫХ И МУНИЦИПАЛЬНЫХ УСЛУГ И ФЕДЕРАЛЬНЫМИ</w:t>
      </w:r>
    </w:p>
    <w:p w:rsidR="003211EC" w:rsidRPr="003211EC" w:rsidRDefault="003211EC">
      <w:pPr>
        <w:pStyle w:val="ConsPlusTitle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ОРГАНАМИ ИСПОЛНИТЕЛЬНОЙ ВЛАСТИ, ОРГАНАМИ ГОСУДАРСТВЕННЫХ</w:t>
      </w:r>
    </w:p>
    <w:p w:rsidR="003211EC" w:rsidRPr="003211EC" w:rsidRDefault="003211EC">
      <w:pPr>
        <w:pStyle w:val="ConsPlusTitle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ВНЕБЮДЖЕТНЫХ ФОНДОВ, ОРГАНАМИ ГОСУДАРСТВЕННОЙ ВЛАСТИ</w:t>
      </w:r>
    </w:p>
    <w:p w:rsidR="003211EC" w:rsidRPr="003211EC" w:rsidRDefault="003211EC">
      <w:pPr>
        <w:pStyle w:val="ConsPlusTitle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СУБЪЕКТОВ РОССИЙСКОЙ ФЕДЕРАЦИИ, ОРГАНАМИ</w:t>
      </w:r>
    </w:p>
    <w:p w:rsidR="003211EC" w:rsidRPr="003211EC" w:rsidRDefault="003211EC">
      <w:pPr>
        <w:pStyle w:val="ConsPlusTitle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МЕСТНОГО САМОУПРАВЛЕНИЯ</w:t>
      </w:r>
    </w:p>
    <w:p w:rsidR="003211EC" w:rsidRPr="003211EC" w:rsidRDefault="003211EC">
      <w:pPr>
        <w:pStyle w:val="ConsPlusNormal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Список изменяющих документов</w:t>
      </w:r>
    </w:p>
    <w:p w:rsidR="003211EC" w:rsidRPr="003211EC" w:rsidRDefault="003211EC">
      <w:pPr>
        <w:pStyle w:val="ConsPlusNormal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 xml:space="preserve">(в ред. Постановлений Правительства РФ от 22.12.2012 </w:t>
      </w:r>
      <w:hyperlink r:id="rId4" w:history="1">
        <w:r w:rsidRPr="003211EC">
          <w:rPr>
            <w:rFonts w:ascii="Times New Roman" w:eastAsia="Batang" w:hAnsi="Times New Roman" w:cs="Times New Roman"/>
            <w:color w:val="0000FF"/>
            <w:sz w:val="24"/>
            <w:szCs w:val="24"/>
          </w:rPr>
          <w:t>N 1377</w:t>
        </w:r>
      </w:hyperlink>
      <w:r w:rsidRPr="003211EC">
        <w:rPr>
          <w:rFonts w:ascii="Times New Roman" w:eastAsia="Batang" w:hAnsi="Times New Roman" w:cs="Times New Roman"/>
          <w:sz w:val="24"/>
          <w:szCs w:val="24"/>
        </w:rPr>
        <w:t>,</w:t>
      </w:r>
    </w:p>
    <w:p w:rsidR="003211EC" w:rsidRPr="003211EC" w:rsidRDefault="003211EC">
      <w:pPr>
        <w:pStyle w:val="ConsPlusNormal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 xml:space="preserve">от 30.05.2014 </w:t>
      </w:r>
      <w:hyperlink r:id="rId5" w:history="1">
        <w:r w:rsidRPr="003211EC">
          <w:rPr>
            <w:rFonts w:ascii="Times New Roman" w:eastAsia="Batang" w:hAnsi="Times New Roman" w:cs="Times New Roman"/>
            <w:color w:val="0000FF"/>
            <w:sz w:val="24"/>
            <w:szCs w:val="24"/>
          </w:rPr>
          <w:t>N 496</w:t>
        </w:r>
      </w:hyperlink>
      <w:r w:rsidRPr="003211EC">
        <w:rPr>
          <w:rFonts w:ascii="Times New Roman" w:eastAsia="Batang" w:hAnsi="Times New Roman" w:cs="Times New Roman"/>
          <w:sz w:val="24"/>
          <w:szCs w:val="24"/>
        </w:rPr>
        <w:t xml:space="preserve">, от 22.10.2014 </w:t>
      </w:r>
      <w:hyperlink r:id="rId6" w:history="1">
        <w:r w:rsidRPr="003211EC">
          <w:rPr>
            <w:rFonts w:ascii="Times New Roman" w:eastAsia="Batang" w:hAnsi="Times New Roman" w:cs="Times New Roman"/>
            <w:color w:val="0000FF"/>
            <w:sz w:val="24"/>
            <w:szCs w:val="24"/>
          </w:rPr>
          <w:t>N 1090</w:t>
        </w:r>
      </w:hyperlink>
      <w:r w:rsidRPr="003211EC">
        <w:rPr>
          <w:rFonts w:ascii="Times New Roman" w:eastAsia="Batang" w:hAnsi="Times New Roman" w:cs="Times New Roman"/>
          <w:sz w:val="24"/>
          <w:szCs w:val="24"/>
        </w:rPr>
        <w:t xml:space="preserve">, от 22.05.2015 </w:t>
      </w:r>
      <w:hyperlink r:id="rId7" w:history="1">
        <w:r w:rsidRPr="003211EC">
          <w:rPr>
            <w:rFonts w:ascii="Times New Roman" w:eastAsia="Batang" w:hAnsi="Times New Roman" w:cs="Times New Roman"/>
            <w:color w:val="0000FF"/>
            <w:sz w:val="24"/>
            <w:szCs w:val="24"/>
          </w:rPr>
          <w:t>N 492</w:t>
        </w:r>
      </w:hyperlink>
      <w:r w:rsidRPr="003211EC">
        <w:rPr>
          <w:rFonts w:ascii="Times New Roman" w:eastAsia="Batang" w:hAnsi="Times New Roman" w:cs="Times New Roman"/>
          <w:sz w:val="24"/>
          <w:szCs w:val="24"/>
        </w:rPr>
        <w:t>,</w:t>
      </w:r>
    </w:p>
    <w:p w:rsidR="003211EC" w:rsidRPr="003211EC" w:rsidRDefault="003211EC">
      <w:pPr>
        <w:pStyle w:val="ConsPlusNormal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 xml:space="preserve">от 03.08.2016 </w:t>
      </w:r>
      <w:hyperlink r:id="rId8" w:history="1">
        <w:r w:rsidRPr="003211EC">
          <w:rPr>
            <w:rFonts w:ascii="Times New Roman" w:eastAsia="Batang" w:hAnsi="Times New Roman" w:cs="Times New Roman"/>
            <w:color w:val="0000FF"/>
            <w:sz w:val="24"/>
            <w:szCs w:val="24"/>
          </w:rPr>
          <w:t>N 755</w:t>
        </w:r>
      </w:hyperlink>
      <w:r w:rsidRPr="003211EC">
        <w:rPr>
          <w:rFonts w:ascii="Times New Roman" w:eastAsia="Batang" w:hAnsi="Times New Roman" w:cs="Times New Roman"/>
          <w:sz w:val="24"/>
          <w:szCs w:val="24"/>
        </w:rPr>
        <w:t>)</w:t>
      </w:r>
    </w:p>
    <w:p w:rsidR="003211EC" w:rsidRPr="003211EC" w:rsidRDefault="003211EC">
      <w:pPr>
        <w:pStyle w:val="ConsPlusNormal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Pr="003211EC">
          <w:rPr>
            <w:rFonts w:ascii="Times New Roman" w:eastAsia="Batang" w:hAnsi="Times New Roman" w:cs="Times New Roman"/>
            <w:color w:val="0000FF"/>
            <w:sz w:val="24"/>
            <w:szCs w:val="24"/>
          </w:rPr>
          <w:t>статьями 15</w:t>
        </w:r>
      </w:hyperlink>
      <w:r w:rsidRPr="003211EC">
        <w:rPr>
          <w:rFonts w:ascii="Times New Roman" w:eastAsia="Batang" w:hAnsi="Times New Roman" w:cs="Times New Roman"/>
          <w:sz w:val="24"/>
          <w:szCs w:val="24"/>
        </w:rPr>
        <w:t xml:space="preserve"> и </w:t>
      </w:r>
      <w:hyperlink r:id="rId10" w:history="1">
        <w:r w:rsidRPr="003211EC">
          <w:rPr>
            <w:rFonts w:ascii="Times New Roman" w:eastAsia="Batang" w:hAnsi="Times New Roman" w:cs="Times New Roman"/>
            <w:color w:val="0000FF"/>
            <w:sz w:val="24"/>
            <w:szCs w:val="24"/>
          </w:rPr>
          <w:t>18</w:t>
        </w:r>
      </w:hyperlink>
      <w:r w:rsidRPr="003211EC">
        <w:rPr>
          <w:rFonts w:ascii="Times New Roman" w:eastAsia="Batang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3211EC" w:rsidRPr="003211EC" w:rsidRDefault="003211EC">
      <w:pPr>
        <w:pStyle w:val="ConsPlusNormal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 xml:space="preserve">(в ред. </w:t>
      </w:r>
      <w:hyperlink r:id="rId11" w:history="1">
        <w:r w:rsidRPr="003211EC">
          <w:rPr>
            <w:rFonts w:ascii="Times New Roman" w:eastAsia="Batang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211EC">
        <w:rPr>
          <w:rFonts w:ascii="Times New Roman" w:eastAsia="Batang" w:hAnsi="Times New Roman" w:cs="Times New Roman"/>
          <w:sz w:val="24"/>
          <w:szCs w:val="24"/>
        </w:rPr>
        <w:t xml:space="preserve"> Правительства РФ от 30.05.2014 N 496)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1. Утвердить прилагаемые: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hyperlink w:anchor="P101" w:history="1">
        <w:r w:rsidRPr="003211EC">
          <w:rPr>
            <w:rFonts w:ascii="Times New Roman" w:eastAsia="Batang" w:hAnsi="Times New Roman" w:cs="Times New Roman"/>
            <w:color w:val="0000FF"/>
            <w:sz w:val="24"/>
            <w:szCs w:val="24"/>
          </w:rPr>
          <w:t>Положение</w:t>
        </w:r>
      </w:hyperlink>
      <w:r w:rsidRPr="003211EC">
        <w:rPr>
          <w:rFonts w:ascii="Times New Roman" w:eastAsia="Batang" w:hAnsi="Times New Roman" w:cs="Times New Roman"/>
          <w:sz w:val="24"/>
          <w:szCs w:val="24"/>
        </w:rPr>
        <w:t xml:space="preserve">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самоуправления;</w:t>
      </w:r>
    </w:p>
    <w:p w:rsidR="003211EC" w:rsidRPr="003211EC" w:rsidRDefault="003211EC">
      <w:pPr>
        <w:pStyle w:val="ConsPlusNormal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 xml:space="preserve">(в ред. </w:t>
      </w:r>
      <w:hyperlink r:id="rId12" w:history="1">
        <w:r w:rsidRPr="003211EC">
          <w:rPr>
            <w:rFonts w:ascii="Times New Roman" w:eastAsia="Batang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211EC">
        <w:rPr>
          <w:rFonts w:ascii="Times New Roman" w:eastAsia="Batang" w:hAnsi="Times New Roman" w:cs="Times New Roman"/>
          <w:sz w:val="24"/>
          <w:szCs w:val="24"/>
        </w:rPr>
        <w:t xml:space="preserve"> Правительства РФ от 22.12.2012 N 1377)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hyperlink w:anchor="P144" w:history="1">
        <w:r w:rsidRPr="003211EC">
          <w:rPr>
            <w:rFonts w:ascii="Times New Roman" w:eastAsia="Batang" w:hAnsi="Times New Roman" w:cs="Times New Roman"/>
            <w:color w:val="0000FF"/>
            <w:sz w:val="24"/>
            <w:szCs w:val="24"/>
          </w:rPr>
          <w:t>перечень</w:t>
        </w:r>
      </w:hyperlink>
      <w:r w:rsidRPr="003211EC">
        <w:rPr>
          <w:rFonts w:ascii="Times New Roman" w:eastAsia="Batang" w:hAnsi="Times New Roman" w:cs="Times New Roman"/>
          <w:sz w:val="24"/>
          <w:szCs w:val="24"/>
        </w:rPr>
        <w:t xml:space="preserve"> государственных услуг, предоставление которых организуется по принципу "одного окна"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фондов;</w:t>
      </w:r>
    </w:p>
    <w:p w:rsidR="003211EC" w:rsidRPr="003211EC" w:rsidRDefault="003211EC">
      <w:pPr>
        <w:pStyle w:val="ConsPlusNormal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 xml:space="preserve">(в ред. </w:t>
      </w:r>
      <w:hyperlink r:id="rId13" w:history="1">
        <w:r w:rsidRPr="003211EC">
          <w:rPr>
            <w:rFonts w:ascii="Times New Roman" w:eastAsia="Batang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211EC">
        <w:rPr>
          <w:rFonts w:ascii="Times New Roman" w:eastAsia="Batang" w:hAnsi="Times New Roman" w:cs="Times New Roman"/>
          <w:sz w:val="24"/>
          <w:szCs w:val="24"/>
        </w:rPr>
        <w:t xml:space="preserve"> Правительства РФ от 30.05.2014 N 496)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hyperlink w:anchor="P198" w:history="1">
        <w:r w:rsidRPr="003211EC">
          <w:rPr>
            <w:rFonts w:ascii="Times New Roman" w:eastAsia="Batang" w:hAnsi="Times New Roman" w:cs="Times New Roman"/>
            <w:color w:val="0000FF"/>
            <w:sz w:val="24"/>
            <w:szCs w:val="24"/>
          </w:rPr>
          <w:t>рекомендуемый перечень</w:t>
        </w:r>
      </w:hyperlink>
      <w:r w:rsidRPr="003211EC">
        <w:rPr>
          <w:rFonts w:ascii="Times New Roman" w:eastAsia="Batang" w:hAnsi="Times New Roman" w:cs="Times New Roman"/>
          <w:sz w:val="24"/>
          <w:szCs w:val="24"/>
        </w:rPr>
        <w:t xml:space="preserve"> государственных и муниципальных услуг, предоставление которых может быть организовано по принципу "одного окна" в многофункциональных центрах предоставления государственных и муниципальных услуг;</w:t>
      </w:r>
    </w:p>
    <w:p w:rsidR="003211EC" w:rsidRPr="003211EC" w:rsidRDefault="003211EC">
      <w:pPr>
        <w:pStyle w:val="ConsPlusNormal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 xml:space="preserve">(в ред. </w:t>
      </w:r>
      <w:hyperlink r:id="rId14" w:history="1">
        <w:r w:rsidRPr="003211EC">
          <w:rPr>
            <w:rFonts w:ascii="Times New Roman" w:eastAsia="Batang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211EC">
        <w:rPr>
          <w:rFonts w:ascii="Times New Roman" w:eastAsia="Batang" w:hAnsi="Times New Roman" w:cs="Times New Roman"/>
          <w:sz w:val="24"/>
          <w:szCs w:val="24"/>
        </w:rPr>
        <w:t xml:space="preserve"> Правительства РФ от 30.05.2014 N 496)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hyperlink w:anchor="P293" w:history="1">
        <w:r w:rsidRPr="003211EC">
          <w:rPr>
            <w:rFonts w:ascii="Times New Roman" w:eastAsia="Batang" w:hAnsi="Times New Roman" w:cs="Times New Roman"/>
            <w:color w:val="0000FF"/>
            <w:sz w:val="24"/>
            <w:szCs w:val="24"/>
          </w:rPr>
          <w:t>перечень</w:t>
        </w:r>
      </w:hyperlink>
      <w:r w:rsidRPr="003211EC">
        <w:rPr>
          <w:rFonts w:ascii="Times New Roman" w:eastAsia="Batang" w:hAnsi="Times New Roman" w:cs="Times New Roman"/>
          <w:sz w:val="24"/>
          <w:szCs w:val="24"/>
        </w:rPr>
        <w:t xml:space="preserve"> государственных услуг, предоставление которых организуется по принципу "одного окна"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документ, содержащий информацию из информационных систем органов, предоставляющих государственные услуги;</w:t>
      </w:r>
    </w:p>
    <w:p w:rsidR="003211EC" w:rsidRPr="003211EC" w:rsidRDefault="003211EC">
      <w:pPr>
        <w:pStyle w:val="ConsPlusNormal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 xml:space="preserve">(абзац введен </w:t>
      </w:r>
      <w:hyperlink r:id="rId15" w:history="1">
        <w:r w:rsidRPr="003211EC">
          <w:rPr>
            <w:rFonts w:ascii="Times New Roman" w:eastAsia="Batang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211EC">
        <w:rPr>
          <w:rFonts w:ascii="Times New Roman" w:eastAsia="Batang" w:hAnsi="Times New Roman" w:cs="Times New Roman"/>
          <w:sz w:val="24"/>
          <w:szCs w:val="24"/>
        </w:rPr>
        <w:t xml:space="preserve"> Правительства РФ от 30.05.2014 N 496)</w:t>
      </w:r>
    </w:p>
    <w:bookmarkStart w:id="0" w:name="P29"/>
    <w:bookmarkEnd w:id="0"/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fldChar w:fldCharType="begin"/>
      </w:r>
      <w:r w:rsidRPr="003211EC">
        <w:rPr>
          <w:rFonts w:ascii="Times New Roman" w:eastAsia="Batang" w:hAnsi="Times New Roman" w:cs="Times New Roman"/>
          <w:sz w:val="24"/>
          <w:szCs w:val="24"/>
        </w:rPr>
        <w:instrText>HYPERLINK \l "P347"</w:instrText>
      </w:r>
      <w:r w:rsidRPr="003211EC">
        <w:rPr>
          <w:rFonts w:ascii="Times New Roman" w:eastAsia="Batang" w:hAnsi="Times New Roman" w:cs="Times New Roman"/>
          <w:sz w:val="24"/>
          <w:szCs w:val="24"/>
        </w:rPr>
        <w:fldChar w:fldCharType="separate"/>
      </w:r>
      <w:r w:rsidRPr="003211EC">
        <w:rPr>
          <w:rFonts w:ascii="Times New Roman" w:eastAsia="Batang" w:hAnsi="Times New Roman" w:cs="Times New Roman"/>
          <w:color w:val="0000FF"/>
          <w:sz w:val="24"/>
          <w:szCs w:val="24"/>
        </w:rPr>
        <w:t>перечень</w:t>
      </w:r>
      <w:r w:rsidRPr="003211EC">
        <w:rPr>
          <w:rFonts w:ascii="Times New Roman" w:eastAsia="Batang" w:hAnsi="Times New Roman" w:cs="Times New Roman"/>
          <w:sz w:val="24"/>
          <w:szCs w:val="24"/>
        </w:rPr>
        <w:fldChar w:fldCharType="end"/>
      </w:r>
      <w:r w:rsidRPr="003211EC">
        <w:rPr>
          <w:rFonts w:ascii="Times New Roman" w:eastAsia="Batang" w:hAnsi="Times New Roman" w:cs="Times New Roman"/>
          <w:sz w:val="24"/>
          <w:szCs w:val="24"/>
        </w:rPr>
        <w:t xml:space="preserve"> государственных услуг, предоставление которых в многофункциональных центрах предоставления государственных и муниципальных услуг без личной явки заявителя в органы записи актов гражданского состояния, образованные органами государственной власти субъектов Российской Федерации, а также в органы местного самоуправления муниципальных районов, городских округов, городских и сельских поселений, на территории которых отсутствуют органы записи актов гражданского состояния, наделенные полномочиями на государственную регистрацию актов гражданского состояния в соответствии с Федеральным </w:t>
      </w:r>
      <w:hyperlink r:id="rId16" w:history="1">
        <w:r w:rsidRPr="003211EC">
          <w:rPr>
            <w:rFonts w:ascii="Times New Roman" w:eastAsia="Batang" w:hAnsi="Times New Roman" w:cs="Times New Roman"/>
            <w:color w:val="0000FF"/>
            <w:sz w:val="24"/>
            <w:szCs w:val="24"/>
          </w:rPr>
          <w:t>законом</w:t>
        </w:r>
      </w:hyperlink>
      <w:r w:rsidRPr="003211EC">
        <w:rPr>
          <w:rFonts w:ascii="Times New Roman" w:eastAsia="Batang" w:hAnsi="Times New Roman" w:cs="Times New Roman"/>
          <w:sz w:val="24"/>
          <w:szCs w:val="24"/>
        </w:rPr>
        <w:t xml:space="preserve"> "Об актах гражданского </w:t>
      </w:r>
      <w:r w:rsidRPr="003211EC">
        <w:rPr>
          <w:rFonts w:ascii="Times New Roman" w:eastAsia="Batang" w:hAnsi="Times New Roman" w:cs="Times New Roman"/>
          <w:sz w:val="24"/>
          <w:szCs w:val="24"/>
        </w:rPr>
        <w:lastRenderedPageBreak/>
        <w:t>состояния", организуется в порядке эксперимента.</w:t>
      </w:r>
    </w:p>
    <w:p w:rsidR="003211EC" w:rsidRPr="003211EC" w:rsidRDefault="003211EC">
      <w:pPr>
        <w:pStyle w:val="ConsPlusNormal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 xml:space="preserve">(в ред. </w:t>
      </w:r>
      <w:hyperlink r:id="rId17" w:history="1">
        <w:r w:rsidRPr="003211EC">
          <w:rPr>
            <w:rFonts w:ascii="Times New Roman" w:eastAsia="Batang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211EC">
        <w:rPr>
          <w:rFonts w:ascii="Times New Roman" w:eastAsia="Batang" w:hAnsi="Times New Roman" w:cs="Times New Roman"/>
          <w:sz w:val="24"/>
          <w:szCs w:val="24"/>
        </w:rPr>
        <w:t xml:space="preserve"> Правительства РФ от 03.08.2016 N 755)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2. Федеральным органам исполнительной власти и органам государственных внебюджетных фондов: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а) при получении решений высших исполнительных органов государственной власти субъектов Российской Федерации об определении многофункциональных центров предоставления государственных и муниципальных услуг (далее - многофункциональный центр), уполномоченных на заключение соглашений о взаимодействии с федеральными органами исполнительной власти и органами государственных внебюджетных фондов (далее - соглашение о взаимодействии), организовать предоставление государственных услуг, определенных перечнями, утвержденными настоящим постановлением. В соответствии с соглашениями о взаимодействии в многофункциональных центрах может быть организовано предоставление иных государственных услуг федеральными органами исполнительной власти и органами государственных внебюджетных фондов;</w:t>
      </w:r>
    </w:p>
    <w:p w:rsidR="003211EC" w:rsidRPr="003211EC" w:rsidRDefault="003211EC">
      <w:pPr>
        <w:pStyle w:val="ConsPlusNormal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 xml:space="preserve">(в ред. </w:t>
      </w:r>
      <w:hyperlink r:id="rId18" w:history="1">
        <w:r w:rsidRPr="003211EC">
          <w:rPr>
            <w:rFonts w:ascii="Times New Roman" w:eastAsia="Batang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211EC">
        <w:rPr>
          <w:rFonts w:ascii="Times New Roman" w:eastAsia="Batang" w:hAnsi="Times New Roman" w:cs="Times New Roman"/>
          <w:sz w:val="24"/>
          <w:szCs w:val="24"/>
        </w:rPr>
        <w:t xml:space="preserve"> Правительства РФ от 30.05.2014 N 496)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б) после заключения соглашений о взаимодействии принять меры по расторжению ранее заключенных соглашений (при их наличии) с многофункциональными центрами.</w:t>
      </w:r>
    </w:p>
    <w:p w:rsidR="003211EC" w:rsidRPr="003211EC" w:rsidRDefault="003211EC">
      <w:pPr>
        <w:pStyle w:val="ConsPlusNormal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 xml:space="preserve">(п. 2 в ред. </w:t>
      </w:r>
      <w:hyperlink r:id="rId19" w:history="1">
        <w:r w:rsidRPr="003211EC">
          <w:rPr>
            <w:rFonts w:ascii="Times New Roman" w:eastAsia="Batang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211EC">
        <w:rPr>
          <w:rFonts w:ascii="Times New Roman" w:eastAsia="Batang" w:hAnsi="Times New Roman" w:cs="Times New Roman"/>
          <w:sz w:val="24"/>
          <w:szCs w:val="24"/>
        </w:rPr>
        <w:t xml:space="preserve"> Правительства РФ от 22.12.2012 N 1377)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3. Рекомендовать: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а) высшим исполнительным органам государственной власти субъектов Российской Федерации: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определить многофункциональный центр субъекта Российской Федерации в качестве уполномоченного на заключение соглашений о взаимодействии с федеральными органами исполнительной власти;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 xml:space="preserve">при формировании перечня государственных услуг, предоставляемых органами государственной власти субъекта Российской Федерации и территориальными государственными внебюджетными фондами, руководствоваться рекомендуемым </w:t>
      </w:r>
      <w:hyperlink w:anchor="P198" w:history="1">
        <w:r w:rsidRPr="003211EC">
          <w:rPr>
            <w:rFonts w:ascii="Times New Roman" w:eastAsia="Batang" w:hAnsi="Times New Roman" w:cs="Times New Roman"/>
            <w:color w:val="0000FF"/>
            <w:sz w:val="24"/>
            <w:szCs w:val="24"/>
          </w:rPr>
          <w:t>перечнем</w:t>
        </w:r>
      </w:hyperlink>
      <w:r w:rsidRPr="003211EC">
        <w:rPr>
          <w:rFonts w:ascii="Times New Roman" w:eastAsia="Batang" w:hAnsi="Times New Roman" w:cs="Times New Roman"/>
          <w:sz w:val="24"/>
          <w:szCs w:val="24"/>
        </w:rPr>
        <w:t>, утвержденным настоящим постановлением;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организовать заключение соглашений о взаимодействии с уполномоченным многофункциональным центром;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 xml:space="preserve">принять меры по обеспечению организации предоставления в многофункциональных центрах государственных услуг, указанных в рекомендуемом </w:t>
      </w:r>
      <w:hyperlink w:anchor="P198" w:history="1">
        <w:r w:rsidRPr="003211EC">
          <w:rPr>
            <w:rFonts w:ascii="Times New Roman" w:eastAsia="Batang" w:hAnsi="Times New Roman" w:cs="Times New Roman"/>
            <w:color w:val="0000FF"/>
            <w:sz w:val="24"/>
            <w:szCs w:val="24"/>
          </w:rPr>
          <w:t>перечне</w:t>
        </w:r>
      </w:hyperlink>
      <w:r w:rsidRPr="003211EC">
        <w:rPr>
          <w:rFonts w:ascii="Times New Roman" w:eastAsia="Batang" w:hAnsi="Times New Roman" w:cs="Times New Roman"/>
          <w:sz w:val="24"/>
          <w:szCs w:val="24"/>
        </w:rPr>
        <w:t>, утвержденном настоящим постановлением;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б) органам местного самоуправления: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при формировании перечня муниципальных услуг руководствоваться рекомендуемым перечнем, утвержденным настоящим постановлением;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организовать заключение соглашений о взаимодействии органов местного самоуправления с уполномоченным многофункциональным центром;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 xml:space="preserve">принять меры по обеспечению организации предоставления в многофункциональных центрах муниципальных услуг, указанных в рекомендуемом </w:t>
      </w:r>
      <w:hyperlink w:anchor="P198" w:history="1">
        <w:r w:rsidRPr="003211EC">
          <w:rPr>
            <w:rFonts w:ascii="Times New Roman" w:eastAsia="Batang" w:hAnsi="Times New Roman" w:cs="Times New Roman"/>
            <w:color w:val="0000FF"/>
            <w:sz w:val="24"/>
            <w:szCs w:val="24"/>
          </w:rPr>
          <w:t>перечне</w:t>
        </w:r>
      </w:hyperlink>
      <w:r w:rsidRPr="003211EC">
        <w:rPr>
          <w:rFonts w:ascii="Times New Roman" w:eastAsia="Batang" w:hAnsi="Times New Roman" w:cs="Times New Roman"/>
          <w:sz w:val="24"/>
          <w:szCs w:val="24"/>
        </w:rPr>
        <w:t>, утвержденным настоящим постановлением.</w:t>
      </w:r>
    </w:p>
    <w:p w:rsidR="003211EC" w:rsidRPr="003211EC" w:rsidRDefault="003211EC">
      <w:pPr>
        <w:pStyle w:val="ConsPlusNormal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 xml:space="preserve">(п. 3 в ред. </w:t>
      </w:r>
      <w:hyperlink r:id="rId20" w:history="1">
        <w:r w:rsidRPr="003211EC">
          <w:rPr>
            <w:rFonts w:ascii="Times New Roman" w:eastAsia="Batang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211EC">
        <w:rPr>
          <w:rFonts w:ascii="Times New Roman" w:eastAsia="Batang" w:hAnsi="Times New Roman" w:cs="Times New Roman"/>
          <w:sz w:val="24"/>
          <w:szCs w:val="24"/>
        </w:rPr>
        <w:t xml:space="preserve"> Правительства РФ от 22.12.2012 N 1377)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 xml:space="preserve">4. Министерству экономического развития Российской Федерации утвердить примерную </w:t>
      </w:r>
      <w:hyperlink r:id="rId21" w:history="1">
        <w:r w:rsidRPr="003211EC">
          <w:rPr>
            <w:rFonts w:ascii="Times New Roman" w:eastAsia="Batang" w:hAnsi="Times New Roman" w:cs="Times New Roman"/>
            <w:color w:val="0000FF"/>
            <w:sz w:val="24"/>
            <w:szCs w:val="24"/>
          </w:rPr>
          <w:t>форму</w:t>
        </w:r>
      </w:hyperlink>
      <w:r w:rsidRPr="003211EC">
        <w:rPr>
          <w:rFonts w:ascii="Times New Roman" w:eastAsia="Batang" w:hAnsi="Times New Roman" w:cs="Times New Roman"/>
          <w:sz w:val="24"/>
          <w:szCs w:val="24"/>
        </w:rPr>
        <w:t xml:space="preserve"> соглашения о взаимодействии между многофункциональными центрами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самоуправления, в котором предусмотреть в том числе: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 xml:space="preserve">а) </w:t>
      </w:r>
      <w:hyperlink r:id="rId22" w:history="1">
        <w:r w:rsidRPr="003211EC">
          <w:rPr>
            <w:rFonts w:ascii="Times New Roman" w:eastAsia="Batang" w:hAnsi="Times New Roman" w:cs="Times New Roman"/>
            <w:color w:val="0000FF"/>
            <w:sz w:val="24"/>
            <w:szCs w:val="24"/>
          </w:rPr>
          <w:t>порядок</w:t>
        </w:r>
      </w:hyperlink>
      <w:r w:rsidRPr="003211EC">
        <w:rPr>
          <w:rFonts w:ascii="Times New Roman" w:eastAsia="Batang" w:hAnsi="Times New Roman" w:cs="Times New Roman"/>
          <w:sz w:val="24"/>
          <w:szCs w:val="24"/>
        </w:rPr>
        <w:t xml:space="preserve"> участия многофункционального центра в предоставлении государственных и муниципальных услуг;</w:t>
      </w:r>
    </w:p>
    <w:p w:rsidR="003211EC" w:rsidRPr="003211EC" w:rsidRDefault="003211EC">
      <w:pPr>
        <w:pStyle w:val="ConsPlusNormal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 xml:space="preserve">(в ред. </w:t>
      </w:r>
      <w:hyperlink r:id="rId23" w:history="1">
        <w:r w:rsidRPr="003211EC">
          <w:rPr>
            <w:rFonts w:ascii="Times New Roman" w:eastAsia="Batang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211EC">
        <w:rPr>
          <w:rFonts w:ascii="Times New Roman" w:eastAsia="Batang" w:hAnsi="Times New Roman" w:cs="Times New Roman"/>
          <w:sz w:val="24"/>
          <w:szCs w:val="24"/>
        </w:rPr>
        <w:t xml:space="preserve"> Правительства РФ от 22.12.2012 N 1377)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 xml:space="preserve">б) обязанности органа, предоставляющего государственные и муниципальные услуги, предусмотренные </w:t>
      </w:r>
      <w:hyperlink r:id="rId24" w:history="1">
        <w:r w:rsidRPr="003211EC">
          <w:rPr>
            <w:rFonts w:ascii="Times New Roman" w:eastAsia="Batang" w:hAnsi="Times New Roman" w:cs="Times New Roman"/>
            <w:color w:val="0000FF"/>
            <w:sz w:val="24"/>
            <w:szCs w:val="24"/>
          </w:rPr>
          <w:t>статьей 17</w:t>
        </w:r>
      </w:hyperlink>
      <w:r w:rsidRPr="003211EC">
        <w:rPr>
          <w:rFonts w:ascii="Times New Roman" w:eastAsia="Batang" w:hAnsi="Times New Roman" w:cs="Times New Roman"/>
          <w:sz w:val="24"/>
          <w:szCs w:val="24"/>
        </w:rPr>
        <w:t xml:space="preserve"> Федерального закона "Об организации </w:t>
      </w:r>
      <w:r w:rsidRPr="003211EC">
        <w:rPr>
          <w:rFonts w:ascii="Times New Roman" w:eastAsia="Batang" w:hAnsi="Times New Roman" w:cs="Times New Roman"/>
          <w:sz w:val="24"/>
          <w:szCs w:val="24"/>
        </w:rPr>
        <w:lastRenderedPageBreak/>
        <w:t>предоставления государственных и муниципальных услуг";</w:t>
      </w:r>
    </w:p>
    <w:p w:rsidR="003211EC" w:rsidRPr="003211EC" w:rsidRDefault="003211EC">
      <w:pPr>
        <w:pStyle w:val="ConsPlusNormal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 xml:space="preserve">(в ред. </w:t>
      </w:r>
      <w:hyperlink r:id="rId25" w:history="1">
        <w:r w:rsidRPr="003211EC">
          <w:rPr>
            <w:rFonts w:ascii="Times New Roman" w:eastAsia="Batang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211EC">
        <w:rPr>
          <w:rFonts w:ascii="Times New Roman" w:eastAsia="Batang" w:hAnsi="Times New Roman" w:cs="Times New Roman"/>
          <w:sz w:val="24"/>
          <w:szCs w:val="24"/>
        </w:rPr>
        <w:t xml:space="preserve"> Правительства РФ от 22.12.2012 N 1377)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в) права и обязанности многофункционального центра, включающие в том числе: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 xml:space="preserve">права и обязанности, предусмотренные </w:t>
      </w:r>
      <w:hyperlink r:id="rId26" w:history="1">
        <w:r w:rsidRPr="003211EC">
          <w:rPr>
            <w:rFonts w:ascii="Times New Roman" w:eastAsia="Batang" w:hAnsi="Times New Roman" w:cs="Times New Roman"/>
            <w:color w:val="0000FF"/>
            <w:sz w:val="24"/>
            <w:szCs w:val="24"/>
          </w:rPr>
          <w:t>статьей 16</w:t>
        </w:r>
      </w:hyperlink>
      <w:r w:rsidRPr="003211EC">
        <w:rPr>
          <w:rFonts w:ascii="Times New Roman" w:eastAsia="Batang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услуг";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 xml:space="preserve">соблюдение стандартов комфортности, требований к организации взаимодействия с заявителями, установленных нормативными правовыми актами Российской Федерации и </w:t>
      </w:r>
      <w:hyperlink r:id="rId27" w:history="1">
        <w:r w:rsidRPr="003211EC">
          <w:rPr>
            <w:rFonts w:ascii="Times New Roman" w:eastAsia="Batang" w:hAnsi="Times New Roman" w:cs="Times New Roman"/>
            <w:color w:val="0000FF"/>
            <w:sz w:val="24"/>
            <w:szCs w:val="24"/>
          </w:rPr>
          <w:t>методическими рекомендациями</w:t>
        </w:r>
      </w:hyperlink>
      <w:r w:rsidRPr="003211EC">
        <w:rPr>
          <w:rFonts w:ascii="Times New Roman" w:eastAsia="Batang" w:hAnsi="Times New Roman" w:cs="Times New Roman"/>
          <w:sz w:val="24"/>
          <w:szCs w:val="24"/>
        </w:rPr>
        <w:t xml:space="preserve"> по созданию и обеспечению деятельности многофункциональных центров, утверждаемыми Министерством экономического развития Российской Федерации;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обеспечение доступа заявителей к сведениям, размещенным в федеральной государственной информационной системе "Единый портал государственных и муниципальных услуг (функций)";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проведение мероприятий, направленных на обучение и повышение квалификации сотрудников многофункционального центра в сфере предоставления соответствующих государственных и муниципальных услуг;</w:t>
      </w:r>
    </w:p>
    <w:p w:rsidR="003211EC" w:rsidRPr="003211EC" w:rsidRDefault="003211EC">
      <w:pPr>
        <w:pStyle w:val="ConsPlusNormal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 xml:space="preserve">(в ред. </w:t>
      </w:r>
      <w:hyperlink r:id="rId28" w:history="1">
        <w:r w:rsidRPr="003211EC">
          <w:rPr>
            <w:rFonts w:ascii="Times New Roman" w:eastAsia="Batang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211EC">
        <w:rPr>
          <w:rFonts w:ascii="Times New Roman" w:eastAsia="Batang" w:hAnsi="Times New Roman" w:cs="Times New Roman"/>
          <w:sz w:val="24"/>
          <w:szCs w:val="24"/>
        </w:rPr>
        <w:t xml:space="preserve"> Правительства РФ от 22.12.2012 N 1377)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размещение информации о порядке предоставления государственных и муниципальных услуг с использованием доступных средств информирования заявителей (информационные стенды, официальный сайт в сети Интернет, средства массовой информации и др.);</w:t>
      </w:r>
    </w:p>
    <w:p w:rsidR="003211EC" w:rsidRPr="003211EC" w:rsidRDefault="003211EC">
      <w:pPr>
        <w:pStyle w:val="ConsPlusNormal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 xml:space="preserve">(в ред. </w:t>
      </w:r>
      <w:hyperlink r:id="rId29" w:history="1">
        <w:r w:rsidRPr="003211EC">
          <w:rPr>
            <w:rFonts w:ascii="Times New Roman" w:eastAsia="Batang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211EC">
        <w:rPr>
          <w:rFonts w:ascii="Times New Roman" w:eastAsia="Batang" w:hAnsi="Times New Roman" w:cs="Times New Roman"/>
          <w:sz w:val="24"/>
          <w:szCs w:val="24"/>
        </w:rPr>
        <w:t xml:space="preserve"> Правительства РФ от 22.12.2012 N 1377)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формирование и представление с учетом указанных методических рекомендаций отчетности о деятельности многофункционального центра;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г) особенности межведомственного информационного взаимодействия между сторонами соглашения, сроки передачи документов (информации) сторонами соглашения, в том числе срок направления ответа на межведомственный запрос;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д) требования к обработке персональных данных и иной информации, необходимой для предоставления государственных и муниципальных услуг, в соответствии с законодательством Российской Федерации о персональных данных и защите информации, в том числе ответственность сторон соглашения за невыполнение и (или) ненадлежащее выполнение указанных требований;</w:t>
      </w:r>
    </w:p>
    <w:p w:rsidR="003211EC" w:rsidRPr="003211EC" w:rsidRDefault="003211EC">
      <w:pPr>
        <w:pStyle w:val="ConsPlusNormal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 xml:space="preserve">(в ред. </w:t>
      </w:r>
      <w:hyperlink r:id="rId30" w:history="1">
        <w:r w:rsidRPr="003211EC">
          <w:rPr>
            <w:rFonts w:ascii="Times New Roman" w:eastAsia="Batang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211EC">
        <w:rPr>
          <w:rFonts w:ascii="Times New Roman" w:eastAsia="Batang" w:hAnsi="Times New Roman" w:cs="Times New Roman"/>
          <w:sz w:val="24"/>
          <w:szCs w:val="24"/>
        </w:rPr>
        <w:t xml:space="preserve"> Правительства РФ от 22.12.2012 N 1377)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е) иные положения, определяющие порядок взаимодействия сторон соглашения.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4(1). При заключении между уполномоченным многофункциональным центром и федеральными органами исполнительной власти, органами государственных внебюджетных фондов, органами государственной власти субъекта Российской Федерации, органами местного самоуправления соглашения о взаимодействии дополнительно предусмотреть в нем: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 xml:space="preserve">а) перечень многофункциональных центров, а также в случае привлечения уполномоченным многофункциональным центром организаций, указанных в </w:t>
      </w:r>
      <w:hyperlink r:id="rId31" w:history="1">
        <w:r w:rsidRPr="003211EC">
          <w:rPr>
            <w:rFonts w:ascii="Times New Roman" w:eastAsia="Batang" w:hAnsi="Times New Roman" w:cs="Times New Roman"/>
            <w:color w:val="0000FF"/>
            <w:sz w:val="24"/>
            <w:szCs w:val="24"/>
          </w:rPr>
          <w:t>части 1.1 статьи 16</w:t>
        </w:r>
      </w:hyperlink>
      <w:r w:rsidRPr="003211EC">
        <w:rPr>
          <w:rFonts w:ascii="Times New Roman" w:eastAsia="Batang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(далее - привлекаемые организации), перечень привлекаемых организаций, в которых будет организовано предоставление государственных услуг и муниципальных услуг;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б) правила осуществления контроля федеральными органами исполнительной власти, органами государственных внебюджетных фондов, органами государственной власти субъекта Российской Федерации и органами местного самоуправления порядка и условий организации предоставления государственных и муниципальных услуг в многофункциональных центрах и привлекаемых организациях.</w:t>
      </w:r>
    </w:p>
    <w:p w:rsidR="003211EC" w:rsidRPr="003211EC" w:rsidRDefault="003211EC">
      <w:pPr>
        <w:pStyle w:val="ConsPlusNormal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 xml:space="preserve">(п. 4(1) введен </w:t>
      </w:r>
      <w:hyperlink r:id="rId32" w:history="1">
        <w:r w:rsidRPr="003211EC">
          <w:rPr>
            <w:rFonts w:ascii="Times New Roman" w:eastAsia="Batang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211EC">
        <w:rPr>
          <w:rFonts w:ascii="Times New Roman" w:eastAsia="Batang" w:hAnsi="Times New Roman" w:cs="Times New Roman"/>
          <w:sz w:val="24"/>
          <w:szCs w:val="24"/>
        </w:rPr>
        <w:t xml:space="preserve"> Правительства РФ от 22.12.2012 N 1377)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bookmarkStart w:id="1" w:name="P69"/>
      <w:bookmarkEnd w:id="1"/>
      <w:r w:rsidRPr="003211EC">
        <w:rPr>
          <w:rFonts w:ascii="Times New Roman" w:eastAsia="Batang" w:hAnsi="Times New Roman" w:cs="Times New Roman"/>
          <w:sz w:val="24"/>
          <w:szCs w:val="24"/>
        </w:rPr>
        <w:t xml:space="preserve">4(2). Установить, что организация предоставления в многофункциональных центрах </w:t>
      </w:r>
      <w:r w:rsidRPr="003211EC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(включая прием документов, необходимых для предоставления государственной услуги, и выдачу ее результата, а также совершение в многофункциональном центре иных действий, требующих личного присутствия заявителя при предоставлении государственной услуги, без личной явки заявителя в органы записи актов гражданского состояния, образованные органами государственной власти субъектов Российской Федерации, а также в органы местного самоуправления муниципальных районов, городских округов, городских и сельских поселений, на территории которых отсутствуют органы записи актов гражданского состояния, наделенные полномочиями на государственную регистрацию актов гражданского состояния в соответствии с Федеральным </w:t>
      </w:r>
      <w:hyperlink r:id="rId33" w:history="1">
        <w:r w:rsidRPr="003211EC">
          <w:rPr>
            <w:rFonts w:ascii="Times New Roman" w:eastAsia="Batang" w:hAnsi="Times New Roman" w:cs="Times New Roman"/>
            <w:color w:val="0000FF"/>
            <w:sz w:val="24"/>
            <w:szCs w:val="24"/>
          </w:rPr>
          <w:t>законом</w:t>
        </w:r>
      </w:hyperlink>
      <w:r w:rsidRPr="003211EC">
        <w:rPr>
          <w:rFonts w:ascii="Times New Roman" w:eastAsia="Batang" w:hAnsi="Times New Roman" w:cs="Times New Roman"/>
          <w:sz w:val="24"/>
          <w:szCs w:val="24"/>
        </w:rPr>
        <w:t xml:space="preserve"> "Об актах гражданского состояния") государственных услуг, указанных в перечне, предусмотренном </w:t>
      </w:r>
      <w:hyperlink w:anchor="P29" w:history="1">
        <w:r w:rsidRPr="003211EC">
          <w:rPr>
            <w:rFonts w:ascii="Times New Roman" w:eastAsia="Batang" w:hAnsi="Times New Roman" w:cs="Times New Roman"/>
            <w:color w:val="0000FF"/>
            <w:sz w:val="24"/>
            <w:szCs w:val="24"/>
          </w:rPr>
          <w:t>абзацем шестым пункта 1</w:t>
        </w:r>
      </w:hyperlink>
      <w:r w:rsidRPr="003211EC">
        <w:rPr>
          <w:rFonts w:ascii="Times New Roman" w:eastAsia="Batang" w:hAnsi="Times New Roman" w:cs="Times New Roman"/>
          <w:sz w:val="24"/>
          <w:szCs w:val="24"/>
        </w:rPr>
        <w:t xml:space="preserve"> настоящего постановления, осуществляется в порядке эксперимента.</w:t>
      </w:r>
    </w:p>
    <w:p w:rsidR="003211EC" w:rsidRPr="003211EC" w:rsidRDefault="003211EC">
      <w:pPr>
        <w:pStyle w:val="ConsPlusNormal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 xml:space="preserve">(п. 4(2) введен </w:t>
      </w:r>
      <w:hyperlink r:id="rId34" w:history="1">
        <w:r w:rsidRPr="003211EC">
          <w:rPr>
            <w:rFonts w:ascii="Times New Roman" w:eastAsia="Batang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211EC">
        <w:rPr>
          <w:rFonts w:ascii="Times New Roman" w:eastAsia="Batang" w:hAnsi="Times New Roman" w:cs="Times New Roman"/>
          <w:sz w:val="24"/>
          <w:szCs w:val="24"/>
        </w:rPr>
        <w:t xml:space="preserve"> Правительства РФ от 30.05.2014 N 496; в ред. </w:t>
      </w:r>
      <w:hyperlink r:id="rId35" w:history="1">
        <w:r w:rsidRPr="003211EC">
          <w:rPr>
            <w:rFonts w:ascii="Times New Roman" w:eastAsia="Batang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211EC">
        <w:rPr>
          <w:rFonts w:ascii="Times New Roman" w:eastAsia="Batang" w:hAnsi="Times New Roman" w:cs="Times New Roman"/>
          <w:sz w:val="24"/>
          <w:szCs w:val="24"/>
        </w:rPr>
        <w:t xml:space="preserve"> Правительства РФ от 03.08.2016 N 755)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 xml:space="preserve">4(3). Федеральной миграционной службе (в отношении государственных услуг, предоставляемых указанной Службой), Министерству юстиции Российской Федерации (в отношении государственных услуг в сфере государственной регистрации актов гражданского состояния) и Министерству внутренних дел Российской Федерации (в отношении государственных услуг, предоставляемых органами внутренних дел) по согласованию с Министерством экономического развития Российской Федерации и высшими исполнительными органами государственной власти соответствующих субъектов Российской Федерации до 1 июля 2014 г. определить многофункциональные центры, в которых проводится эксперимент, предусмотренный </w:t>
      </w:r>
      <w:hyperlink w:anchor="P69" w:history="1">
        <w:r w:rsidRPr="003211EC">
          <w:rPr>
            <w:rFonts w:ascii="Times New Roman" w:eastAsia="Batang" w:hAnsi="Times New Roman" w:cs="Times New Roman"/>
            <w:color w:val="0000FF"/>
            <w:sz w:val="24"/>
            <w:szCs w:val="24"/>
          </w:rPr>
          <w:t>пунктом 4(2)</w:t>
        </w:r>
      </w:hyperlink>
      <w:r w:rsidRPr="003211EC">
        <w:rPr>
          <w:rFonts w:ascii="Times New Roman" w:eastAsia="Batang" w:hAnsi="Times New Roman" w:cs="Times New Roman"/>
          <w:sz w:val="24"/>
          <w:szCs w:val="24"/>
        </w:rPr>
        <w:t xml:space="preserve"> настоящего постановления, а также утвердить планы мероприятий по его проведению.</w:t>
      </w:r>
    </w:p>
    <w:p w:rsidR="003211EC" w:rsidRPr="003211EC" w:rsidRDefault="003211EC">
      <w:pPr>
        <w:pStyle w:val="ConsPlusNormal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 xml:space="preserve">(п. 4(3) введен </w:t>
      </w:r>
      <w:hyperlink r:id="rId36" w:history="1">
        <w:r w:rsidRPr="003211EC">
          <w:rPr>
            <w:rFonts w:ascii="Times New Roman" w:eastAsia="Batang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211EC">
        <w:rPr>
          <w:rFonts w:ascii="Times New Roman" w:eastAsia="Batang" w:hAnsi="Times New Roman" w:cs="Times New Roman"/>
          <w:sz w:val="24"/>
          <w:szCs w:val="24"/>
        </w:rPr>
        <w:t xml:space="preserve"> Правительства РФ от 30.05.2014 N 496)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 xml:space="preserve">4(4). Министерству экономического развития Российской Федерации совместно с Федеральной миграционной службой, Министерством юстиции Российской Федерации и Министерством внутренних дел Российской Федерации до 1 октября 2015 г. доложить Правительству Российской Федерации о результатах проведения эксперимента, указанного в </w:t>
      </w:r>
      <w:hyperlink w:anchor="P69" w:history="1">
        <w:r w:rsidRPr="003211EC">
          <w:rPr>
            <w:rFonts w:ascii="Times New Roman" w:eastAsia="Batang" w:hAnsi="Times New Roman" w:cs="Times New Roman"/>
            <w:color w:val="0000FF"/>
            <w:sz w:val="24"/>
            <w:szCs w:val="24"/>
          </w:rPr>
          <w:t>пункте 4(2)</w:t>
        </w:r>
      </w:hyperlink>
      <w:r w:rsidRPr="003211EC">
        <w:rPr>
          <w:rFonts w:ascii="Times New Roman" w:eastAsia="Batang" w:hAnsi="Times New Roman" w:cs="Times New Roman"/>
          <w:sz w:val="24"/>
          <w:szCs w:val="24"/>
        </w:rPr>
        <w:t xml:space="preserve"> настоящего постановления.</w:t>
      </w:r>
    </w:p>
    <w:p w:rsidR="003211EC" w:rsidRPr="003211EC" w:rsidRDefault="003211EC">
      <w:pPr>
        <w:pStyle w:val="ConsPlusNormal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 xml:space="preserve">(п. 4(4) введен </w:t>
      </w:r>
      <w:hyperlink r:id="rId37" w:history="1">
        <w:r w:rsidRPr="003211EC">
          <w:rPr>
            <w:rFonts w:ascii="Times New Roman" w:eastAsia="Batang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211EC">
        <w:rPr>
          <w:rFonts w:ascii="Times New Roman" w:eastAsia="Batang" w:hAnsi="Times New Roman" w:cs="Times New Roman"/>
          <w:sz w:val="24"/>
          <w:szCs w:val="24"/>
        </w:rPr>
        <w:t xml:space="preserve"> Правительства РФ от 30.05.2014 N 496)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4(5). Установить, что организация предоставления в многофункциональных центрах государственных услуг, оказываемых Министерством внутренних дел Российской Федерации,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Федерации,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Федерации, по проведению экзаменов на право управления транспортными средствами и выдаче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 осуществляется с 1 февраля 2017 г.</w:t>
      </w:r>
    </w:p>
    <w:p w:rsidR="003211EC" w:rsidRPr="003211EC" w:rsidRDefault="003211EC">
      <w:pPr>
        <w:pStyle w:val="ConsPlusNormal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 xml:space="preserve">(п. 4(5) введен </w:t>
      </w:r>
      <w:hyperlink r:id="rId38" w:history="1">
        <w:r w:rsidRPr="003211EC">
          <w:rPr>
            <w:rFonts w:ascii="Times New Roman" w:eastAsia="Batang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211EC">
        <w:rPr>
          <w:rFonts w:ascii="Times New Roman" w:eastAsia="Batang" w:hAnsi="Times New Roman" w:cs="Times New Roman"/>
          <w:sz w:val="24"/>
          <w:szCs w:val="24"/>
        </w:rPr>
        <w:t xml:space="preserve"> Правительства РФ от 03.08.2016 N 755)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4(6). Установить, что организация предоставления в многофункциональных центрах государственной услуги, оказываемой Министерством внутренних дел Российской Федерации,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электронный носитель информации, осуществляется: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с 1 февраля 2017 г. - не менее чем в одном многофункциональном центре, расположенном в городском округе и административном центре муниципального района с численностью населения свыше 100 тыс. человек, а также в городе федерального значения;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 xml:space="preserve">с 1 января 2018 г. - не менее чем в одном многофункциональном центре, </w:t>
      </w:r>
      <w:r w:rsidRPr="003211EC">
        <w:rPr>
          <w:rFonts w:ascii="Times New Roman" w:eastAsia="Batang" w:hAnsi="Times New Roman" w:cs="Times New Roman"/>
          <w:sz w:val="24"/>
          <w:szCs w:val="24"/>
        </w:rPr>
        <w:lastRenderedPageBreak/>
        <w:t>расположенном в городском округе и административном центре муниципального района с численностью населения свыше 50 тыс. человек.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По решению учредителя многофункционального центра при наличии соответствующих материально-технических и финансовых возможностей организация предоставления указанной государственной услуги, оказываемой Министерством внутренних дел Российской Федерации, возможна в многофункциональных центрах субъекта Российской Федерации, расположенных на территории муниципального района или городского округа с численностью населения меньшей, чем предусмотрено абзацами вторым и третьим настоящего пункта.</w:t>
      </w:r>
    </w:p>
    <w:p w:rsidR="003211EC" w:rsidRPr="003211EC" w:rsidRDefault="003211EC">
      <w:pPr>
        <w:pStyle w:val="ConsPlusNormal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 xml:space="preserve">(п. 4(6) введен </w:t>
      </w:r>
      <w:hyperlink r:id="rId39" w:history="1">
        <w:r w:rsidRPr="003211EC">
          <w:rPr>
            <w:rFonts w:ascii="Times New Roman" w:eastAsia="Batang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211EC">
        <w:rPr>
          <w:rFonts w:ascii="Times New Roman" w:eastAsia="Batang" w:hAnsi="Times New Roman" w:cs="Times New Roman"/>
          <w:sz w:val="24"/>
          <w:szCs w:val="24"/>
        </w:rPr>
        <w:t xml:space="preserve"> Правительства РФ от 03.08.2016 N 755)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4(7). Установить, что организация предоставления в многофункциональных центрах государственной услуги, оказываемой Министерством внутренних дел Российской Федерации, по выдаче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осуществляется с 1 января 2017 г.</w:t>
      </w:r>
    </w:p>
    <w:p w:rsidR="003211EC" w:rsidRPr="003211EC" w:rsidRDefault="003211EC">
      <w:pPr>
        <w:pStyle w:val="ConsPlusNormal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 xml:space="preserve">(п. 4(7) введен </w:t>
      </w:r>
      <w:hyperlink r:id="rId40" w:history="1">
        <w:r w:rsidRPr="003211EC">
          <w:rPr>
            <w:rFonts w:ascii="Times New Roman" w:eastAsia="Batang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211EC">
        <w:rPr>
          <w:rFonts w:ascii="Times New Roman" w:eastAsia="Batang" w:hAnsi="Times New Roman" w:cs="Times New Roman"/>
          <w:sz w:val="24"/>
          <w:szCs w:val="24"/>
        </w:rPr>
        <w:t xml:space="preserve"> Правительства РФ от 03.08.2016 N 755)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5. Материально-техническое и финансовое обеспечение организации предоставления государственных и муниципальных услуг, предоставляемых органами государственной власти (органами местного самоуправления) публично-правового образования, являющегося учредителем многофункционального центра, осуществляется за счет средств бюджета такого публично-правового образования.</w:t>
      </w:r>
    </w:p>
    <w:p w:rsidR="003211EC" w:rsidRPr="003211EC" w:rsidRDefault="003211EC">
      <w:pPr>
        <w:pStyle w:val="ConsPlusNormal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 xml:space="preserve">(в ред. </w:t>
      </w:r>
      <w:hyperlink r:id="rId41" w:history="1">
        <w:r w:rsidRPr="003211EC">
          <w:rPr>
            <w:rFonts w:ascii="Times New Roman" w:eastAsia="Batang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211EC">
        <w:rPr>
          <w:rFonts w:ascii="Times New Roman" w:eastAsia="Batang" w:hAnsi="Times New Roman" w:cs="Times New Roman"/>
          <w:sz w:val="24"/>
          <w:szCs w:val="24"/>
        </w:rPr>
        <w:t xml:space="preserve"> Правительства РФ от 22.12.2012 N 1377)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6. Реализация федеральными органами исполнительной власти настоящего Постановления осуществляется в пределах установленной предельной численности их работников, а также бюджетных ассигнований, предусмотренных этим органам в федеральном бюджете на руководство и управление в сфере установленных функций.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211EC" w:rsidRPr="003211EC" w:rsidRDefault="003211EC">
      <w:pPr>
        <w:pStyle w:val="ConsPlusNormal"/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Председатель Правительства</w:t>
      </w:r>
    </w:p>
    <w:p w:rsidR="003211EC" w:rsidRPr="003211EC" w:rsidRDefault="003211EC">
      <w:pPr>
        <w:pStyle w:val="ConsPlusNormal"/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Российской Федерации</w:t>
      </w:r>
    </w:p>
    <w:p w:rsidR="003211EC" w:rsidRPr="003211EC" w:rsidRDefault="003211EC">
      <w:pPr>
        <w:pStyle w:val="ConsPlusNormal"/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В.ПУТИН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211EC" w:rsidRPr="003211EC" w:rsidRDefault="003211EC">
      <w:pPr>
        <w:pStyle w:val="ConsPlusNormal"/>
        <w:jc w:val="right"/>
        <w:outlineLvl w:val="0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Утверждено</w:t>
      </w:r>
    </w:p>
    <w:p w:rsidR="003211EC" w:rsidRPr="003211EC" w:rsidRDefault="003211EC">
      <w:pPr>
        <w:pStyle w:val="ConsPlusNormal"/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Постановлением Правительства</w:t>
      </w:r>
    </w:p>
    <w:p w:rsidR="003211EC" w:rsidRPr="003211EC" w:rsidRDefault="003211EC">
      <w:pPr>
        <w:pStyle w:val="ConsPlusNormal"/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Российской Федерации</w:t>
      </w:r>
    </w:p>
    <w:p w:rsidR="003211EC" w:rsidRPr="003211EC" w:rsidRDefault="003211EC">
      <w:pPr>
        <w:pStyle w:val="ConsPlusNormal"/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от 27 сентября 2011 г. N 797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211EC" w:rsidRPr="003211EC" w:rsidRDefault="003211EC">
      <w:pPr>
        <w:pStyle w:val="ConsPlusTitle"/>
        <w:jc w:val="center"/>
        <w:rPr>
          <w:rFonts w:ascii="Times New Roman" w:eastAsia="Batang" w:hAnsi="Times New Roman" w:cs="Times New Roman"/>
          <w:sz w:val="24"/>
          <w:szCs w:val="24"/>
        </w:rPr>
      </w:pPr>
      <w:bookmarkStart w:id="2" w:name="P101"/>
      <w:bookmarkEnd w:id="2"/>
      <w:r w:rsidRPr="003211EC">
        <w:rPr>
          <w:rFonts w:ascii="Times New Roman" w:eastAsia="Batang" w:hAnsi="Times New Roman" w:cs="Times New Roman"/>
          <w:sz w:val="24"/>
          <w:szCs w:val="24"/>
        </w:rPr>
        <w:t>ПОЛОЖЕНИЕ</w:t>
      </w:r>
    </w:p>
    <w:p w:rsidR="003211EC" w:rsidRPr="003211EC" w:rsidRDefault="003211EC">
      <w:pPr>
        <w:pStyle w:val="ConsPlusTitle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О ТРЕБОВАНИЯХ К ЗАКЛЮЧЕНИЮ СОГЛАШЕНИЙ О ВЗАИМОДЕЙСТВИИ</w:t>
      </w:r>
    </w:p>
    <w:p w:rsidR="003211EC" w:rsidRPr="003211EC" w:rsidRDefault="003211EC">
      <w:pPr>
        <w:pStyle w:val="ConsPlusTitle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МЕЖДУ МНОГОФУНКЦИОНАЛЬНЫМИ ЦЕНТРАМИ ПРЕДОСТАВЛЕНИЯ</w:t>
      </w:r>
    </w:p>
    <w:p w:rsidR="003211EC" w:rsidRPr="003211EC" w:rsidRDefault="003211EC">
      <w:pPr>
        <w:pStyle w:val="ConsPlusTitle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ГОСУДАРСТВЕННЫХ И МУНИЦИПАЛЬНЫХ УСЛУГ И ФЕДЕРАЛЬНЫМИ</w:t>
      </w:r>
    </w:p>
    <w:p w:rsidR="003211EC" w:rsidRPr="003211EC" w:rsidRDefault="003211EC">
      <w:pPr>
        <w:pStyle w:val="ConsPlusTitle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ОРГАНАМИ ИСПОЛНИТЕЛЬНОЙ ВЛАСТИ, ОРГАНАМИ ГОСУДАРСТВЕННЫХ</w:t>
      </w:r>
    </w:p>
    <w:p w:rsidR="003211EC" w:rsidRPr="003211EC" w:rsidRDefault="003211EC">
      <w:pPr>
        <w:pStyle w:val="ConsPlusTitle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ВНЕБЮДЖЕТНЫХ ФОНДОВ, ОРГАНАМИ ГОСУДАРСТВЕННОЙ ВЛАСТИ</w:t>
      </w:r>
    </w:p>
    <w:p w:rsidR="003211EC" w:rsidRPr="003211EC" w:rsidRDefault="003211EC">
      <w:pPr>
        <w:pStyle w:val="ConsPlusTitle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СУБЪЕКТОВ РОССИЙСКОЙ ФЕДЕРАЦИИ, ОРГАНАМИ</w:t>
      </w:r>
    </w:p>
    <w:p w:rsidR="003211EC" w:rsidRPr="003211EC" w:rsidRDefault="003211EC">
      <w:pPr>
        <w:pStyle w:val="ConsPlusTitle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МЕСТНОГО САМОУПРАВЛЕНИЯ</w:t>
      </w:r>
    </w:p>
    <w:p w:rsidR="003211EC" w:rsidRPr="003211EC" w:rsidRDefault="003211EC">
      <w:pPr>
        <w:pStyle w:val="ConsPlusNormal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Список изменяющих документов</w:t>
      </w:r>
    </w:p>
    <w:p w:rsidR="003211EC" w:rsidRPr="003211EC" w:rsidRDefault="003211EC">
      <w:pPr>
        <w:pStyle w:val="ConsPlusNormal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 xml:space="preserve">(в ред. </w:t>
      </w:r>
      <w:hyperlink r:id="rId42" w:history="1">
        <w:r w:rsidRPr="003211EC">
          <w:rPr>
            <w:rFonts w:ascii="Times New Roman" w:eastAsia="Batang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211EC">
        <w:rPr>
          <w:rFonts w:ascii="Times New Roman" w:eastAsia="Batang" w:hAnsi="Times New Roman" w:cs="Times New Roman"/>
          <w:sz w:val="24"/>
          <w:szCs w:val="24"/>
        </w:rPr>
        <w:t xml:space="preserve"> Правительства РФ от 22.12.2012 N 1377)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 xml:space="preserve">1. Настоящее Положение устанавливает требования к заключению соглашений о взаимодействии между многофункциональными центрами предоставления государственных и муниципальных услуг (далее - многофункциональные центры) и федеральными органами исполнительной власти, органами государственных </w:t>
      </w:r>
      <w:r w:rsidRPr="003211EC">
        <w:rPr>
          <w:rFonts w:ascii="Times New Roman" w:eastAsia="Batang" w:hAnsi="Times New Roman" w:cs="Times New Roman"/>
          <w:sz w:val="24"/>
          <w:szCs w:val="24"/>
        </w:rPr>
        <w:lastRenderedPageBreak/>
        <w:t>внебюджетных фондов, органами государственной власти субъектов Российской Федерации, органами местного самоуправления (далее - соглашение).</w:t>
      </w:r>
    </w:p>
    <w:p w:rsidR="003211EC" w:rsidRPr="003211EC" w:rsidRDefault="003211EC">
      <w:pPr>
        <w:pStyle w:val="ConsPlusNormal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 xml:space="preserve">(в ред. </w:t>
      </w:r>
      <w:hyperlink r:id="rId43" w:history="1">
        <w:r w:rsidRPr="003211EC">
          <w:rPr>
            <w:rFonts w:ascii="Times New Roman" w:eastAsia="Batang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211EC">
        <w:rPr>
          <w:rFonts w:ascii="Times New Roman" w:eastAsia="Batang" w:hAnsi="Times New Roman" w:cs="Times New Roman"/>
          <w:sz w:val="24"/>
          <w:szCs w:val="24"/>
        </w:rPr>
        <w:t xml:space="preserve"> Правительства РФ от 22.12.2012 N 1377)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2. Соглашение заключается между многофункциональным центром в лице его руководителя, с одной стороны, и территориальными органами федеральных органов исполнительной власти, органов государственных внебюджетных фондов (при отсутствии территориальных органов или в случае отсутствия у территориальных органов полномочий на заключение соглашений - федеральным органом исполнительной власти, органом государственного внебюджетного фонда), органами государственной власти субъекта Российской Федерации или органами местного самоуправления в лице руководителей указанных органов, с другой стороны.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3. С инициативой о заключении соглашения могут выступать: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а) территориальные органы федеральных органов исполнительной власти по согласованию с федеральным органом исполнительной власти, территориальные органы государственных внебюджетных фондов по согласованию с органом государственного внебюджетного фонда. При отсутствии указанных территориальных органов или в случае отсутствия у территориальных органов полномочий на заключение соглашений с инициативой о заключении соглашения выступает федеральный орган исполнительной власти, орган государственного внебюджетного фонда;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б) органы государственной власти субъектов Российской Федерации;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в) органы местного самоуправления;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г) многофункциональные центры.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4. Сторона, выступающая инициатором заключения соглашения, направляет другой стороне проект соглашения на согласование.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Проект соглашения рассматривается в течение 30 календарных дней со дня его поступления на согласование.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5. По результатам рассмотрения проекта соглашения принимается одно из следующих решений: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а) о направлении замечаний к проекту соглашения;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bookmarkStart w:id="3" w:name="P124"/>
      <w:bookmarkEnd w:id="3"/>
      <w:r w:rsidRPr="003211EC">
        <w:rPr>
          <w:rFonts w:ascii="Times New Roman" w:eastAsia="Batang" w:hAnsi="Times New Roman" w:cs="Times New Roman"/>
          <w:sz w:val="24"/>
          <w:szCs w:val="24"/>
        </w:rPr>
        <w:t>б) о согласовании проекта соглашения с направлением согласующей стороной письменного уведомления о готовности подписать соглашение;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в) об отказе в заключении соглашения.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 xml:space="preserve">6. В случае согласования проект соглашения подписывается сторонами в течение 30 календарных дней со дня получения инициатором заключения соглашения письменного уведомления, предусмотренного </w:t>
      </w:r>
      <w:hyperlink w:anchor="P124" w:history="1">
        <w:r w:rsidRPr="003211EC">
          <w:rPr>
            <w:rFonts w:ascii="Times New Roman" w:eastAsia="Batang" w:hAnsi="Times New Roman" w:cs="Times New Roman"/>
            <w:color w:val="0000FF"/>
            <w:sz w:val="24"/>
            <w:szCs w:val="24"/>
          </w:rPr>
          <w:t>подпунктом "б" пункта 5</w:t>
        </w:r>
      </w:hyperlink>
      <w:r w:rsidRPr="003211EC">
        <w:rPr>
          <w:rFonts w:ascii="Times New Roman" w:eastAsia="Batang" w:hAnsi="Times New Roman" w:cs="Times New Roman"/>
          <w:sz w:val="24"/>
          <w:szCs w:val="24"/>
        </w:rPr>
        <w:t xml:space="preserve"> настоящего Положения.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7. Разногласия, возникающие между сторонами соглашения, могут разрешаться в ходе консультаций и переговоров путем выработки взаимоприемлемых решений.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 xml:space="preserve">8. В случае несоответствия многофункционального центра требованиям, установленным Федеральным </w:t>
      </w:r>
      <w:hyperlink r:id="rId44" w:history="1">
        <w:r w:rsidRPr="003211EC">
          <w:rPr>
            <w:rFonts w:ascii="Times New Roman" w:eastAsia="Batang" w:hAnsi="Times New Roman" w:cs="Times New Roman"/>
            <w:color w:val="0000FF"/>
            <w:sz w:val="24"/>
            <w:szCs w:val="24"/>
          </w:rPr>
          <w:t>законом</w:t>
        </w:r>
      </w:hyperlink>
      <w:r w:rsidRPr="003211EC">
        <w:rPr>
          <w:rFonts w:ascii="Times New Roman" w:eastAsia="Batang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 и </w:t>
      </w:r>
      <w:hyperlink r:id="rId45" w:history="1">
        <w:r w:rsidRPr="003211EC">
          <w:rPr>
            <w:rFonts w:ascii="Times New Roman" w:eastAsia="Batang" w:hAnsi="Times New Roman" w:cs="Times New Roman"/>
            <w:color w:val="0000FF"/>
            <w:sz w:val="24"/>
            <w:szCs w:val="24"/>
          </w:rPr>
          <w:t>Правилами</w:t>
        </w:r>
      </w:hyperlink>
      <w:r w:rsidRPr="003211EC">
        <w:rPr>
          <w:rFonts w:ascii="Times New Roman" w:eastAsia="Batang" w:hAnsi="Times New Roman" w:cs="Times New Roman"/>
          <w:sz w:val="24"/>
          <w:szCs w:val="24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г. N 1376, сторона, получившая проект соглашения, отказывается от его заключения.</w:t>
      </w:r>
    </w:p>
    <w:p w:rsidR="003211EC" w:rsidRPr="003211EC" w:rsidRDefault="003211EC">
      <w:pPr>
        <w:pStyle w:val="ConsPlusNormal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 xml:space="preserve">(в ред. </w:t>
      </w:r>
      <w:hyperlink r:id="rId46" w:history="1">
        <w:r w:rsidRPr="003211EC">
          <w:rPr>
            <w:rFonts w:ascii="Times New Roman" w:eastAsia="Batang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211EC">
        <w:rPr>
          <w:rFonts w:ascii="Times New Roman" w:eastAsia="Batang" w:hAnsi="Times New Roman" w:cs="Times New Roman"/>
          <w:sz w:val="24"/>
          <w:szCs w:val="24"/>
        </w:rPr>
        <w:t xml:space="preserve"> Правительства РФ от 22.12.2012 N 1377)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9. Федеральный орган исполнительной власти (территориальный орган федерального органа исполнительной власти) либо орган государственного внебюджетного фонда (территориальный орган государственного внебюджетного фонда) заключает одно соглашение в отношении всех государственных услуг, предоставление которых предполагается осуществлять в многофункциональном центре. Перечень указанных услуг оформляется как приложение к соглашению.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 xml:space="preserve">Орган государственной власти субъекта Российской Федерации, предоставляющий государственные услуги, либо орган местного самоуправления, предоставляющий </w:t>
      </w:r>
      <w:r w:rsidRPr="003211EC">
        <w:rPr>
          <w:rFonts w:ascii="Times New Roman" w:eastAsia="Batang" w:hAnsi="Times New Roman" w:cs="Times New Roman"/>
          <w:sz w:val="24"/>
          <w:szCs w:val="24"/>
        </w:rPr>
        <w:lastRenderedPageBreak/>
        <w:t>муниципальные услуги, вправе заключить одно соглашение в отношении всех государственных (муниципальных) услуг, предоставление которых предполагается осуществлять в многофункциональном центре. Перечень указанных услуг оформляется как приложение к соглашению.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10. Соглашение заключается на срок до 3 лет.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11. Материально-техническое и финансовое обеспечение организации предоставления государственных (муниципальных) услуг в многофункциональном центре осуществляется в соответствии с соглашением.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211EC" w:rsidRPr="003211EC" w:rsidRDefault="003211EC">
      <w:pPr>
        <w:pStyle w:val="ConsPlusNormal"/>
        <w:jc w:val="right"/>
        <w:outlineLvl w:val="0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Утвержден</w:t>
      </w:r>
    </w:p>
    <w:p w:rsidR="003211EC" w:rsidRPr="003211EC" w:rsidRDefault="003211EC">
      <w:pPr>
        <w:pStyle w:val="ConsPlusNormal"/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Постановлением Правительства</w:t>
      </w:r>
    </w:p>
    <w:p w:rsidR="003211EC" w:rsidRPr="003211EC" w:rsidRDefault="003211EC">
      <w:pPr>
        <w:pStyle w:val="ConsPlusNormal"/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Российской Федерации</w:t>
      </w:r>
    </w:p>
    <w:p w:rsidR="003211EC" w:rsidRPr="003211EC" w:rsidRDefault="003211EC">
      <w:pPr>
        <w:pStyle w:val="ConsPlusNormal"/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от 27 сентября 2011 г. N 797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211EC" w:rsidRPr="003211EC" w:rsidRDefault="003211EC">
      <w:pPr>
        <w:pStyle w:val="ConsPlusTitle"/>
        <w:jc w:val="center"/>
        <w:rPr>
          <w:rFonts w:ascii="Times New Roman" w:eastAsia="Batang" w:hAnsi="Times New Roman" w:cs="Times New Roman"/>
          <w:sz w:val="24"/>
          <w:szCs w:val="24"/>
        </w:rPr>
      </w:pPr>
      <w:bookmarkStart w:id="4" w:name="P144"/>
      <w:bookmarkEnd w:id="4"/>
      <w:r w:rsidRPr="003211EC">
        <w:rPr>
          <w:rFonts w:ascii="Times New Roman" w:eastAsia="Batang" w:hAnsi="Times New Roman" w:cs="Times New Roman"/>
          <w:sz w:val="24"/>
          <w:szCs w:val="24"/>
        </w:rPr>
        <w:t>ПЕРЕЧЕНЬ</w:t>
      </w:r>
    </w:p>
    <w:p w:rsidR="003211EC" w:rsidRPr="003211EC" w:rsidRDefault="003211EC">
      <w:pPr>
        <w:pStyle w:val="ConsPlusTitle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ГОСУДАРСТВЕННЫХ УСЛУГ, ПРЕДОСТАВЛЕНИЕ КОТОРЫХ ОРГАНИЗУЕТСЯ</w:t>
      </w:r>
    </w:p>
    <w:p w:rsidR="003211EC" w:rsidRPr="003211EC" w:rsidRDefault="003211EC">
      <w:pPr>
        <w:pStyle w:val="ConsPlusTitle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ПО ПРИНЦИПУ "ОДНОГО ОКНА" В МНОГОФУНКЦИОНАЛЬНЫХ ЦЕНТРАХ</w:t>
      </w:r>
    </w:p>
    <w:p w:rsidR="003211EC" w:rsidRPr="003211EC" w:rsidRDefault="003211EC">
      <w:pPr>
        <w:pStyle w:val="ConsPlusTitle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ПРЕДОСТАВЛЕНИЯ ГОСУДАРСТВЕННЫХ И МУНИЦИПАЛЬНЫХ УСЛУГ</w:t>
      </w:r>
    </w:p>
    <w:p w:rsidR="003211EC" w:rsidRPr="003211EC" w:rsidRDefault="003211EC">
      <w:pPr>
        <w:pStyle w:val="ConsPlusTitle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ФЕДЕРАЛЬНЫМИ ОРГАНАМИ ИСПОЛНИТЕЛЬНОЙ ВЛАСТИ И ОРГАНАМИ</w:t>
      </w:r>
    </w:p>
    <w:p w:rsidR="003211EC" w:rsidRPr="003211EC" w:rsidRDefault="003211EC">
      <w:pPr>
        <w:pStyle w:val="ConsPlusTitle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ГОСУДАРСТВЕННЫХ ВНЕБЮДЖЕТНЫХ ФОНДОВ</w:t>
      </w:r>
    </w:p>
    <w:p w:rsidR="003211EC" w:rsidRPr="003211EC" w:rsidRDefault="003211EC">
      <w:pPr>
        <w:pStyle w:val="ConsPlusNormal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Список изменяющих документов</w:t>
      </w:r>
    </w:p>
    <w:p w:rsidR="003211EC" w:rsidRPr="003211EC" w:rsidRDefault="003211EC">
      <w:pPr>
        <w:pStyle w:val="ConsPlusNormal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 xml:space="preserve">(в ред. </w:t>
      </w:r>
      <w:hyperlink r:id="rId47" w:history="1">
        <w:r w:rsidRPr="003211EC">
          <w:rPr>
            <w:rFonts w:ascii="Times New Roman" w:eastAsia="Batang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211EC">
        <w:rPr>
          <w:rFonts w:ascii="Times New Roman" w:eastAsia="Batang" w:hAnsi="Times New Roman" w:cs="Times New Roman"/>
          <w:sz w:val="24"/>
          <w:szCs w:val="24"/>
        </w:rPr>
        <w:t xml:space="preserve"> Правительства РФ от 03.08.2016 N 755)</w:t>
      </w:r>
    </w:p>
    <w:p w:rsidR="003211EC" w:rsidRPr="003211EC" w:rsidRDefault="003211EC">
      <w:pPr>
        <w:pStyle w:val="ConsPlusNormal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3211EC" w:rsidRPr="003211EC" w:rsidRDefault="003211EC">
      <w:pPr>
        <w:pStyle w:val="ConsPlusNormal"/>
        <w:jc w:val="center"/>
        <w:outlineLvl w:val="1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МВД России</w:t>
      </w:r>
    </w:p>
    <w:p w:rsidR="003211EC" w:rsidRPr="003211EC" w:rsidRDefault="003211EC">
      <w:pPr>
        <w:pStyle w:val="ConsPlusNormal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1. Регистрационный учет граждан Российской Федерации по месту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2. Осуществление миграционного учета иностранных граждан и лиц без гражданства в Российской Федерации (в части приема уведомления о прибытии иностранного гражданина или лица без гражданства в место пребывания и проставления отметки о приеме уведомления)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3. 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4. 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5. 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электронные носители информации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6. 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211EC" w:rsidRPr="003211EC" w:rsidRDefault="003211EC">
      <w:pPr>
        <w:pStyle w:val="ConsPlusNormal"/>
        <w:jc w:val="center"/>
        <w:outlineLvl w:val="1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ФНС России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7. Государственная регистрация юридических лиц, физических лиц в качестве индивидуальных предпринимателей и крестьянских (фермерских) хозяйств</w:t>
      </w:r>
    </w:p>
    <w:p w:rsidR="003211EC" w:rsidRPr="003211EC" w:rsidRDefault="003211EC">
      <w:pPr>
        <w:pStyle w:val="ConsPlusNormal"/>
        <w:jc w:val="center"/>
        <w:outlineLvl w:val="1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lastRenderedPageBreak/>
        <w:t>Росреестр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8. Государственная регистрация прав на недвижимое имущество и сделок с ним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9. Государственный кадастровый учет недвижимого имущества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211EC" w:rsidRPr="003211EC" w:rsidRDefault="003211EC">
      <w:pPr>
        <w:pStyle w:val="ConsPlusNormal"/>
        <w:jc w:val="center"/>
        <w:outlineLvl w:val="1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Росимущество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10. 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11. Предоставление земельных участков, находящихся в федеральной собственности, на торгах (в части подачи заявления о предоставлении земельных участков, находящихся в федеральной собственности, на торгах)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211EC" w:rsidRPr="003211EC" w:rsidRDefault="003211EC">
      <w:pPr>
        <w:pStyle w:val="ConsPlusNormal"/>
        <w:jc w:val="center"/>
        <w:outlineLvl w:val="1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Уполномоченные федеральные органы исполнительной власти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 xml:space="preserve">12. Прием и учет уведомлений о начале осуществления юридическими лицами и индивидуальными предпринимателями отдельных видов работ и услуг согласно </w:t>
      </w:r>
      <w:hyperlink r:id="rId48" w:history="1">
        <w:r w:rsidRPr="003211EC">
          <w:rPr>
            <w:rFonts w:ascii="Times New Roman" w:eastAsia="Batang" w:hAnsi="Times New Roman" w:cs="Times New Roman"/>
            <w:color w:val="0000FF"/>
            <w:sz w:val="24"/>
            <w:szCs w:val="24"/>
          </w:rPr>
          <w:t>перечню</w:t>
        </w:r>
      </w:hyperlink>
      <w:r w:rsidRPr="003211EC">
        <w:rPr>
          <w:rFonts w:ascii="Times New Roman" w:eastAsia="Batang" w:hAnsi="Times New Roman" w:cs="Times New Roman"/>
          <w:sz w:val="24"/>
          <w:szCs w:val="24"/>
        </w:rPr>
        <w:t>, предусмотренному постановлением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211EC" w:rsidRPr="003211EC" w:rsidRDefault="003211EC">
      <w:pPr>
        <w:pStyle w:val="ConsPlusNormal"/>
        <w:jc w:val="center"/>
        <w:outlineLvl w:val="1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Пенсионный фонд Российской Федерации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13. Выдача государственного сертификата на материнский (семейный) капитал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14. Рассмотрение заявления о распоряжении средствами (частью средств) материнского (семейного) капитала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15. Установление ежемесячной денежной выплаты отдельным категориям граждан в Российской Федерации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16. 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17. 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страховых пенсий по старости и инвалидности и проживающим в районах Крайнего Севера и приравненных к ним местностях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18. 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211EC" w:rsidRPr="003211EC" w:rsidRDefault="003211EC">
      <w:pPr>
        <w:pStyle w:val="ConsPlusNormal"/>
        <w:jc w:val="right"/>
        <w:outlineLvl w:val="0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Утвержден</w:t>
      </w:r>
    </w:p>
    <w:p w:rsidR="003211EC" w:rsidRPr="003211EC" w:rsidRDefault="003211EC">
      <w:pPr>
        <w:pStyle w:val="ConsPlusNormal"/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Постановлением Правительства</w:t>
      </w:r>
    </w:p>
    <w:p w:rsidR="003211EC" w:rsidRPr="003211EC" w:rsidRDefault="003211EC">
      <w:pPr>
        <w:pStyle w:val="ConsPlusNormal"/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Российской Федерации</w:t>
      </w:r>
    </w:p>
    <w:p w:rsidR="003211EC" w:rsidRPr="003211EC" w:rsidRDefault="003211EC">
      <w:pPr>
        <w:pStyle w:val="ConsPlusNormal"/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от 27 сентября 2011 г. N 797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211EC" w:rsidRPr="003211EC" w:rsidRDefault="003211EC">
      <w:pPr>
        <w:pStyle w:val="ConsPlusTitle"/>
        <w:jc w:val="center"/>
        <w:rPr>
          <w:rFonts w:ascii="Times New Roman" w:eastAsia="Batang" w:hAnsi="Times New Roman" w:cs="Times New Roman"/>
          <w:sz w:val="24"/>
          <w:szCs w:val="24"/>
        </w:rPr>
      </w:pPr>
      <w:bookmarkStart w:id="5" w:name="P198"/>
      <w:bookmarkEnd w:id="5"/>
      <w:r w:rsidRPr="003211EC">
        <w:rPr>
          <w:rFonts w:ascii="Times New Roman" w:eastAsia="Batang" w:hAnsi="Times New Roman" w:cs="Times New Roman"/>
          <w:sz w:val="24"/>
          <w:szCs w:val="24"/>
        </w:rPr>
        <w:t>РЕКОМЕНДУЕМЫЙ ПЕРЕЧЕНЬ</w:t>
      </w:r>
    </w:p>
    <w:p w:rsidR="003211EC" w:rsidRPr="003211EC" w:rsidRDefault="003211EC">
      <w:pPr>
        <w:pStyle w:val="ConsPlusTitle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ГОСУДАРСТВЕННЫХ И МУНИЦИПАЛЬНЫХ УСЛУГ, ПРЕДОСТАВЛЕНИЕ</w:t>
      </w:r>
    </w:p>
    <w:p w:rsidR="003211EC" w:rsidRPr="003211EC" w:rsidRDefault="003211EC">
      <w:pPr>
        <w:pStyle w:val="ConsPlusTitle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КОТОРЫХ МОЖЕТ БЫТЬ ОРГАНИЗОВАНО ПО ПРИНЦИПУ "ОДНОГО ОКНА"</w:t>
      </w:r>
    </w:p>
    <w:p w:rsidR="003211EC" w:rsidRPr="003211EC" w:rsidRDefault="003211EC">
      <w:pPr>
        <w:pStyle w:val="ConsPlusTitle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В МНОГОФУНКЦИОНАЛЬНЫХ ЦЕНТРАХ ПРЕДОСТАВЛЕНИЯ</w:t>
      </w:r>
    </w:p>
    <w:p w:rsidR="003211EC" w:rsidRPr="003211EC" w:rsidRDefault="003211EC">
      <w:pPr>
        <w:pStyle w:val="ConsPlusTitle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ГОСУДАРСТВЕННЫХ И МУНИЦИПАЛЬНЫХ УСЛУГ</w:t>
      </w:r>
    </w:p>
    <w:p w:rsidR="003211EC" w:rsidRPr="003211EC" w:rsidRDefault="003211EC">
      <w:pPr>
        <w:pStyle w:val="ConsPlusNormal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Список изменяющих документов</w:t>
      </w:r>
    </w:p>
    <w:p w:rsidR="003211EC" w:rsidRPr="003211EC" w:rsidRDefault="003211EC">
      <w:pPr>
        <w:pStyle w:val="ConsPlusNormal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(в ред. </w:t>
      </w:r>
      <w:hyperlink r:id="rId49" w:history="1">
        <w:r w:rsidRPr="003211EC">
          <w:rPr>
            <w:rFonts w:ascii="Times New Roman" w:eastAsia="Batang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211EC">
        <w:rPr>
          <w:rFonts w:ascii="Times New Roman" w:eastAsia="Batang" w:hAnsi="Times New Roman" w:cs="Times New Roman"/>
          <w:sz w:val="24"/>
          <w:szCs w:val="24"/>
        </w:rPr>
        <w:t xml:space="preserve"> Правительства РФ от 03.08.2016 N 755)</w:t>
      </w:r>
    </w:p>
    <w:p w:rsidR="003211EC" w:rsidRPr="003211EC" w:rsidRDefault="003211EC">
      <w:pPr>
        <w:pStyle w:val="ConsPlusNormal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3211EC" w:rsidRPr="003211EC" w:rsidRDefault="003211EC">
      <w:pPr>
        <w:pStyle w:val="ConsPlusNormal"/>
        <w:jc w:val="center"/>
        <w:outlineLvl w:val="1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Пенсионный фонд Российской Федерации</w:t>
      </w:r>
    </w:p>
    <w:p w:rsidR="003211EC" w:rsidRPr="003211EC" w:rsidRDefault="003211EC">
      <w:pPr>
        <w:pStyle w:val="ConsPlusNormal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1. Установление страховых пенсий, накопительной пенсии и пенсий по государственному пенсионному обеспечению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2. Выплата страховых пенсий, накопительной пенсии и пенсий по государственному пенсионному обеспечению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3. Установление федеральной социальной доплаты к пенсии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211EC" w:rsidRPr="003211EC" w:rsidRDefault="003211EC">
      <w:pPr>
        <w:pStyle w:val="ConsPlusNormal"/>
        <w:jc w:val="center"/>
        <w:outlineLvl w:val="1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Фонд социального страхования Российской Федерации</w:t>
      </w:r>
    </w:p>
    <w:p w:rsidR="003211EC" w:rsidRPr="003211EC" w:rsidRDefault="003211EC">
      <w:pPr>
        <w:pStyle w:val="ConsPlusNormal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4. 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5. 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6. Регистрация и снятие с регистрационного учета страхователей - физических лиц, заключивших трудовой договор с работником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7. 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гражданско-правового договора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211EC" w:rsidRPr="003211EC" w:rsidRDefault="003211EC">
      <w:pPr>
        <w:pStyle w:val="ConsPlusNormal"/>
        <w:jc w:val="center"/>
        <w:outlineLvl w:val="1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Органы исполнительной власти субъектов Российской Федерации</w:t>
      </w:r>
    </w:p>
    <w:p w:rsidR="003211EC" w:rsidRPr="003211EC" w:rsidRDefault="003211EC">
      <w:pPr>
        <w:pStyle w:val="ConsPlusNormal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и органы местного самоуправления</w:t>
      </w:r>
    </w:p>
    <w:p w:rsidR="003211EC" w:rsidRPr="003211EC" w:rsidRDefault="003211EC">
      <w:pPr>
        <w:pStyle w:val="ConsPlusNormal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8. Предварительное согласование предоставления земельного участка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9. Предоставление земельного участка, находящегося в государственной или муниципальной собственности, без торгов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10. Предоставление земельного участка, находящегося в государственной или муниципальной собственности, на торгах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11. 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12. Выдача разрешений на проведение земляных работ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13.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14. 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15. Предоставление разрешения на осуществление условно разрешенного вида использования земельного участка или объекта капитального строительства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16. Выдача градостроительного плана земельного участка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17. Выдача разрешения на строительство объекта капитального строительства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18. Перевод жилого помещения в нежилое помещение или нежилого помещения в жилое помещение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19. Согласование проведения переустройства и (или) перепланировки жилого помещения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20. Выдача разрешения на ввод объекта капитального строительства в эксплуатацию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lastRenderedPageBreak/>
        <w:t>21. Присвоение адреса объекту недвижимости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22. 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таких жилых помещений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23. Предоставление юридическим лицам и гражданам в собственность, постоянное (бессрочное) пользование, безвозмездное пользование и аренду земельных участков из состава земель, государственная собственность на которые не разграничена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24. Содействие гражданам в поиске подходящей работы, а работодателям - в подборе необходимых работников в части подачи гражданином заявления и предоставления информации о государственной услуге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25. Организация ярмарок вакансий и учебных рабочих мест в части предоставления информации об их проведении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26. Выдача гражданам с использованием баз данных органов службы занятости населения документов (справок) о регистрации их в качестве безработных и размере выплачиваемого пособия по безработице, необходимых для представления в различные инстанции в целях получения адресной помощи и иных социальных выплат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27. Организация проведения оплачиваемых общественных работ в части подачи гражданином заявления и предоставления информации о государственной услуге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28. 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а также безработных граждан в возрасте от 18 до 20 лет, имеющих среднее профессиональное образование и ищущих работу впервые, в части подачи гражданином заявления и предоставления информации о государственной услуге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29. Содействие самозанятости безработных граждан в части подачи гражданином заявления и предоставления информации о государственной услуге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30. Социальная адаптация безработных граждан на рынке труда в части подачи гражданином заявления и предоставления информации о государственной услуге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31.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в части подачи гражданином заявления и предоставления информации о государственной услуге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32. Психологическая поддержка безработных граждан в части подачи гражданином заявления и предоставления информации о государственной услуге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33. Обеспечение организации учета необходимости трудоустройства многодетных родителей, возможности их работы на условиях применения гибких форм труда, а также организация их обучения и переобучения с учетом потребности экономики субъекта Российской Федерации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34. Информирование о положении на рынке труда в субъекте Российской Федерации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35. Организация профессиональной ориентации граждан в целях выбора сферы деятельности (профессии), трудоустройства, профессионального обучения и получения дополнительного профессионального образования в части подачи гражданином заявления и предоставления информации о государственной услуге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36. Профессиональное обучение и дополнительное профессиональное образование безработных граждан, включая обучение в другой местности в части подачи гражданином заявления и предоставления информации о государственной услуге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37. Возмещение расходов на сооружение надгробия на могиле умершего (погибшего) Героя Советского Союза, Героя Российской Федерации и полного кавалера ордена Славы, Героя Социалистического Труда и полного кавалера ордена Трудовой Славы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 xml:space="preserve">38. Предоставление многодетной семье скидки в размере не менее 30 процентов установленной платы за пользование отоплением, водой, канализацией, газом и </w:t>
      </w:r>
      <w:r w:rsidRPr="003211EC">
        <w:rPr>
          <w:rFonts w:ascii="Times New Roman" w:eastAsia="Batang" w:hAnsi="Times New Roman" w:cs="Times New Roman"/>
          <w:sz w:val="24"/>
          <w:szCs w:val="24"/>
        </w:rPr>
        <w:lastRenderedPageBreak/>
        <w:t>электрической энергией, а многодетным семьям, проживающим в домах, не имеющих центрального отопления, - также скидки в размере не менее 30 процентов стоимости топлива, приобретаемого в пределах норм, установленных для продажи населению на соответствующей территории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39. Предоставление многодетным семьям иных мер социальной поддержки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40. Назначение социальных пособий в соответствии с законодательством субъектов Российской Федерации (правовыми актами органов местного самоуправления)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41. Предоставление пенсионерам иных мер социальной поддержки в соответствии с законодательством субъектов Российской Федерации и правовыми актами органов местного самоуправления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42. Выплата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43. Возмещение затрат, связанных с погребением умерших реабилитированных лиц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44. Предоставление молодым семьям социальных выплат на приобретение (строительство) жилья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45. Предоставление субсидий на оплату жилого помещения и коммунальных услуг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46. Содействие предоставлению многодетным семьям льготных кредитов, дотаций и беспроцентных ссуд на приобретение строительных материалов и строительство жилья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47. Обеспечение бесплатного проезда на внутригородском транспорте (трамвай, троллейбус, метро, автобус городских линий (кроме такси), а также в автобусах пригородных и внутрирайонных линий для учащихся общеобразовательных организаций (для многодетных семей)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48. Выдача, продление действия и замена удостоверения многодетной семьи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49. Принятие на учет граждан в качестве нуждающихся в жилых помещениях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50. Назначение и выплата единовременного пособия женщинам, вставшим на учет в медицинских учреждениях в ранние сроки беременности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51. Назначение и выплата пособия по беременности и родам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52. Назначение и выплата единовременного пособия при рождении ребенка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53. Назначение и выплата единовременного пособия беременной жене военнослужащего, проходящего военную службу по призыву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54. Назначение и выплата ежемесячного пособия на ребенка военнослужащего, проходящего военную службу по призыву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55. Назначение ежемесячного пособия по уходу за ребенком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56. Назначение единовременного пособия при передаче ребенка на воспитание в семью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57. Выплата социального пособия на погребение умерших граждан,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пенсионерами, а также в случае рождения мертвого ребенка по истечении 154 дней беременности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58. Предоставление информации о перечне социальных услуг и порядке их предоставления поставщиками социальных услуг в субъекте Российской Федерации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59. Государственная регистрация заключения брака (в части приема заявления о предоставлении государственной услуги)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60. Государственная регистрация расторжения брака по взаимному согласию супругов, не имеющих общих несовершеннолетних детей (в части приема заявления о предоставлении государственной услуги)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 xml:space="preserve">61. Прием заявления о выдаче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</w:t>
      </w:r>
      <w:r w:rsidRPr="003211EC">
        <w:rPr>
          <w:rFonts w:ascii="Times New Roman" w:eastAsia="Batang" w:hAnsi="Times New Roman" w:cs="Times New Roman"/>
          <w:sz w:val="24"/>
          <w:szCs w:val="24"/>
        </w:rPr>
        <w:lastRenderedPageBreak/>
        <w:t>состояния, и их выдача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62. Согласование размещения и приемка в эксплуатацию нестационарных (временных, мобильных) объектов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63. Лицензирование отдельных видов деятельности, осуществляемое органами исполнительной власти субъекта Российской Федерации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64. Выдача разрешений (дубликатов разрешений) на осуществление деятельности по перевозке пассажиров и багажа легковым такси на территории субъекта Российской Федерации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65. Выдача разрешений на установку и эксплуатацию рекламных конструкций на соответствующей территории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66. Выдача и аннулирование охотничьего билета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67. 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68. Иные государственные услуги в сфере социальной защиты населения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211EC" w:rsidRPr="003211EC" w:rsidRDefault="003211EC">
      <w:pPr>
        <w:pStyle w:val="ConsPlusNormal"/>
        <w:jc w:val="right"/>
        <w:outlineLvl w:val="0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Утвержден</w:t>
      </w:r>
    </w:p>
    <w:p w:rsidR="003211EC" w:rsidRPr="003211EC" w:rsidRDefault="003211EC">
      <w:pPr>
        <w:pStyle w:val="ConsPlusNormal"/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постановлением Правительства</w:t>
      </w:r>
    </w:p>
    <w:p w:rsidR="003211EC" w:rsidRPr="003211EC" w:rsidRDefault="003211EC">
      <w:pPr>
        <w:pStyle w:val="ConsPlusNormal"/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Российской Федерации</w:t>
      </w:r>
    </w:p>
    <w:p w:rsidR="003211EC" w:rsidRPr="003211EC" w:rsidRDefault="003211EC">
      <w:pPr>
        <w:pStyle w:val="ConsPlusNormal"/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от 27 сентября 2011 г. N 797</w:t>
      </w:r>
    </w:p>
    <w:p w:rsidR="003211EC" w:rsidRPr="003211EC" w:rsidRDefault="003211EC">
      <w:pPr>
        <w:pStyle w:val="ConsPlusNormal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3211EC" w:rsidRPr="003211EC" w:rsidRDefault="003211EC">
      <w:pPr>
        <w:pStyle w:val="ConsPlusTitle"/>
        <w:jc w:val="center"/>
        <w:rPr>
          <w:rFonts w:ascii="Times New Roman" w:eastAsia="Batang" w:hAnsi="Times New Roman" w:cs="Times New Roman"/>
          <w:sz w:val="24"/>
          <w:szCs w:val="24"/>
        </w:rPr>
      </w:pPr>
      <w:bookmarkStart w:id="6" w:name="P293"/>
      <w:bookmarkEnd w:id="6"/>
      <w:r w:rsidRPr="003211EC">
        <w:rPr>
          <w:rFonts w:ascii="Times New Roman" w:eastAsia="Batang" w:hAnsi="Times New Roman" w:cs="Times New Roman"/>
          <w:sz w:val="24"/>
          <w:szCs w:val="24"/>
        </w:rPr>
        <w:t>ПЕРЕЧЕНЬ</w:t>
      </w:r>
    </w:p>
    <w:p w:rsidR="003211EC" w:rsidRPr="003211EC" w:rsidRDefault="003211EC">
      <w:pPr>
        <w:pStyle w:val="ConsPlusTitle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ГОСУДАРСТВЕННЫХ УСЛУГ, ПРЕДОСТАВЛЕНИЕ КОТОРЫХ ОРГАНИЗУЕТСЯ</w:t>
      </w:r>
    </w:p>
    <w:p w:rsidR="003211EC" w:rsidRPr="003211EC" w:rsidRDefault="003211EC">
      <w:pPr>
        <w:pStyle w:val="ConsPlusTitle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ПО ПРИНЦИПУ "ОДНОГО ОКНА" В МНОГОФУНКЦИОНАЛЬНЫХ ЦЕНТРАХ</w:t>
      </w:r>
    </w:p>
    <w:p w:rsidR="003211EC" w:rsidRPr="003211EC" w:rsidRDefault="003211EC">
      <w:pPr>
        <w:pStyle w:val="ConsPlusTitle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ПРЕДОСТАВЛЕНИЯ ГОСУДАРСТВЕННЫХ И МУНИЦИПАЛЬНЫХ УСЛУГ</w:t>
      </w:r>
    </w:p>
    <w:p w:rsidR="003211EC" w:rsidRPr="003211EC" w:rsidRDefault="003211EC">
      <w:pPr>
        <w:pStyle w:val="ConsPlusTitle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ФЕДЕРАЛЬНЫМИ ОРГАНАМИ ИСПОЛНИТЕЛЬНОЙ ВЛАСТИ И ОРГАНАМИ</w:t>
      </w:r>
    </w:p>
    <w:p w:rsidR="003211EC" w:rsidRPr="003211EC" w:rsidRDefault="003211EC">
      <w:pPr>
        <w:pStyle w:val="ConsPlusTitle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ГОСУДАРСТВЕННЫХ ВНЕБЮДЖЕТНЫХ ФОНДОВ И РЕЗУЛЬТАТОМ</w:t>
      </w:r>
    </w:p>
    <w:p w:rsidR="003211EC" w:rsidRPr="003211EC" w:rsidRDefault="003211EC">
      <w:pPr>
        <w:pStyle w:val="ConsPlusTitle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ПРЕДОСТАВЛЕНИЯ КОТОРЫХ ЯВЛЯЕТСЯ ДОКУМЕНТ, СОДЕРЖАЩИЙ</w:t>
      </w:r>
    </w:p>
    <w:p w:rsidR="003211EC" w:rsidRPr="003211EC" w:rsidRDefault="003211EC">
      <w:pPr>
        <w:pStyle w:val="ConsPlusTitle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ИНФОРМАЦИЮ ИЗ ИНФОРМАЦИОННЫХ СИСТЕМ ОРГАНОВ,</w:t>
      </w:r>
    </w:p>
    <w:p w:rsidR="003211EC" w:rsidRPr="003211EC" w:rsidRDefault="003211EC">
      <w:pPr>
        <w:pStyle w:val="ConsPlusTitle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ПРЕДОСТАВЛЯЮЩИХ ГОСУДАРСТВЕННЫЕ УСЛУГИ</w:t>
      </w:r>
    </w:p>
    <w:p w:rsidR="003211EC" w:rsidRPr="003211EC" w:rsidRDefault="003211EC">
      <w:pPr>
        <w:pStyle w:val="ConsPlusNormal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Список изменяющих документов</w:t>
      </w:r>
    </w:p>
    <w:p w:rsidR="003211EC" w:rsidRPr="003211EC" w:rsidRDefault="003211EC">
      <w:pPr>
        <w:pStyle w:val="ConsPlusNormal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 xml:space="preserve">(в ред. </w:t>
      </w:r>
      <w:hyperlink r:id="rId50" w:history="1">
        <w:r w:rsidRPr="003211EC">
          <w:rPr>
            <w:rFonts w:ascii="Times New Roman" w:eastAsia="Batang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211EC">
        <w:rPr>
          <w:rFonts w:ascii="Times New Roman" w:eastAsia="Batang" w:hAnsi="Times New Roman" w:cs="Times New Roman"/>
          <w:sz w:val="24"/>
          <w:szCs w:val="24"/>
        </w:rPr>
        <w:t xml:space="preserve"> Правительства РФ от 03.08.2016 N 755)</w:t>
      </w:r>
    </w:p>
    <w:p w:rsidR="003211EC" w:rsidRPr="003211EC" w:rsidRDefault="003211EC">
      <w:pPr>
        <w:pStyle w:val="ConsPlusNormal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3211EC" w:rsidRPr="003211EC" w:rsidRDefault="003211EC">
      <w:pPr>
        <w:pStyle w:val="ConsPlusNormal"/>
        <w:jc w:val="center"/>
        <w:outlineLvl w:val="1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ФНС России</w:t>
      </w:r>
    </w:p>
    <w:p w:rsidR="003211EC" w:rsidRPr="003211EC" w:rsidRDefault="003211EC">
      <w:pPr>
        <w:pStyle w:val="ConsPlusNormal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1. Предоставление заинтересованным лицам сведений, содержащихся в реестре дисквалифицированных лиц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2. 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3. 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 xml:space="preserve">4. 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</w:t>
      </w:r>
      <w:r w:rsidRPr="003211EC">
        <w:rPr>
          <w:rFonts w:ascii="Times New Roman" w:eastAsia="Batang" w:hAnsi="Times New Roman" w:cs="Times New Roman"/>
          <w:sz w:val="24"/>
          <w:szCs w:val="24"/>
        </w:rPr>
        <w:lastRenderedPageBreak/>
        <w:t>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процентов)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5. Предоставление сведений, содержащихся в государственном адресном реестре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211EC" w:rsidRPr="003211EC" w:rsidRDefault="003211EC">
      <w:pPr>
        <w:pStyle w:val="ConsPlusNormal"/>
        <w:jc w:val="center"/>
        <w:outlineLvl w:val="1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МВД России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6. Предоставление сведений об административных правонарушениях в области дорожного движения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7. Выдача справок о наличии (отсутствии) судимости и (или) факта уголовного преследования либо о прекращении уголовного преследования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8. 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211EC" w:rsidRPr="003211EC" w:rsidRDefault="003211EC">
      <w:pPr>
        <w:pStyle w:val="ConsPlusNormal"/>
        <w:jc w:val="center"/>
        <w:outlineLvl w:val="1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Росреестр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9. Предоставление сведений, внесенных в государственный кадастр недвижимости (в части предоставления по запросам физических и юридических лиц выписок из указанного кадастра)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10. Предоставление сведений, содержащихся в Едином государственном реестре прав на недвижимое имущество и сделок с ним (в части предоставления по запросам физических и юридических лиц выписок из указанного реестра)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211EC" w:rsidRPr="003211EC" w:rsidRDefault="003211EC">
      <w:pPr>
        <w:pStyle w:val="ConsPlusNormal"/>
        <w:jc w:val="center"/>
        <w:outlineLvl w:val="1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Росимущество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11. Осуществление в установленном порядке выдачи выписок из реестра федерального имущества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211EC" w:rsidRPr="003211EC" w:rsidRDefault="003211EC">
      <w:pPr>
        <w:pStyle w:val="ConsPlusNormal"/>
        <w:jc w:val="center"/>
        <w:outlineLvl w:val="1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ФССП России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12. Предоставление информации по находящимся на исполнении исполнительным производствам в отношении физического и юридического лица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211EC" w:rsidRPr="003211EC" w:rsidRDefault="003211EC">
      <w:pPr>
        <w:pStyle w:val="ConsPlusNormal"/>
        <w:jc w:val="center"/>
        <w:outlineLvl w:val="1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Пенсионный фонд Российской Федерации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13. 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"</w:t>
      </w:r>
      <w:hyperlink r:id="rId51" w:history="1">
        <w:r w:rsidRPr="003211EC">
          <w:rPr>
            <w:rFonts w:ascii="Times New Roman" w:eastAsia="Batang" w:hAnsi="Times New Roman" w:cs="Times New Roman"/>
            <w:color w:val="0000FF"/>
            <w:sz w:val="24"/>
            <w:szCs w:val="24"/>
          </w:rPr>
          <w:t>Об индивидуальном (персонифицированном) учете</w:t>
        </w:r>
      </w:hyperlink>
      <w:r w:rsidRPr="003211EC">
        <w:rPr>
          <w:rFonts w:ascii="Times New Roman" w:eastAsia="Batang" w:hAnsi="Times New Roman" w:cs="Times New Roman"/>
          <w:sz w:val="24"/>
          <w:szCs w:val="24"/>
        </w:rPr>
        <w:t xml:space="preserve"> в системе обязательного пенсионного страхования" и "</w:t>
      </w:r>
      <w:hyperlink r:id="rId52" w:history="1">
        <w:r w:rsidRPr="003211EC">
          <w:rPr>
            <w:rFonts w:ascii="Times New Roman" w:eastAsia="Batang" w:hAnsi="Times New Roman" w:cs="Times New Roman"/>
            <w:color w:val="0000FF"/>
            <w:sz w:val="24"/>
            <w:szCs w:val="24"/>
          </w:rPr>
          <w:t>Об инвестировании средств</w:t>
        </w:r>
      </w:hyperlink>
      <w:r w:rsidRPr="003211EC">
        <w:rPr>
          <w:rFonts w:ascii="Times New Roman" w:eastAsia="Batang" w:hAnsi="Times New Roman" w:cs="Times New Roman"/>
          <w:sz w:val="24"/>
          <w:szCs w:val="24"/>
        </w:rPr>
        <w:t xml:space="preserve"> для финансирования накопительной пенсии в Российской Федерации"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14. Информирование граждан о предоставлении государственной социальной помощи в виде набора социальных услуг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15. Выдача гражданам справок о размере пенсий (иных выплат)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211EC" w:rsidRPr="003211EC" w:rsidRDefault="003211EC">
      <w:pPr>
        <w:pStyle w:val="ConsPlusNormal"/>
        <w:jc w:val="right"/>
        <w:outlineLvl w:val="0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lastRenderedPageBreak/>
        <w:t>Утвержден</w:t>
      </w:r>
    </w:p>
    <w:p w:rsidR="003211EC" w:rsidRPr="003211EC" w:rsidRDefault="003211EC">
      <w:pPr>
        <w:pStyle w:val="ConsPlusNormal"/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постановлением Правительства</w:t>
      </w:r>
    </w:p>
    <w:p w:rsidR="003211EC" w:rsidRPr="003211EC" w:rsidRDefault="003211EC">
      <w:pPr>
        <w:pStyle w:val="ConsPlusNormal"/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Российской Федерации</w:t>
      </w:r>
    </w:p>
    <w:p w:rsidR="003211EC" w:rsidRPr="003211EC" w:rsidRDefault="003211EC">
      <w:pPr>
        <w:pStyle w:val="ConsPlusNormal"/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от 27 сентября 2011 г. N 797</w:t>
      </w:r>
    </w:p>
    <w:p w:rsidR="003211EC" w:rsidRPr="003211EC" w:rsidRDefault="003211EC">
      <w:pPr>
        <w:pStyle w:val="ConsPlusNormal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3211EC" w:rsidRPr="003211EC" w:rsidRDefault="003211EC">
      <w:pPr>
        <w:pStyle w:val="ConsPlusTitle"/>
        <w:jc w:val="center"/>
        <w:rPr>
          <w:rFonts w:ascii="Times New Roman" w:eastAsia="Batang" w:hAnsi="Times New Roman" w:cs="Times New Roman"/>
          <w:sz w:val="24"/>
          <w:szCs w:val="24"/>
        </w:rPr>
      </w:pPr>
      <w:bookmarkStart w:id="7" w:name="P347"/>
      <w:bookmarkEnd w:id="7"/>
      <w:r w:rsidRPr="003211EC">
        <w:rPr>
          <w:rFonts w:ascii="Times New Roman" w:eastAsia="Batang" w:hAnsi="Times New Roman" w:cs="Times New Roman"/>
          <w:sz w:val="24"/>
          <w:szCs w:val="24"/>
        </w:rPr>
        <w:t>ПЕРЕЧЕНЬ</w:t>
      </w:r>
    </w:p>
    <w:p w:rsidR="003211EC" w:rsidRPr="003211EC" w:rsidRDefault="003211EC">
      <w:pPr>
        <w:pStyle w:val="ConsPlusTitle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ГОСУДАРСТВЕННЫХ УСЛУГ, ПРЕДОСТАВЛЕНИЕ КОТОРЫХ</w:t>
      </w:r>
    </w:p>
    <w:p w:rsidR="003211EC" w:rsidRPr="003211EC" w:rsidRDefault="003211EC">
      <w:pPr>
        <w:pStyle w:val="ConsPlusTitle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В МНОГОФУНКЦИОНАЛЬНЫХ ЦЕНТРАХ ПРЕДОСТАВЛЕНИЯ</w:t>
      </w:r>
    </w:p>
    <w:p w:rsidR="003211EC" w:rsidRPr="003211EC" w:rsidRDefault="003211EC">
      <w:pPr>
        <w:pStyle w:val="ConsPlusTitle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ГОСУДАРСТВЕННЫХ И МУНИЦИПАЛЬНЫХ УСЛУГ БЕЗ ЛИЧНОЙ ЯВКИ</w:t>
      </w:r>
    </w:p>
    <w:p w:rsidR="003211EC" w:rsidRPr="003211EC" w:rsidRDefault="003211EC">
      <w:pPr>
        <w:pStyle w:val="ConsPlusTitle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ЗАЯВИТЕЛЯ В ОРГАНЫ ЗАПИСИ АКТОВ ГРАЖДАНСКОГО СОСТОЯНИЯ,</w:t>
      </w:r>
    </w:p>
    <w:p w:rsidR="003211EC" w:rsidRPr="003211EC" w:rsidRDefault="003211EC">
      <w:pPr>
        <w:pStyle w:val="ConsPlusTitle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ОБРАЗОВАННЫЕ ОРГАНАМИ ГОСУДАРСТВЕННОЙ ВЛАСТИ СУБЪЕКТОВ</w:t>
      </w:r>
    </w:p>
    <w:p w:rsidR="003211EC" w:rsidRPr="003211EC" w:rsidRDefault="003211EC">
      <w:pPr>
        <w:pStyle w:val="ConsPlusTitle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РОССИЙСКОЙ ФЕДЕРАЦИИ, А ТАКЖЕ В ОРГАНЫ МЕСТНОГО</w:t>
      </w:r>
    </w:p>
    <w:p w:rsidR="003211EC" w:rsidRPr="003211EC" w:rsidRDefault="003211EC">
      <w:pPr>
        <w:pStyle w:val="ConsPlusTitle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САМОУПРАВЛЕНИЯ МУНИЦИПАЛЬНЫХ РАЙОНОВ, ГОРОДСКИХ ОКРУГОВ,</w:t>
      </w:r>
    </w:p>
    <w:p w:rsidR="003211EC" w:rsidRPr="003211EC" w:rsidRDefault="003211EC">
      <w:pPr>
        <w:pStyle w:val="ConsPlusTitle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ГОРОДСКИХ И СЕЛЬСКИХ ПОСЕЛЕНИЙ, НА ТЕРРИТОРИИ КОТОРЫХ</w:t>
      </w:r>
    </w:p>
    <w:p w:rsidR="003211EC" w:rsidRPr="003211EC" w:rsidRDefault="003211EC">
      <w:pPr>
        <w:pStyle w:val="ConsPlusTitle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ОТСУТСТВУЮТ ОРГАНЫ ЗАПИСИ АКТОВ ГРАЖДАНСКОГО СОСТОЯНИЯ,</w:t>
      </w:r>
    </w:p>
    <w:p w:rsidR="003211EC" w:rsidRPr="003211EC" w:rsidRDefault="003211EC">
      <w:pPr>
        <w:pStyle w:val="ConsPlusTitle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НАДЕЛЕННЫЕ ПОЛНОМОЧИЯМИ НА ГОСУДАРСТВЕННУЮ РЕГИСТРАЦИЮ</w:t>
      </w:r>
    </w:p>
    <w:p w:rsidR="003211EC" w:rsidRPr="003211EC" w:rsidRDefault="003211EC">
      <w:pPr>
        <w:pStyle w:val="ConsPlusTitle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АКТОВ ГРАЖДАНСКОГО СОСТОЯНИЯ В СООТВЕТСТВИИ С ФЕДЕРАЛЬНЫМ</w:t>
      </w:r>
    </w:p>
    <w:p w:rsidR="003211EC" w:rsidRPr="003211EC" w:rsidRDefault="003211EC">
      <w:pPr>
        <w:pStyle w:val="ConsPlusTitle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ЗАКОНОМ "ОБ АКТАХ ГРАЖДАНСКОГО СОСТОЯНИЯ", ОРГАНИЗУЕТСЯ</w:t>
      </w:r>
    </w:p>
    <w:p w:rsidR="003211EC" w:rsidRPr="003211EC" w:rsidRDefault="003211EC">
      <w:pPr>
        <w:pStyle w:val="ConsPlusTitle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В ПОРЯДКЕ ЭКСПЕРИМЕНТА</w:t>
      </w:r>
    </w:p>
    <w:p w:rsidR="003211EC" w:rsidRPr="003211EC" w:rsidRDefault="003211EC">
      <w:pPr>
        <w:pStyle w:val="ConsPlusNormal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Список изменяющих документов</w:t>
      </w:r>
    </w:p>
    <w:p w:rsidR="003211EC" w:rsidRPr="003211EC" w:rsidRDefault="003211EC">
      <w:pPr>
        <w:pStyle w:val="ConsPlusNormal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 xml:space="preserve">(в ред. </w:t>
      </w:r>
      <w:hyperlink r:id="rId53" w:history="1">
        <w:r w:rsidRPr="003211EC">
          <w:rPr>
            <w:rFonts w:ascii="Times New Roman" w:eastAsia="Batang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211EC">
        <w:rPr>
          <w:rFonts w:ascii="Times New Roman" w:eastAsia="Batang" w:hAnsi="Times New Roman" w:cs="Times New Roman"/>
          <w:sz w:val="24"/>
          <w:szCs w:val="24"/>
        </w:rPr>
        <w:t xml:space="preserve"> Правительства РФ от 03.08.2016 N 755)</w:t>
      </w:r>
    </w:p>
    <w:p w:rsidR="003211EC" w:rsidRPr="003211EC" w:rsidRDefault="003211EC">
      <w:pPr>
        <w:pStyle w:val="ConsPlusNormal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1. Государственная регистрация рождения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11EC">
        <w:rPr>
          <w:rFonts w:ascii="Times New Roman" w:eastAsia="Batang" w:hAnsi="Times New Roman" w:cs="Times New Roman"/>
          <w:sz w:val="24"/>
          <w:szCs w:val="24"/>
        </w:rPr>
        <w:t>2. Государственная регистрация смерти</w:t>
      </w: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211EC" w:rsidRPr="003211EC" w:rsidRDefault="003211E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211EC" w:rsidRPr="003211EC" w:rsidRDefault="003211E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57106B" w:rsidRPr="003211EC" w:rsidRDefault="0057106B">
      <w:pPr>
        <w:rPr>
          <w:rFonts w:ascii="Times New Roman" w:eastAsia="Batang" w:hAnsi="Times New Roman" w:cs="Times New Roman"/>
          <w:sz w:val="24"/>
          <w:szCs w:val="24"/>
        </w:rPr>
      </w:pPr>
    </w:p>
    <w:sectPr w:rsidR="0057106B" w:rsidRPr="003211EC" w:rsidSect="00CC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11EC"/>
    <w:rsid w:val="003211EC"/>
    <w:rsid w:val="0057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1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11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41653B6A6329DD969916CE7B3BC91840A591EBFD607372E11A699926D0FBD285DFC92D29CA841348XFJ" TargetMode="External"/><Relationship Id="rId18" Type="http://schemas.openxmlformats.org/officeDocument/2006/relationships/hyperlink" Target="consultantplus://offline/ref=7E41653B6A6329DD969916CE7B3BC91840A591EBFD607372E11A699926D0FBD285DFC92D29CA841348X5J" TargetMode="External"/><Relationship Id="rId26" Type="http://schemas.openxmlformats.org/officeDocument/2006/relationships/hyperlink" Target="consultantplus://offline/ref=7E41653B6A6329DD969916CE7B3BC91843A393E2FB627372E11A699926D0FBD285DFC92D29CA851148X4J" TargetMode="External"/><Relationship Id="rId39" Type="http://schemas.openxmlformats.org/officeDocument/2006/relationships/hyperlink" Target="consultantplus://offline/ref=7E41653B6A6329DD969916CE7B3BC91843A390EBF8667372E11A699926D0FBD285DFC92D29CA841348X8J" TargetMode="External"/><Relationship Id="rId21" Type="http://schemas.openxmlformats.org/officeDocument/2006/relationships/hyperlink" Target="consultantplus://offline/ref=7E41653B6A6329DD969916CE7B3BC91840A79AE3FC647372E11A699926D0FBD285DFC92D29CA841348XDJ" TargetMode="External"/><Relationship Id="rId34" Type="http://schemas.openxmlformats.org/officeDocument/2006/relationships/hyperlink" Target="consultantplus://offline/ref=7E41653B6A6329DD969916CE7B3BC91840A591EBFD607372E11A699926D0FBD285DFC92D29CA841348X4J" TargetMode="External"/><Relationship Id="rId42" Type="http://schemas.openxmlformats.org/officeDocument/2006/relationships/hyperlink" Target="consultantplus://offline/ref=7E41653B6A6329DD969916CE7B3BC91840A09BEBF9677372E11A699926D0FBD285DFC92D29CA841148XBJ" TargetMode="External"/><Relationship Id="rId47" Type="http://schemas.openxmlformats.org/officeDocument/2006/relationships/hyperlink" Target="consultantplus://offline/ref=7E41653B6A6329DD969916CE7B3BC91843A390EBF8667372E11A699926D0FBD285DFC92D29CA841048XDJ" TargetMode="External"/><Relationship Id="rId50" Type="http://schemas.openxmlformats.org/officeDocument/2006/relationships/hyperlink" Target="consultantplus://offline/ref=7E41653B6A6329DD969916CE7B3BC91843A390EBF8667372E11A699926D0FBD285DFC92D29CA851048XDJ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7E41653B6A6329DD969916CE7B3BC91840AB92E1FE637372E11A699926D0FBD285DFC92D29CA841348X4J" TargetMode="External"/><Relationship Id="rId12" Type="http://schemas.openxmlformats.org/officeDocument/2006/relationships/hyperlink" Target="consultantplus://offline/ref=7E41653B6A6329DD969916CE7B3BC91840A09BEBF9677372E11A699926D0FBD285DFC92D29CA841348XFJ" TargetMode="External"/><Relationship Id="rId17" Type="http://schemas.openxmlformats.org/officeDocument/2006/relationships/hyperlink" Target="consultantplus://offline/ref=7E41653B6A6329DD969916CE7B3BC91843A390EBF8667372E11A699926D0FBD285DFC92D29CA841348XDJ" TargetMode="External"/><Relationship Id="rId25" Type="http://schemas.openxmlformats.org/officeDocument/2006/relationships/hyperlink" Target="consultantplus://offline/ref=7E41653B6A6329DD969916CE7B3BC91840A09BEBF9677372E11A699926D0FBD285DFC92D29CA841148XDJ" TargetMode="External"/><Relationship Id="rId33" Type="http://schemas.openxmlformats.org/officeDocument/2006/relationships/hyperlink" Target="consultantplus://offline/ref=7E41653B6A6329DD969916CE7B3BC91840AA97EAF9667372E11A699926D0FBD285DFC92942X0J" TargetMode="External"/><Relationship Id="rId38" Type="http://schemas.openxmlformats.org/officeDocument/2006/relationships/hyperlink" Target="consultantplus://offline/ref=7E41653B6A6329DD969916CE7B3BC91843A390EBF8667372E11A699926D0FBD285DFC92D29CA841348XEJ" TargetMode="External"/><Relationship Id="rId46" Type="http://schemas.openxmlformats.org/officeDocument/2006/relationships/hyperlink" Target="consultantplus://offline/ref=7E41653B6A6329DD969916CE7B3BC91840A09BEBF9677372E11A699926D0FBD285DFC92D29CA841148X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41653B6A6329DD969916CE7B3BC91840AA97EAF9667372E11A699926D0FBD285DFC92942X0J" TargetMode="External"/><Relationship Id="rId20" Type="http://schemas.openxmlformats.org/officeDocument/2006/relationships/hyperlink" Target="consultantplus://offline/ref=7E41653B6A6329DD969916CE7B3BC91840A09BEBF9677372E11A699926D0FBD285DFC92D29CA841048XDJ" TargetMode="External"/><Relationship Id="rId29" Type="http://schemas.openxmlformats.org/officeDocument/2006/relationships/hyperlink" Target="consultantplus://offline/ref=7E41653B6A6329DD969916CE7B3BC91840A09BEBF9677372E11A699926D0FBD285DFC92D29CA841148XDJ" TargetMode="External"/><Relationship Id="rId41" Type="http://schemas.openxmlformats.org/officeDocument/2006/relationships/hyperlink" Target="consultantplus://offline/ref=7E41653B6A6329DD969916CE7B3BC91840A09BEBF9677372E11A699926D0FBD285DFC92D29CA841148X8J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41653B6A6329DD969916CE7B3BC91840A497E3F86D7372E11A699926D0FBD285DFC92D29CA841048XBJ" TargetMode="External"/><Relationship Id="rId11" Type="http://schemas.openxmlformats.org/officeDocument/2006/relationships/hyperlink" Target="consultantplus://offline/ref=7E41653B6A6329DD969916CE7B3BC91840A591EBFD607372E11A699926D0FBD285DFC92D29CA841348XDJ" TargetMode="External"/><Relationship Id="rId24" Type="http://schemas.openxmlformats.org/officeDocument/2006/relationships/hyperlink" Target="consultantplus://offline/ref=7E41653B6A6329DD969916CE7B3BC91843A393E2FB627372E11A699926D0FBD285DFC92D29CA851748X4J" TargetMode="External"/><Relationship Id="rId32" Type="http://schemas.openxmlformats.org/officeDocument/2006/relationships/hyperlink" Target="consultantplus://offline/ref=7E41653B6A6329DD969916CE7B3BC91840A09BEBF9677372E11A699926D0FBD285DFC92D29CA841148XCJ" TargetMode="External"/><Relationship Id="rId37" Type="http://schemas.openxmlformats.org/officeDocument/2006/relationships/hyperlink" Target="consultantplus://offline/ref=7E41653B6A6329DD969916CE7B3BC91840A591EBFD607372E11A699926D0FBD285DFC92D29CA841048XFJ" TargetMode="External"/><Relationship Id="rId40" Type="http://schemas.openxmlformats.org/officeDocument/2006/relationships/hyperlink" Target="consultantplus://offline/ref=7E41653B6A6329DD969916CE7B3BC91843A390EBF8667372E11A699926D0FBD285DFC92D29CA841348X4J" TargetMode="External"/><Relationship Id="rId45" Type="http://schemas.openxmlformats.org/officeDocument/2006/relationships/hyperlink" Target="consultantplus://offline/ref=7E41653B6A6329DD969916CE7B3BC91840AB95E0FE617372E11A699926D0FBD285DFC92D29CA841348XDJ" TargetMode="External"/><Relationship Id="rId53" Type="http://schemas.openxmlformats.org/officeDocument/2006/relationships/hyperlink" Target="consultantplus://offline/ref=7E41653B6A6329DD969916CE7B3BC91843A390EBF8667372E11A699926D0FBD285DFC92D29CA851648X9J" TargetMode="External"/><Relationship Id="rId5" Type="http://schemas.openxmlformats.org/officeDocument/2006/relationships/hyperlink" Target="consultantplus://offline/ref=7E41653B6A6329DD969916CE7B3BC91840A591EBFD607372E11A699926D0FBD285DFC92D29CA841248X8J" TargetMode="External"/><Relationship Id="rId15" Type="http://schemas.openxmlformats.org/officeDocument/2006/relationships/hyperlink" Target="consultantplus://offline/ref=7E41653B6A6329DD969916CE7B3BC91840A591EBFD607372E11A699926D0FBD285DFC92D29CA841348X8J" TargetMode="External"/><Relationship Id="rId23" Type="http://schemas.openxmlformats.org/officeDocument/2006/relationships/hyperlink" Target="consultantplus://offline/ref=7E41653B6A6329DD969916CE7B3BC91840A09BEBF9677372E11A699926D0FBD285DFC92D29CA841148XDJ" TargetMode="External"/><Relationship Id="rId28" Type="http://schemas.openxmlformats.org/officeDocument/2006/relationships/hyperlink" Target="consultantplus://offline/ref=7E41653B6A6329DD969916CE7B3BC91840A09BEBF9677372E11A699926D0FBD285DFC92D29CA841148XDJ" TargetMode="External"/><Relationship Id="rId36" Type="http://schemas.openxmlformats.org/officeDocument/2006/relationships/hyperlink" Target="consultantplus://offline/ref=7E41653B6A6329DD969916CE7B3BC91840A591EBFD607372E11A699926D0FBD285DFC92D29CA841048XCJ" TargetMode="External"/><Relationship Id="rId49" Type="http://schemas.openxmlformats.org/officeDocument/2006/relationships/hyperlink" Target="consultantplus://offline/ref=7E41653B6A6329DD969916CE7B3BC91843A390EBF8667372E11A699926D0FBD285DFC92D29CA841648XAJ" TargetMode="External"/><Relationship Id="rId10" Type="http://schemas.openxmlformats.org/officeDocument/2006/relationships/hyperlink" Target="consultantplus://offline/ref=7E41653B6A6329DD969916CE7B3BC91843A393E2FB627372E11A699926D0FBD285DFC92D29CA871748X4J" TargetMode="External"/><Relationship Id="rId19" Type="http://schemas.openxmlformats.org/officeDocument/2006/relationships/hyperlink" Target="consultantplus://offline/ref=7E41653B6A6329DD969916CE7B3BC91840A09BEBF9677372E11A699926D0FBD285DFC92D29CA841348XBJ" TargetMode="External"/><Relationship Id="rId31" Type="http://schemas.openxmlformats.org/officeDocument/2006/relationships/hyperlink" Target="consultantplus://offline/ref=7E41653B6A6329DD969916CE7B3BC91843A393E2FB627372E11A699926D0FBD285DFC92D2F4CXDJ" TargetMode="External"/><Relationship Id="rId44" Type="http://schemas.openxmlformats.org/officeDocument/2006/relationships/hyperlink" Target="consultantplus://offline/ref=7E41653B6A6329DD969916CE7B3BC91843A393E2FB627372E11A699926D0FBD285DFC92D29CA851148XEJ" TargetMode="External"/><Relationship Id="rId52" Type="http://schemas.openxmlformats.org/officeDocument/2006/relationships/hyperlink" Target="consultantplus://offline/ref=7E41653B6A6329DD969916CE7B3BC91840AA93EAFB607372E11A6999264DX0J" TargetMode="External"/><Relationship Id="rId4" Type="http://schemas.openxmlformats.org/officeDocument/2006/relationships/hyperlink" Target="consultantplus://offline/ref=7E41653B6A6329DD969916CE7B3BC91840A09BEBF9677372E11A699926D0FBD285DFC92D29CA841248X8J" TargetMode="External"/><Relationship Id="rId9" Type="http://schemas.openxmlformats.org/officeDocument/2006/relationships/hyperlink" Target="consultantplus://offline/ref=7E41653B6A6329DD969916CE7B3BC91843A393E2FB627372E11A699926D0FBD285DFC92D29CA871648XAJ" TargetMode="External"/><Relationship Id="rId14" Type="http://schemas.openxmlformats.org/officeDocument/2006/relationships/hyperlink" Target="consultantplus://offline/ref=7E41653B6A6329DD969916CE7B3BC91840A591EBFD607372E11A699926D0FBD285DFC92D29CA841348XFJ" TargetMode="External"/><Relationship Id="rId22" Type="http://schemas.openxmlformats.org/officeDocument/2006/relationships/hyperlink" Target="consultantplus://offline/ref=7E41653B6A6329DD969916CE7B3BC91840A79AE3FC647372E11A699926D0FBD285DFC92D29CA841648X4J" TargetMode="External"/><Relationship Id="rId27" Type="http://schemas.openxmlformats.org/officeDocument/2006/relationships/hyperlink" Target="consultantplus://offline/ref=7E41653B6A6329DD969916CE7B3BC91840AA9AEAF9677372E11A699926D0FBD285DFC92D29CA841248X5J" TargetMode="External"/><Relationship Id="rId30" Type="http://schemas.openxmlformats.org/officeDocument/2006/relationships/hyperlink" Target="consultantplus://offline/ref=7E41653B6A6329DD969916CE7B3BC91840A09BEBF9677372E11A699926D0FBD285DFC92D29CA841148XDJ" TargetMode="External"/><Relationship Id="rId35" Type="http://schemas.openxmlformats.org/officeDocument/2006/relationships/hyperlink" Target="consultantplus://offline/ref=7E41653B6A6329DD969916CE7B3BC91843A390EBF8667372E11A699926D0FBD285DFC92D29CA841348XFJ" TargetMode="External"/><Relationship Id="rId43" Type="http://schemas.openxmlformats.org/officeDocument/2006/relationships/hyperlink" Target="consultantplus://offline/ref=7E41653B6A6329DD969916CE7B3BC91840A09BEBF9677372E11A699926D0FBD285DFC92D29CA841148X5J" TargetMode="External"/><Relationship Id="rId48" Type="http://schemas.openxmlformats.org/officeDocument/2006/relationships/hyperlink" Target="consultantplus://offline/ref=7E41653B6A6329DD969916CE7B3BC91840AA94E2FC647372E11A699926D0FBD285DFC92D29CA841748XEJ" TargetMode="External"/><Relationship Id="rId8" Type="http://schemas.openxmlformats.org/officeDocument/2006/relationships/hyperlink" Target="consultantplus://offline/ref=7E41653B6A6329DD969916CE7B3BC91843A390EBF8667372E11A699926D0FBD285DFC92D29CA841248X8J" TargetMode="External"/><Relationship Id="rId51" Type="http://schemas.openxmlformats.org/officeDocument/2006/relationships/hyperlink" Target="consultantplus://offline/ref=7E41653B6A6329DD969916CE7B3BC91840AA95E7F6647372E11A6999264DX0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6943</Words>
  <Characters>39580</Characters>
  <Application>Microsoft Office Word</Application>
  <DocSecurity>0</DocSecurity>
  <Lines>329</Lines>
  <Paragraphs>92</Paragraphs>
  <ScaleCrop>false</ScaleCrop>
  <Company/>
  <LinksUpToDate>false</LinksUpToDate>
  <CharactersWithSpaces>46431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Старицкого р-н</dc:creator>
  <cp:lastModifiedBy>Админ Старицкого р-н</cp:lastModifiedBy>
  <cp:revision>1</cp:revision>
  <dcterms:created xsi:type="dcterms:W3CDTF">2016-11-17T09:23:00Z</dcterms:created>
  <dcterms:modified xsi:type="dcterms:W3CDTF">2016-11-17T09:26:00Z</dcterms:modified>
</cp:coreProperties>
</file>