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D" w:rsidRPr="00B6361D" w:rsidRDefault="008C0ECD" w:rsidP="008C0ECD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0E2" w:rsidRPr="00B6361D" w:rsidRDefault="008340E2" w:rsidP="008340E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АДМИНИСТРАЦИЯ СТАРИЦКОГО РАЙОНА ТВЕРСКОЙ ОБЛАСТИ</w:t>
      </w:r>
    </w:p>
    <w:p w:rsidR="008340E2" w:rsidRPr="00B6361D" w:rsidRDefault="008340E2" w:rsidP="008340E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ПОСТАНОВЛЕНИЕ</w:t>
      </w:r>
    </w:p>
    <w:p w:rsidR="008C0ECD" w:rsidRPr="00B6361D" w:rsidRDefault="008C0ECD" w:rsidP="006E327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C0ECD" w:rsidRPr="00B6361D" w:rsidRDefault="00E03D26" w:rsidP="006E327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24.12.2018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  <w:t>№ 781</w:t>
      </w:r>
    </w:p>
    <w:p w:rsidR="008340E2" w:rsidRDefault="008340E2" w:rsidP="006E327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340E2" w:rsidRPr="008340E2" w:rsidRDefault="006E327E" w:rsidP="00834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Об утверждении Порядка проведения общественного </w:t>
      </w:r>
    </w:p>
    <w:p w:rsidR="008340E2" w:rsidRPr="008340E2" w:rsidRDefault="006E327E" w:rsidP="00834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обсуждения социально</w:t>
      </w:r>
      <w:r w:rsidR="008B6A8D"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-</w:t>
      </w:r>
      <w:r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 значимых проектов </w:t>
      </w:r>
    </w:p>
    <w:p w:rsidR="008340E2" w:rsidRPr="008340E2" w:rsidRDefault="008C0ECD" w:rsidP="00834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муниципальных</w:t>
      </w:r>
      <w:r w:rsidR="006E327E"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 правовых актов администрации </w:t>
      </w:r>
    </w:p>
    <w:p w:rsidR="008340E2" w:rsidRPr="008340E2" w:rsidRDefault="008C0ECD" w:rsidP="00834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40E2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Старицкого района Тверской области </w:t>
      </w:r>
      <w:r w:rsidR="006E327E" w:rsidRPr="008340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вопросов </w:t>
      </w:r>
    </w:p>
    <w:p w:rsidR="006E327E" w:rsidRPr="008340E2" w:rsidRDefault="006E327E" w:rsidP="00834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 w:rsidRPr="008340E2">
        <w:rPr>
          <w:rFonts w:ascii="Times New Roman" w:eastAsia="Times New Roman" w:hAnsi="Times New Roman" w:cs="Times New Roman"/>
          <w:b/>
          <w:color w:val="000000"/>
          <w:lang w:eastAsia="ru-RU"/>
        </w:rPr>
        <w:t>местного значения, имеющих общественно-социальную значимость</w:t>
      </w:r>
    </w:p>
    <w:p w:rsidR="006E327E" w:rsidRPr="00B6361D" w:rsidRDefault="006E327E" w:rsidP="006E3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CD" w:rsidRPr="00B6361D" w:rsidRDefault="008C0ECD" w:rsidP="008B6A8D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учета общественного мнения при подготовке </w:t>
      </w:r>
      <w:r w:rsidR="008B6A8D" w:rsidRPr="00B6361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социально - значимых проектов</w:t>
      </w:r>
      <w:r w:rsidR="008B6A8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актов администрации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Старицкого района Тверской области,</w:t>
      </w:r>
      <w:r w:rsidR="008B6A8D"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6A8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вопросов местного значения, имеющих общественно-социальную значимость</w:t>
      </w:r>
      <w:r w:rsidR="008B6A8D" w:rsidRPr="00B6361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  <w:r w:rsidR="008B6A8D" w:rsidRPr="00B636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укрепления гражданского общества</w:t>
      </w:r>
      <w:r w:rsidR="001134D2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ст.24 Федерального закона от 21.07.2014 года №</w:t>
      </w:r>
      <w:r w:rsidR="00A63B25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1134D2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12-ФЗ «Об основах общественного контроля в Российской Федерации»</w:t>
      </w:r>
    </w:p>
    <w:p w:rsidR="006E327E" w:rsidRPr="00B6361D" w:rsidRDefault="008340E2" w:rsidP="00834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Старицкого района Тверской области </w:t>
      </w:r>
      <w:r w:rsidR="006E327E"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E327E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Утвердить </w:t>
      </w:r>
      <w:hyperlink r:id="rId5" w:anchor="Par34" w:tooltip="ПОРЯДОК" w:history="1">
        <w:r w:rsidR="006E327E" w:rsidRPr="00B636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="006E327E" w:rsidRPr="00B6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общественного обсуждения социально значимых проектов </w:t>
      </w:r>
      <w:r w:rsidR="008C0EC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</w:t>
      </w:r>
      <w:r w:rsidR="008C0EC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Старицкого района Тверской области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вопросов местного значения, имеющих общ</w:t>
      </w:r>
      <w:r w:rsidR="008C0EC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ественно-социальную значимость (Приложение).</w:t>
      </w:r>
    </w:p>
    <w:p w:rsidR="006E327E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6E327E" w:rsidRPr="00B6361D" w:rsidRDefault="008340E2" w:rsidP="006E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6D49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C76D49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фициально</w:t>
      </w:r>
      <w:r w:rsidR="00C76D49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</w:t>
      </w:r>
      <w:r w:rsidR="00C76D49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газете «Старицкий вестник» и на официальном сайте администрации Старицкого района Тверской области в сети «Интернет»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ECD" w:rsidRPr="00B6361D" w:rsidRDefault="006E327E" w:rsidP="00834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CD" w:rsidRPr="00B6361D" w:rsidRDefault="008C0ECD" w:rsidP="008C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8C0ECD" w:rsidRPr="00B6361D" w:rsidRDefault="008C0ECD" w:rsidP="008C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Старицкого района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</w:t>
      </w:r>
      <w:r w:rsidR="0083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</w:t>
      </w:r>
    </w:p>
    <w:p w:rsidR="008C0ECD" w:rsidRPr="00B6361D" w:rsidRDefault="008C0ECD" w:rsidP="006E3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27E" w:rsidRPr="00B6361D" w:rsidRDefault="006E327E" w:rsidP="006E3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065" w:rsidRDefault="001D3065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D1" w:rsidRDefault="00100CD1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-31115</wp:posOffset>
                </wp:positionV>
                <wp:extent cx="3371850" cy="1104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E2" w:rsidRDefault="008340E2" w:rsidP="00834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8340E2" w:rsidRDefault="008340E2" w:rsidP="00834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администрации </w:t>
                            </w:r>
                          </w:p>
                          <w:p w:rsidR="008340E2" w:rsidRDefault="008340E2" w:rsidP="00834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района</w:t>
                            </w:r>
                          </w:p>
                          <w:p w:rsidR="008340E2" w:rsidRDefault="008340E2" w:rsidP="00834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40E2" w:rsidRPr="008340E2" w:rsidRDefault="008340E2" w:rsidP="00834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03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24.12.2018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E03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781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9.95pt;margin-top:-2.45pt;width:265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" fillcolor="white [3201]" stroked="f" strokeweight=".5pt">
                <v:textbox>
                  <w:txbxContent>
                    <w:p w:rsidR="008340E2" w:rsidRDefault="008340E2" w:rsidP="00834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8340E2" w:rsidRDefault="008340E2" w:rsidP="00834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администрации </w:t>
                      </w:r>
                    </w:p>
                    <w:p w:rsidR="008340E2" w:rsidRDefault="008340E2" w:rsidP="00834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района</w:t>
                      </w:r>
                    </w:p>
                    <w:p w:rsidR="008340E2" w:rsidRDefault="008340E2" w:rsidP="00834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40E2" w:rsidRPr="008340E2" w:rsidRDefault="008340E2" w:rsidP="00834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E03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24.12.2018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E03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781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Pr="00B6361D" w:rsidRDefault="008340E2" w:rsidP="00B63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E2" w:rsidRDefault="008340E2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40E2" w:rsidRDefault="008340E2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27E" w:rsidRPr="00B6361D" w:rsidRDefault="006E327E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6E327E" w:rsidRPr="00B6361D" w:rsidRDefault="006E327E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общественного обсуждения социально значимых</w:t>
      </w:r>
    </w:p>
    <w:p w:rsidR="006E327E" w:rsidRPr="00B6361D" w:rsidRDefault="006E327E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проектов </w:t>
      </w:r>
      <w:r w:rsidR="001D3065"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</w:t>
      </w: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правовых актов администрации </w:t>
      </w:r>
      <w:r w:rsidR="001D3065"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Старицкого района Тверской области </w:t>
      </w: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вопросов местного значения, имеющих</w:t>
      </w:r>
    </w:p>
    <w:p w:rsidR="006E327E" w:rsidRPr="00B6361D" w:rsidRDefault="006E327E" w:rsidP="001D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общественно-социальную значимость</w:t>
      </w:r>
    </w:p>
    <w:p w:rsidR="00A86884" w:rsidRPr="00B6361D" w:rsidRDefault="006E327E" w:rsidP="00A86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6884" w:rsidRPr="00A8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6884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6884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определяет процедуру проведения общественного обсуждения социально значимых проектов муниципальных правовых актов администрации Старицкого района Тверской области (далее – Администрация) и вопросов местного значения, имеющих общественно-социал</w:t>
      </w:r>
      <w:r w:rsidR="0037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ьную значимость</w:t>
      </w:r>
      <w:r w:rsidR="0003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необходимость проведения которого прямо указана действующим законодательством РФ.</w:t>
      </w:r>
    </w:p>
    <w:p w:rsidR="00A86884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6884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Общественное обсуждение проводится в отношении проектов муниципальных правовых актов администрации и вопросов местного значения:</w:t>
      </w:r>
    </w:p>
    <w:p w:rsidR="00A86884" w:rsidRDefault="00A86884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затрагивающих права, свободы и об</w:t>
      </w:r>
      <w:r w:rsidR="00C6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язанности человека и гражданина;</w:t>
      </w:r>
    </w:p>
    <w:p w:rsidR="00C67EF7" w:rsidRPr="00B6361D" w:rsidRDefault="00C67EF7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проведения которого прямо указана действующим законодательством РФ.</w:t>
      </w:r>
    </w:p>
    <w:p w:rsidR="00A86884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6884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решению администрации общественное обсуждение проводится и в отношении иных проек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 указанных в </w:t>
      </w:r>
      <w:hyperlink r:id="rId6" w:anchor="Par41" w:tooltip="2. Общественное обсуждение проводится в отношении проектов правовых актов и вопросов местного значения:" w:history="1">
        <w:r w:rsidR="00A86884" w:rsidRPr="00B636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направленных на регулирование общественных отношений, имеющих повышенную общественную значимость.</w:t>
      </w:r>
    </w:p>
    <w:p w:rsidR="00A86884" w:rsidRPr="00A86884" w:rsidRDefault="008340E2" w:rsidP="00834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целях:</w:t>
      </w:r>
    </w:p>
    <w:p w:rsidR="00A86884" w:rsidRPr="00A86884" w:rsidRDefault="00A86884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информирования граждан, организаций и общественных объединений </w:t>
      </w:r>
      <w:r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разработанном проекте </w:t>
      </w:r>
      <w:r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акта, имеющего общественно – социальную значимость</w:t>
      </w: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884" w:rsidRDefault="00203B7B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граждан, организаций, объединений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разработанном проекте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акта, имеющего общественно – социальную значимость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884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обсуждениях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роживающие на территории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</w:t>
      </w:r>
      <w:r w:rsidR="0098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="0098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заинтересованные лица)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884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обсуждение осуществляется в форме открытого размещения проекта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правового акта на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6884" w:rsidRPr="00A8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9D1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B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Уведомление всех заинтересованных лиц проводится путем опубликования в С</w:t>
      </w:r>
      <w:r w:rsidR="0019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B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 об общественном обсуждении проекта муниципального правого акта с указанием сайта, на котором размещен проект.</w:t>
      </w:r>
    </w:p>
    <w:p w:rsidR="00A86884" w:rsidRPr="00A86884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размещении пр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муниципального правового акта п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следующая информация:</w:t>
      </w:r>
    </w:p>
    <w:p w:rsidR="00A86884" w:rsidRPr="00A86884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86884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98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общественному обсуждению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884" w:rsidRPr="00B6361D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 со дня размещения проекта муниципальн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начала и окончания направления замечаний и предложений на проект муниципального правового акта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B7B" w:rsidRPr="00A86884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</w:t>
      </w:r>
      <w:r w:rsidR="00DF534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</w:t>
      </w:r>
      <w:r w:rsidR="0098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направления замечаний и </w:t>
      </w:r>
      <w:r w:rsidR="00DF534D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проекту муниципального правового акта, вынесен</w:t>
      </w:r>
      <w:r w:rsidR="0098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 общественное обсуждение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4D" w:rsidRPr="00B6361D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Электронный адрес ответственного исполнителя 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направления замечаний и предл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ожений.</w:t>
      </w:r>
    </w:p>
    <w:p w:rsidR="00A86884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Участникам общественного обсуждения при напра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замечаний (предложений)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муниципально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8340E2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замечания (предложения) к проекту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правового акта признаются аноним</w:t>
      </w: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к рассмотрению не принимаются.</w:t>
      </w:r>
    </w:p>
    <w:p w:rsidR="008340E2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8.1. При поступлении замечаний (предложений) </w:t>
      </w:r>
      <w:r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муниципально</w:t>
      </w:r>
      <w:r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создается Комиссия по рассмотрению замечаний (предложений).</w:t>
      </w:r>
    </w:p>
    <w:p w:rsidR="008340E2" w:rsidRPr="00A86884" w:rsidRDefault="008340E2" w:rsidP="008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подлежат рассмотрению предложения, направленные после окончания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общественного обсуждения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правового акта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предложения, не касающиеся предмета правового регулирования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обсуждаемого </w:t>
      </w: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</w:p>
    <w:p w:rsidR="00A86884" w:rsidRPr="00A86884" w:rsidRDefault="00DA4ED9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86884" w:rsidRPr="00A86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рассматривает, обобщает, анализирует замечания (предложения), поступившие в рамках общественного обсуждения. В случае целесообразности и обоснованности замечания (предложения) ответственный исполнитель муниципальн</w:t>
      </w:r>
      <w:r w:rsidR="00DF534D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дорабатывает </w:t>
      </w:r>
      <w:r w:rsidR="0020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обсуждаемый проект.</w:t>
      </w:r>
    </w:p>
    <w:p w:rsidR="00A86884" w:rsidRPr="00A86884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A86884" w:rsidRPr="00B6361D" w:rsidRDefault="008340E2" w:rsidP="00A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замечаний проект муниципальн</w:t>
      </w:r>
      <w:r w:rsidR="00084836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без изменений.</w:t>
      </w:r>
    </w:p>
    <w:p w:rsidR="00DF534D" w:rsidRPr="00B6361D" w:rsidRDefault="008340E2" w:rsidP="00DF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E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общественного обсуждения проекта муниципальн</w:t>
      </w:r>
      <w:r w:rsidR="00084836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правового акта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36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7 рабочих дней после завершения срока общественного обсуждения формируются ответственным исполнителем в виде итогового документа (протокола) </w:t>
      </w:r>
      <w:r w:rsidR="00B7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6884" w:rsidRPr="00A8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размещению на официальном сайте </w:t>
      </w:r>
      <w:r w:rsidR="00084836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981B91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4882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трех рабочих дней со дня размещения на официальном сайте </w:t>
      </w:r>
      <w:r w:rsidR="00981B91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84836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документа (протокола) ответственный исполнитель</w:t>
      </w:r>
      <w:r w:rsidR="00037E98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проект</w:t>
      </w:r>
      <w:r w:rsidR="00084836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правового акта, </w:t>
      </w:r>
      <w:r w:rsidR="00084836" w:rsidRPr="00B6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 (протокол) </w:t>
      </w:r>
      <w:r w:rsidR="00084836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обсуждения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A91A82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971D8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данного муниципального правового акта.</w:t>
      </w:r>
    </w:p>
    <w:p w:rsidR="006E327E" w:rsidRPr="00B6361D" w:rsidRDefault="008340E2" w:rsidP="008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в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30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со дня вступления в силу</w:t>
      </w:r>
      <w:r w:rsidR="00284882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правового акта а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по проекту которого проводилось общественное обсуждение, обязан обеспечить его официальное опубликование и размещение на официальном сайте</w:t>
      </w:r>
      <w:r w:rsidR="00084836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6E327E"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27E" w:rsidRPr="00B6361D" w:rsidRDefault="006E327E" w:rsidP="00B53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6C15" w:rsidRPr="00B6361D" w:rsidRDefault="00906C15" w:rsidP="00B53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CD" w:rsidRPr="00B6361D" w:rsidRDefault="008C0ECD" w:rsidP="00B536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ECD" w:rsidRPr="00B6361D" w:rsidSect="00B536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B82"/>
    <w:multiLevelType w:val="hybridMultilevel"/>
    <w:tmpl w:val="23D4F42A"/>
    <w:lvl w:ilvl="0" w:tplc="D07832E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E"/>
    <w:rsid w:val="0001112A"/>
    <w:rsid w:val="00037E98"/>
    <w:rsid w:val="00037F73"/>
    <w:rsid w:val="00084836"/>
    <w:rsid w:val="000E0393"/>
    <w:rsid w:val="00100CD1"/>
    <w:rsid w:val="001134D2"/>
    <w:rsid w:val="001971D8"/>
    <w:rsid w:val="001972B5"/>
    <w:rsid w:val="001D3065"/>
    <w:rsid w:val="001E0FCB"/>
    <w:rsid w:val="00203B7B"/>
    <w:rsid w:val="002310D3"/>
    <w:rsid w:val="00284882"/>
    <w:rsid w:val="0030461E"/>
    <w:rsid w:val="0037247D"/>
    <w:rsid w:val="00460C0E"/>
    <w:rsid w:val="005B7A91"/>
    <w:rsid w:val="005C43B2"/>
    <w:rsid w:val="006B49D1"/>
    <w:rsid w:val="006E327E"/>
    <w:rsid w:val="007236C0"/>
    <w:rsid w:val="007F45B9"/>
    <w:rsid w:val="008340E2"/>
    <w:rsid w:val="008B6A8D"/>
    <w:rsid w:val="008C0ECD"/>
    <w:rsid w:val="00906C15"/>
    <w:rsid w:val="00981997"/>
    <w:rsid w:val="00981B91"/>
    <w:rsid w:val="00A63B25"/>
    <w:rsid w:val="00A86884"/>
    <w:rsid w:val="00A91A82"/>
    <w:rsid w:val="00B536DB"/>
    <w:rsid w:val="00B6361D"/>
    <w:rsid w:val="00B70A7C"/>
    <w:rsid w:val="00C67EF7"/>
    <w:rsid w:val="00C76D49"/>
    <w:rsid w:val="00CB5431"/>
    <w:rsid w:val="00CE6E58"/>
    <w:rsid w:val="00D44A7F"/>
    <w:rsid w:val="00DA4ED9"/>
    <w:rsid w:val="00DF534D"/>
    <w:rsid w:val="00E03D26"/>
    <w:rsid w:val="00EE650B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2444-0B94-41EF-A6B5-8596E92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%D0%94%D0%B8%D1%81%D0%BA%20%D0%9D\%D0%BD%D0%BE%D0%B2%D0%B0%D1%8F%20%D0%B4%D0%B5%D1%80%D0%B5%D0%B2%D0%BD%D1%8F\%D0%B4%D0%BB%D1%8F%20%D1%80%D0%B0%D0%B7%D0%BC%D0%B5%D1%89%D0%B5%D0%BD%D0%B8%D1%8F%20%D0%BD%D0%B0%20%D1%81%D0%B0%D0%B9%D1%82%D0%B5\06.07.2017\%D0%9F%D0%BE%D1%81%D1%82.%20%E2%84%9674%20%D0%BE%D0%B1%20%D1%83%D1%82%D0%B2.%20%D0%9F%D0%BE%D1%80%D1%8F%D0%B4%D0%BA%D0%B0%20%D0%BF%D1%80%D0%BE%D0%B2%D0%B5%D0%B4%D0%B5%D0%BD%D0%B8%D1%8F%20%D0%BE%D0%B1%D1%89%D0%B5%D1%81%D1%82%D0%B2.%20%D0%BE%D0%B1%D1%81%D1%83%D0%B6%D0%B4%D0%B5%D0%BD%D0%B8%D1%8F%20%D1%81%D0%BE%D1%86.%20%D0%B7%D0%BD%D0%B0%D1%87%D0%B8%D0%BC%D1%8B%D1%85%20%D0%BE%D0%B1%D1%8A%D0%B5%D0%BA%D1%82%D0%BE%D0%B2.doc" TargetMode="External"/><Relationship Id="rId5" Type="http://schemas.openxmlformats.org/officeDocument/2006/relationships/hyperlink" Target="file:///E:\%D0%94%D0%B8%D1%81%D0%BA%20%D0%9D\%D0%BD%D0%BE%D0%B2%D0%B0%D1%8F%20%D0%B4%D0%B5%D1%80%D0%B5%D0%B2%D0%BD%D1%8F\%D0%B4%D0%BB%D1%8F%20%D1%80%D0%B0%D0%B7%D0%BC%D0%B5%D1%89%D0%B5%D0%BD%D0%B8%D1%8F%20%D0%BD%D0%B0%20%D1%81%D0%B0%D0%B9%D1%82%D0%B5\06.07.2017\%D0%9F%D0%BE%D1%81%D1%82.%20%E2%84%9674%20%D0%BE%D0%B1%20%D1%83%D1%82%D0%B2.%20%D0%9F%D0%BE%D1%80%D1%8F%D0%B4%D0%BA%D0%B0%20%D0%BF%D1%80%D0%BE%D0%B2%D0%B5%D0%B4%D0%B5%D0%BD%D0%B8%D1%8F%20%D0%BE%D0%B1%D1%89%D0%B5%D1%81%D1%82%D0%B2.%20%D0%BE%D0%B1%D1%81%D1%83%D0%B6%D0%B4%D0%B5%D0%BD%D0%B8%D1%8F%20%D1%81%D0%BE%D1%86.%20%D0%B7%D0%BD%D0%B0%D1%87%D0%B8%D0%BC%D1%8B%D1%85%20%D0%BE%D0%B1%D1%8A%D0%B5%D0%BA%D1%82%D0%BE%D0%B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админ</cp:lastModifiedBy>
  <cp:revision>39</cp:revision>
  <cp:lastPrinted>2018-12-20T09:22:00Z</cp:lastPrinted>
  <dcterms:created xsi:type="dcterms:W3CDTF">2018-06-26T12:00:00Z</dcterms:created>
  <dcterms:modified xsi:type="dcterms:W3CDTF">2018-12-24T13:23:00Z</dcterms:modified>
</cp:coreProperties>
</file>