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6ED" w:rsidRPr="00087E28" w:rsidRDefault="0074717A" w:rsidP="004371A2">
      <w:pPr>
        <w:ind w:left="-567"/>
        <w:rPr>
          <w:rFonts w:ascii="Segoe UI" w:hAnsi="Segoe UI" w:cs="Segoe UI"/>
        </w:rPr>
      </w:pPr>
      <w:r w:rsidRPr="00087E28">
        <w:rPr>
          <w:rFonts w:ascii="Arial Black" w:hAnsi="Arial Black" w:cs="Arial Black"/>
          <w:sz w:val="32"/>
          <w:szCs w:val="32"/>
        </w:rPr>
        <w:tab/>
      </w:r>
      <w:r w:rsidRPr="00087E28">
        <w:rPr>
          <w:rFonts w:ascii="Arial Black" w:hAnsi="Arial Black" w:cs="Arial Black"/>
          <w:sz w:val="32"/>
          <w:szCs w:val="32"/>
        </w:rPr>
        <w:tab/>
      </w:r>
      <w:r w:rsidRPr="00087E28">
        <w:rPr>
          <w:rFonts w:ascii="Arial Black" w:hAnsi="Arial Black" w:cs="Arial Black"/>
          <w:sz w:val="32"/>
          <w:szCs w:val="32"/>
        </w:rPr>
        <w:tab/>
      </w:r>
      <w:r w:rsidRPr="00087E28">
        <w:rPr>
          <w:rFonts w:ascii="Arial Black" w:hAnsi="Arial Black" w:cs="Arial Black"/>
          <w:sz w:val="32"/>
          <w:szCs w:val="32"/>
        </w:rPr>
        <w:tab/>
      </w:r>
    </w:p>
    <w:p w:rsidR="005A7923" w:rsidRPr="00087E28" w:rsidRDefault="004A38E6" w:rsidP="008A56ED">
      <w:pPr>
        <w:spacing w:before="100" w:beforeAutospacing="1" w:after="100" w:afterAutospacing="1" w:line="240" w:lineRule="auto"/>
        <w:jc w:val="both"/>
        <w:rPr>
          <w:rFonts w:ascii="Segoe UI" w:hAnsi="Segoe UI" w:cs="Segoe UI"/>
          <w:sz w:val="32"/>
          <w:szCs w:val="32"/>
        </w:rPr>
      </w:pPr>
      <w:r w:rsidRPr="00087E28">
        <w:rPr>
          <w:rFonts w:ascii="Segoe UI" w:hAnsi="Segoe UI" w:cs="Segoe UI"/>
          <w:sz w:val="32"/>
          <w:szCs w:val="32"/>
        </w:rPr>
        <w:t>«</w:t>
      </w:r>
      <w:r w:rsidR="005A7923" w:rsidRPr="00087E28">
        <w:rPr>
          <w:rFonts w:ascii="Segoe UI" w:hAnsi="Segoe UI" w:cs="Segoe UI"/>
          <w:sz w:val="32"/>
          <w:szCs w:val="32"/>
        </w:rPr>
        <w:t>Закон о лесной амнистии</w:t>
      </w:r>
      <w:r w:rsidRPr="00087E28">
        <w:rPr>
          <w:rFonts w:ascii="Segoe UI" w:hAnsi="Segoe UI" w:cs="Segoe UI"/>
          <w:sz w:val="32"/>
          <w:szCs w:val="32"/>
        </w:rPr>
        <w:t>»</w:t>
      </w:r>
      <w:r w:rsidR="005A7923" w:rsidRPr="00087E28">
        <w:rPr>
          <w:rFonts w:ascii="Segoe UI" w:hAnsi="Segoe UI" w:cs="Segoe UI"/>
          <w:sz w:val="32"/>
          <w:szCs w:val="32"/>
        </w:rPr>
        <w:t xml:space="preserve"> </w:t>
      </w:r>
      <w:r w:rsidRPr="00087E28">
        <w:rPr>
          <w:rFonts w:ascii="Segoe UI" w:hAnsi="Segoe UI" w:cs="Segoe UI"/>
          <w:sz w:val="32"/>
          <w:szCs w:val="32"/>
        </w:rPr>
        <w:t>направлен на</w:t>
      </w:r>
      <w:r w:rsidR="00BB2D1B" w:rsidRPr="00087E28">
        <w:rPr>
          <w:rFonts w:ascii="Segoe UI" w:hAnsi="Segoe UI" w:cs="Segoe UI"/>
          <w:sz w:val="32"/>
          <w:szCs w:val="32"/>
        </w:rPr>
        <w:t xml:space="preserve"> защи</w:t>
      </w:r>
      <w:r w:rsidRPr="00087E28">
        <w:rPr>
          <w:rFonts w:ascii="Segoe UI" w:hAnsi="Segoe UI" w:cs="Segoe UI"/>
          <w:sz w:val="32"/>
          <w:szCs w:val="32"/>
        </w:rPr>
        <w:t>ту</w:t>
      </w:r>
      <w:r w:rsidR="00BB2D1B" w:rsidRPr="00087E28">
        <w:rPr>
          <w:rFonts w:ascii="Segoe UI" w:hAnsi="Segoe UI" w:cs="Segoe UI"/>
          <w:sz w:val="32"/>
          <w:szCs w:val="32"/>
        </w:rPr>
        <w:t xml:space="preserve"> прав </w:t>
      </w:r>
      <w:r w:rsidR="0018772C" w:rsidRPr="00087E28">
        <w:rPr>
          <w:rFonts w:ascii="Segoe UI" w:hAnsi="Segoe UI" w:cs="Segoe UI"/>
          <w:sz w:val="32"/>
          <w:szCs w:val="32"/>
        </w:rPr>
        <w:t>граждан, чьи объекты недвижимости расположены в лесной зоне</w:t>
      </w:r>
    </w:p>
    <w:p w:rsidR="008A56ED" w:rsidRPr="00087E28" w:rsidRDefault="00BB2D1B" w:rsidP="008A56ED">
      <w:pPr>
        <w:spacing w:before="100" w:beforeAutospacing="1" w:after="100" w:afterAutospacing="1" w:line="240" w:lineRule="auto"/>
        <w:jc w:val="both"/>
        <w:rPr>
          <w:rFonts w:ascii="Segoe UI" w:hAnsi="Segoe UI" w:cs="Segoe UI"/>
        </w:rPr>
      </w:pPr>
      <w:r w:rsidRPr="00087E28">
        <w:rPr>
          <w:rFonts w:ascii="Segoe UI" w:hAnsi="Segoe UI" w:cs="Segoe UI"/>
          <w:b/>
        </w:rPr>
        <w:t>10</w:t>
      </w:r>
      <w:r w:rsidR="00EF75E8" w:rsidRPr="00087E28">
        <w:rPr>
          <w:rFonts w:ascii="Segoe UI" w:hAnsi="Segoe UI" w:cs="Segoe UI"/>
          <w:b/>
        </w:rPr>
        <w:t xml:space="preserve"> августа 2018 года</w:t>
      </w:r>
      <w:r w:rsidR="00EF75E8" w:rsidRPr="00087E28">
        <w:rPr>
          <w:rFonts w:ascii="Segoe UI" w:hAnsi="Segoe UI" w:cs="Segoe UI"/>
        </w:rPr>
        <w:t xml:space="preserve"> – Год назад вступил в силу </w:t>
      </w:r>
      <w:r w:rsidR="008A56ED" w:rsidRPr="00087E28">
        <w:rPr>
          <w:rFonts w:ascii="Segoe UI" w:hAnsi="Segoe UI" w:cs="Segoe UI"/>
        </w:rPr>
        <w:t xml:space="preserve">Федеральный закон от 29 июля 2017 г. </w:t>
      </w:r>
      <w:r w:rsidR="00EF75E8" w:rsidRPr="00087E28">
        <w:rPr>
          <w:rFonts w:ascii="Segoe UI" w:hAnsi="Segoe UI" w:cs="Segoe UI"/>
        </w:rPr>
        <w:t xml:space="preserve">     </w:t>
      </w:r>
      <w:r w:rsidR="008A56ED" w:rsidRPr="00087E28">
        <w:rPr>
          <w:rFonts w:ascii="Segoe UI" w:hAnsi="Segoe UI" w:cs="Segoe UI"/>
        </w:rPr>
        <w:t>№ 280-ФЗ «О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</w:t>
      </w:r>
      <w:r w:rsidR="00EF75E8" w:rsidRPr="00087E28">
        <w:rPr>
          <w:rFonts w:ascii="Segoe UI" w:hAnsi="Segoe UI" w:cs="Segoe UI"/>
        </w:rPr>
        <w:t>ё</w:t>
      </w:r>
      <w:r w:rsidR="008A56ED" w:rsidRPr="00087E28">
        <w:rPr>
          <w:rFonts w:ascii="Segoe UI" w:hAnsi="Segoe UI" w:cs="Segoe UI"/>
        </w:rPr>
        <w:t xml:space="preserve">нной категории земель» (федеральный закон № 280-ФЗ). Закон был разработан под руководством заместителя Министра экономического развития Российской Федерации – руководителя </w:t>
      </w:r>
      <w:proofErr w:type="spellStart"/>
      <w:r w:rsidR="008A56ED" w:rsidRPr="00087E28">
        <w:rPr>
          <w:rFonts w:ascii="Segoe UI" w:hAnsi="Segoe UI" w:cs="Segoe UI"/>
        </w:rPr>
        <w:t>Росреестра</w:t>
      </w:r>
      <w:proofErr w:type="spellEnd"/>
      <w:r w:rsidR="008A56ED" w:rsidRPr="00087E28">
        <w:rPr>
          <w:rFonts w:ascii="Segoe UI" w:hAnsi="Segoe UI" w:cs="Segoe UI"/>
        </w:rPr>
        <w:t xml:space="preserve"> Виктории </w:t>
      </w:r>
      <w:proofErr w:type="spellStart"/>
      <w:r w:rsidR="008A56ED" w:rsidRPr="00087E28">
        <w:rPr>
          <w:rFonts w:ascii="Segoe UI" w:hAnsi="Segoe UI" w:cs="Segoe UI"/>
        </w:rPr>
        <w:t>Абрамченко</w:t>
      </w:r>
      <w:proofErr w:type="spellEnd"/>
      <w:r w:rsidR="008A56ED" w:rsidRPr="00087E28">
        <w:rPr>
          <w:rFonts w:ascii="Segoe UI" w:hAnsi="Segoe UI" w:cs="Segoe UI"/>
        </w:rPr>
        <w:t>.</w:t>
      </w:r>
    </w:p>
    <w:p w:rsidR="008A56ED" w:rsidRPr="00087E28" w:rsidRDefault="008A56ED" w:rsidP="008A56ED">
      <w:pPr>
        <w:spacing w:before="100" w:beforeAutospacing="1" w:after="100" w:afterAutospacing="1" w:line="240" w:lineRule="auto"/>
        <w:jc w:val="both"/>
        <w:rPr>
          <w:rFonts w:ascii="Segoe UI" w:hAnsi="Segoe UI" w:cs="Segoe UI"/>
        </w:rPr>
      </w:pPr>
      <w:r w:rsidRPr="00087E28">
        <w:rPr>
          <w:rFonts w:ascii="Segoe UI" w:hAnsi="Segoe UI" w:cs="Segoe UI"/>
        </w:rPr>
        <w:t xml:space="preserve">В разговорной речи федеральный закон № 280-ФЗ часто называют «Закон о лесной амнистии». При этом </w:t>
      </w:r>
      <w:r w:rsidR="004A38E6" w:rsidRPr="00087E28">
        <w:rPr>
          <w:rFonts w:ascii="Segoe UI" w:hAnsi="Segoe UI" w:cs="Segoe UI"/>
        </w:rPr>
        <w:t>стоит отметить, что данный з</w:t>
      </w:r>
      <w:r w:rsidRPr="00087E28">
        <w:rPr>
          <w:rFonts w:ascii="Segoe UI" w:hAnsi="Segoe UI" w:cs="Segoe UI"/>
        </w:rPr>
        <w:t xml:space="preserve">акон никого не амнистирует. </w:t>
      </w:r>
      <w:r w:rsidR="004A38E6" w:rsidRPr="00087E28">
        <w:rPr>
          <w:rFonts w:ascii="Segoe UI" w:hAnsi="Segoe UI" w:cs="Segoe UI"/>
        </w:rPr>
        <w:t>Его п</w:t>
      </w:r>
      <w:r w:rsidRPr="00087E28">
        <w:rPr>
          <w:rFonts w:ascii="Segoe UI" w:hAnsi="Segoe UI" w:cs="Segoe UI"/>
        </w:rPr>
        <w:t xml:space="preserve">рименение направлено на защиту прав как граждан и юридических лиц – собственников земельных участков, так и имущественных прав и законных интересов Российской Федерации – собственника земель лесного фонда. В частности, </w:t>
      </w:r>
      <w:r w:rsidR="004A38E6" w:rsidRPr="00087E28">
        <w:rPr>
          <w:rFonts w:ascii="Segoe UI" w:hAnsi="Segoe UI" w:cs="Segoe UI"/>
        </w:rPr>
        <w:t>з</w:t>
      </w:r>
      <w:r w:rsidRPr="00087E28">
        <w:rPr>
          <w:rFonts w:ascii="Segoe UI" w:hAnsi="Segoe UI" w:cs="Segoe UI"/>
        </w:rPr>
        <w:t>акон защищает права добросовестных граждан, границы земельных участков которых пересекались с границами лесных участков. Закон также защищает от незаконной передачи в частную собственность земель лесного фонда, находящихся в собственности Российской Федерации.</w:t>
      </w:r>
    </w:p>
    <w:p w:rsidR="008A56ED" w:rsidRPr="00087E28" w:rsidRDefault="008A56ED" w:rsidP="008A56ED">
      <w:pPr>
        <w:spacing w:before="100" w:beforeAutospacing="1" w:after="100" w:afterAutospacing="1" w:line="240" w:lineRule="auto"/>
        <w:jc w:val="both"/>
        <w:rPr>
          <w:rFonts w:ascii="Segoe UI" w:hAnsi="Segoe UI" w:cs="Segoe UI"/>
        </w:rPr>
      </w:pPr>
      <w:r w:rsidRPr="00087E28">
        <w:rPr>
          <w:rFonts w:ascii="Segoe UI" w:hAnsi="Segoe UI" w:cs="Segoe UI"/>
        </w:rPr>
        <w:t xml:space="preserve">В настоящее время один и тот же земельный участок согласно Единому государственному реестру недвижимости (ЕГРН) может относиться к </w:t>
      </w:r>
      <w:proofErr w:type="spellStart"/>
      <w:r w:rsidRPr="00087E28">
        <w:rPr>
          <w:rFonts w:ascii="Segoe UI" w:hAnsi="Segoe UI" w:cs="Segoe UI"/>
        </w:rPr>
        <w:t>сельхозземлям</w:t>
      </w:r>
      <w:proofErr w:type="spellEnd"/>
      <w:r w:rsidRPr="00087E28">
        <w:rPr>
          <w:rFonts w:ascii="Segoe UI" w:hAnsi="Segoe UI" w:cs="Segoe UI"/>
        </w:rPr>
        <w:t xml:space="preserve">, </w:t>
      </w:r>
      <w:proofErr w:type="gramStart"/>
      <w:r w:rsidRPr="00087E28">
        <w:rPr>
          <w:rFonts w:ascii="Segoe UI" w:hAnsi="Segoe UI" w:cs="Segoe UI"/>
        </w:rPr>
        <w:t>выделенным</w:t>
      </w:r>
      <w:proofErr w:type="gramEnd"/>
      <w:r w:rsidRPr="00087E28">
        <w:rPr>
          <w:rFonts w:ascii="Segoe UI" w:hAnsi="Segoe UI" w:cs="Segoe UI"/>
        </w:rPr>
        <w:t xml:space="preserve"> под СНТ, а согласно государственному лесному реестру (ГЛР) – к лесному фонду. В такой ситуации не только нарушаются имущественные права граждан, но и подрывается доверие общества к государственным реестрам. В качестве концептуального решения данной проблемы Закон </w:t>
      </w:r>
      <w:r w:rsidR="004A38E6" w:rsidRPr="00087E28">
        <w:rPr>
          <w:rFonts w:ascii="Segoe UI" w:hAnsi="Segoe UI" w:cs="Segoe UI"/>
        </w:rPr>
        <w:t xml:space="preserve">№ 280-ФЗ </w:t>
      </w:r>
      <w:r w:rsidRPr="00087E28">
        <w:rPr>
          <w:rFonts w:ascii="Segoe UI" w:hAnsi="Segoe UI" w:cs="Segoe UI"/>
        </w:rPr>
        <w:t>устанавливает приоритет сведений, содержащихся в ЕГРН, а также правоустанавливающих документов, что позволяет сохранить соответствующие земельные участки за их владельцами. Таким образом</w:t>
      </w:r>
      <w:r w:rsidR="00EF75E8" w:rsidRPr="00087E28">
        <w:rPr>
          <w:rFonts w:ascii="Segoe UI" w:hAnsi="Segoe UI" w:cs="Segoe UI"/>
        </w:rPr>
        <w:t>,</w:t>
      </w:r>
      <w:r w:rsidRPr="00087E28">
        <w:rPr>
          <w:rFonts w:ascii="Segoe UI" w:hAnsi="Segoe UI" w:cs="Segoe UI"/>
        </w:rPr>
        <w:t xml:space="preserve"> </w:t>
      </w:r>
      <w:r w:rsidR="004A38E6" w:rsidRPr="00087E28">
        <w:rPr>
          <w:rFonts w:ascii="Segoe UI" w:hAnsi="Segoe UI" w:cs="Segoe UI"/>
        </w:rPr>
        <w:t>з</w:t>
      </w:r>
      <w:r w:rsidRPr="00087E28">
        <w:rPr>
          <w:rFonts w:ascii="Segoe UI" w:hAnsi="Segoe UI" w:cs="Segoe UI"/>
        </w:rPr>
        <w:t>акон устанавливает приоритет и достоверность ЕГРН как основу защиты права собственности граждан.</w:t>
      </w:r>
    </w:p>
    <w:p w:rsidR="008A56ED" w:rsidRPr="00087E28" w:rsidRDefault="008A56ED" w:rsidP="008A56ED">
      <w:pPr>
        <w:spacing w:before="100" w:beforeAutospacing="1" w:after="100" w:afterAutospacing="1" w:line="240" w:lineRule="auto"/>
        <w:jc w:val="both"/>
        <w:rPr>
          <w:rFonts w:ascii="Segoe UI" w:hAnsi="Segoe UI" w:cs="Segoe UI"/>
        </w:rPr>
      </w:pPr>
      <w:r w:rsidRPr="00087E28">
        <w:rPr>
          <w:rFonts w:ascii="Segoe UI" w:hAnsi="Segoe UI" w:cs="Segoe UI"/>
        </w:rPr>
        <w:t xml:space="preserve">Наиболее важными для Росреестра направлениями реализации Закона № 280-ФЗ </w:t>
      </w:r>
      <w:r w:rsidR="00EF75E8" w:rsidRPr="00087E28">
        <w:rPr>
          <w:rFonts w:ascii="Segoe UI" w:hAnsi="Segoe UI" w:cs="Segoe UI"/>
        </w:rPr>
        <w:t>являются</w:t>
      </w:r>
      <w:r w:rsidRPr="00087E28">
        <w:rPr>
          <w:rFonts w:ascii="Segoe UI" w:hAnsi="Segoe UI" w:cs="Segoe UI"/>
        </w:rPr>
        <w:t xml:space="preserve"> устранение противоречий в сведениях ЕГРН о земельных участках, имеющих пересечения с землями лесного фонда, и исключение из ЕГРН дублирующих сведений о лесных участках.</w:t>
      </w:r>
    </w:p>
    <w:p w:rsidR="008A56ED" w:rsidRPr="00087E28" w:rsidRDefault="00BB2D1B" w:rsidP="008A56ED">
      <w:pPr>
        <w:spacing w:before="100" w:beforeAutospacing="1" w:after="100" w:afterAutospacing="1" w:line="240" w:lineRule="auto"/>
        <w:jc w:val="both"/>
        <w:rPr>
          <w:rFonts w:ascii="Segoe UI" w:hAnsi="Segoe UI" w:cs="Segoe UI"/>
        </w:rPr>
      </w:pPr>
      <w:r w:rsidRPr="00087E28">
        <w:rPr>
          <w:rFonts w:ascii="Segoe UI" w:hAnsi="Segoe UI" w:cs="Segoe UI"/>
        </w:rPr>
        <w:t>Жители Верхневолжья п</w:t>
      </w:r>
      <w:r w:rsidR="008A56ED" w:rsidRPr="00087E28">
        <w:rPr>
          <w:rFonts w:ascii="Segoe UI" w:hAnsi="Segoe UI" w:cs="Segoe UI"/>
        </w:rPr>
        <w:t xml:space="preserve">ри выявлении пересечений </w:t>
      </w:r>
      <w:r w:rsidRPr="00087E28">
        <w:rPr>
          <w:rFonts w:ascii="Segoe UI" w:hAnsi="Segoe UI" w:cs="Segoe UI"/>
        </w:rPr>
        <w:t xml:space="preserve">принадлежащих им на праве собственности земельных участков </w:t>
      </w:r>
      <w:r w:rsidR="008A56ED" w:rsidRPr="00087E28">
        <w:rPr>
          <w:rFonts w:ascii="Segoe UI" w:hAnsi="Segoe UI" w:cs="Segoe UI"/>
        </w:rPr>
        <w:t>с лесным фондом могут обра</w:t>
      </w:r>
      <w:r w:rsidR="004A38E6" w:rsidRPr="00087E28">
        <w:rPr>
          <w:rFonts w:ascii="Segoe UI" w:hAnsi="Segoe UI" w:cs="Segoe UI"/>
        </w:rPr>
        <w:t>ти</w:t>
      </w:r>
      <w:r w:rsidR="008A56ED" w:rsidRPr="00087E28">
        <w:rPr>
          <w:rFonts w:ascii="Segoe UI" w:hAnsi="Segoe UI" w:cs="Segoe UI"/>
        </w:rPr>
        <w:t xml:space="preserve">ться в </w:t>
      </w:r>
      <w:r w:rsidR="007C3664" w:rsidRPr="00087E28">
        <w:rPr>
          <w:rFonts w:ascii="Segoe UI" w:hAnsi="Segoe UI" w:cs="Segoe UI"/>
        </w:rPr>
        <w:t xml:space="preserve">Управление </w:t>
      </w:r>
      <w:r w:rsidR="008A56ED" w:rsidRPr="00087E28">
        <w:rPr>
          <w:rFonts w:ascii="Segoe UI" w:hAnsi="Segoe UI" w:cs="Segoe UI"/>
        </w:rPr>
        <w:t>Росреестр</w:t>
      </w:r>
      <w:r w:rsidR="007C3664" w:rsidRPr="00087E28">
        <w:rPr>
          <w:rFonts w:ascii="Segoe UI" w:hAnsi="Segoe UI" w:cs="Segoe UI"/>
        </w:rPr>
        <w:t>а по Тверской области</w:t>
      </w:r>
      <w:r w:rsidR="008A56ED" w:rsidRPr="00087E28">
        <w:rPr>
          <w:rFonts w:ascii="Segoe UI" w:hAnsi="Segoe UI" w:cs="Segoe UI"/>
        </w:rPr>
        <w:t xml:space="preserve">. </w:t>
      </w:r>
      <w:r w:rsidR="004A38E6" w:rsidRPr="00087E28">
        <w:rPr>
          <w:rFonts w:ascii="Segoe UI" w:hAnsi="Segoe UI" w:cs="Segoe UI"/>
        </w:rPr>
        <w:t xml:space="preserve">Также в Росреестр поможет уточнить информацию об объекте, сведения о котором расходятся в ЕГРН и ГЛР. </w:t>
      </w:r>
      <w:r w:rsidR="00EF75E8" w:rsidRPr="00087E28">
        <w:rPr>
          <w:rFonts w:ascii="Segoe UI" w:hAnsi="Segoe UI" w:cs="Segoe UI"/>
        </w:rPr>
        <w:t xml:space="preserve">В свою очередь </w:t>
      </w:r>
      <w:r w:rsidR="004A38E6" w:rsidRPr="00087E28">
        <w:rPr>
          <w:rFonts w:ascii="Segoe UI" w:hAnsi="Segoe UI" w:cs="Segoe UI"/>
        </w:rPr>
        <w:t xml:space="preserve"> Управление </w:t>
      </w:r>
      <w:r w:rsidR="00EF75E8" w:rsidRPr="00087E28">
        <w:rPr>
          <w:rFonts w:ascii="Segoe UI" w:hAnsi="Segoe UI" w:cs="Segoe UI"/>
        </w:rPr>
        <w:t xml:space="preserve">на плановой основе </w:t>
      </w:r>
      <w:r w:rsidRPr="00087E28">
        <w:rPr>
          <w:rFonts w:ascii="Segoe UI" w:hAnsi="Segoe UI" w:cs="Segoe UI"/>
        </w:rPr>
        <w:t xml:space="preserve">проводит </w:t>
      </w:r>
      <w:r w:rsidR="007C3664" w:rsidRPr="00087E28">
        <w:rPr>
          <w:rFonts w:ascii="Segoe UI" w:hAnsi="Segoe UI" w:cs="Segoe UI"/>
        </w:rPr>
        <w:t>работ</w:t>
      </w:r>
      <w:r w:rsidRPr="00087E28">
        <w:rPr>
          <w:rFonts w:ascii="Segoe UI" w:hAnsi="Segoe UI" w:cs="Segoe UI"/>
        </w:rPr>
        <w:t>у</w:t>
      </w:r>
      <w:r w:rsidR="008A56ED" w:rsidRPr="00087E28">
        <w:rPr>
          <w:rFonts w:ascii="Segoe UI" w:hAnsi="Segoe UI" w:cs="Segoe UI"/>
        </w:rPr>
        <w:t xml:space="preserve"> по выявлению и устранению пересечений границ лесных участков с границами иных лесных участков или земельных участков других категорий земель. Такие действия по устранению пересечений осуществляются </w:t>
      </w:r>
      <w:r w:rsidRPr="00087E28">
        <w:rPr>
          <w:rFonts w:ascii="Segoe UI" w:hAnsi="Segoe UI" w:cs="Segoe UI"/>
        </w:rPr>
        <w:t>Управлением Росреестра по Тверской области</w:t>
      </w:r>
      <w:r w:rsidR="008A56ED" w:rsidRPr="00087E28">
        <w:rPr>
          <w:rFonts w:ascii="Segoe UI" w:hAnsi="Segoe UI" w:cs="Segoe UI"/>
        </w:rPr>
        <w:t xml:space="preserve"> самостоятельно без участия гражданина и без взимания какой-либо платы на основании статьи 60.2 Федерального закона от 13.07.2015 № 218-ФЗ «О государственной регистрации недвижимости».</w:t>
      </w:r>
    </w:p>
    <w:p w:rsidR="008A56ED" w:rsidRPr="00087E28" w:rsidRDefault="00EF75E8" w:rsidP="008A56ED">
      <w:pPr>
        <w:spacing w:after="0" w:line="240" w:lineRule="auto"/>
        <w:jc w:val="both"/>
        <w:rPr>
          <w:rStyle w:val="a8"/>
          <w:rFonts w:ascii="Segoe UI" w:hAnsi="Segoe UI" w:cs="Segoe UI"/>
          <w:b w:val="0"/>
        </w:rPr>
      </w:pPr>
      <w:r w:rsidRPr="00087E28">
        <w:rPr>
          <w:rFonts w:ascii="Segoe UI" w:hAnsi="Segoe UI" w:cs="Segoe UI"/>
          <w:b/>
        </w:rPr>
        <w:lastRenderedPageBreak/>
        <w:t>Заместитель руководителя Управления Росреестра по Тверской области Ирина Миронова:</w:t>
      </w:r>
      <w:r w:rsidRPr="00087E28">
        <w:rPr>
          <w:rFonts w:ascii="Segoe UI" w:hAnsi="Segoe UI" w:cs="Segoe UI"/>
        </w:rPr>
        <w:t xml:space="preserve"> «</w:t>
      </w:r>
      <w:r w:rsidR="008A56ED" w:rsidRPr="00087E28">
        <w:rPr>
          <w:rStyle w:val="a8"/>
          <w:rFonts w:ascii="Segoe UI" w:hAnsi="Segoe UI" w:cs="Segoe UI"/>
          <w:b w:val="0"/>
        </w:rPr>
        <w:t xml:space="preserve">В рамках </w:t>
      </w:r>
      <w:r w:rsidR="007C3664" w:rsidRPr="00087E28">
        <w:rPr>
          <w:rStyle w:val="a8"/>
          <w:rFonts w:ascii="Segoe UI" w:hAnsi="Segoe UI" w:cs="Segoe UI"/>
          <w:b w:val="0"/>
        </w:rPr>
        <w:t>реализации</w:t>
      </w:r>
      <w:r w:rsidR="005A7923" w:rsidRPr="00087E28">
        <w:rPr>
          <w:rStyle w:val="a8"/>
          <w:rFonts w:ascii="Segoe UI" w:hAnsi="Segoe UI" w:cs="Segoe UI"/>
          <w:b w:val="0"/>
        </w:rPr>
        <w:t xml:space="preserve"> </w:t>
      </w:r>
      <w:r w:rsidR="007C3664" w:rsidRPr="00087E28">
        <w:rPr>
          <w:rFonts w:ascii="Segoe UI" w:hAnsi="Segoe UI" w:cs="Segoe UI"/>
        </w:rPr>
        <w:t>Закона № 280-ФЗ</w:t>
      </w:r>
      <w:r w:rsidR="005A7923" w:rsidRPr="00087E28">
        <w:rPr>
          <w:rFonts w:ascii="Segoe UI" w:hAnsi="Segoe UI" w:cs="Segoe UI"/>
        </w:rPr>
        <w:t xml:space="preserve"> в тверском регионе</w:t>
      </w:r>
      <w:r w:rsidR="007C3664" w:rsidRPr="00087E28">
        <w:rPr>
          <w:rFonts w:ascii="Segoe UI" w:hAnsi="Segoe UI" w:cs="Segoe UI"/>
        </w:rPr>
        <w:t xml:space="preserve"> </w:t>
      </w:r>
      <w:r w:rsidR="008A56ED" w:rsidRPr="00087E28">
        <w:rPr>
          <w:rStyle w:val="a8"/>
          <w:rFonts w:ascii="Segoe UI" w:hAnsi="Segoe UI" w:cs="Segoe UI"/>
          <w:b w:val="0"/>
        </w:rPr>
        <w:t>сформирован перечень пересекающихся земельных участков лесного фонда с земельными у</w:t>
      </w:r>
      <w:r w:rsidR="005A7923" w:rsidRPr="00087E28">
        <w:rPr>
          <w:rStyle w:val="a8"/>
          <w:rFonts w:ascii="Segoe UI" w:hAnsi="Segoe UI" w:cs="Segoe UI"/>
          <w:b w:val="0"/>
        </w:rPr>
        <w:t>частками земель иных категорий. Согласно данному перечню н</w:t>
      </w:r>
      <w:r w:rsidR="008A56ED" w:rsidRPr="00087E28">
        <w:rPr>
          <w:rStyle w:val="a8"/>
          <w:rFonts w:ascii="Segoe UI" w:hAnsi="Segoe UI" w:cs="Segoe UI"/>
          <w:b w:val="0"/>
        </w:rPr>
        <w:t xml:space="preserve">а территории Тверской области выявлено </w:t>
      </w:r>
      <w:r w:rsidR="007A03BB" w:rsidRPr="00087E28">
        <w:rPr>
          <w:rStyle w:val="a8"/>
          <w:rFonts w:ascii="Segoe UI" w:hAnsi="Segoe UI" w:cs="Segoe UI"/>
          <w:b w:val="0"/>
        </w:rPr>
        <w:t>1</w:t>
      </w:r>
      <w:r w:rsidR="008A56ED" w:rsidRPr="00087E28">
        <w:rPr>
          <w:rStyle w:val="a8"/>
          <w:rFonts w:ascii="Segoe UI" w:hAnsi="Segoe UI" w:cs="Segoe UI"/>
          <w:b w:val="0"/>
        </w:rPr>
        <w:t>1</w:t>
      </w:r>
      <w:r w:rsidR="007A03BB" w:rsidRPr="00087E28">
        <w:rPr>
          <w:rStyle w:val="a8"/>
          <w:rFonts w:ascii="Segoe UI" w:hAnsi="Segoe UI" w:cs="Segoe UI"/>
          <w:b w:val="0"/>
        </w:rPr>
        <w:t>66</w:t>
      </w:r>
      <w:r w:rsidR="008A56ED" w:rsidRPr="00087E28">
        <w:rPr>
          <w:rStyle w:val="a8"/>
          <w:rFonts w:ascii="Segoe UI" w:hAnsi="Segoe UI" w:cs="Segoe UI"/>
          <w:b w:val="0"/>
        </w:rPr>
        <w:t xml:space="preserve"> таких земельных участков. </w:t>
      </w:r>
      <w:r w:rsidR="005A7923" w:rsidRPr="00087E28">
        <w:rPr>
          <w:rStyle w:val="a8"/>
          <w:rFonts w:ascii="Segoe UI" w:hAnsi="Segoe UI" w:cs="Segoe UI"/>
          <w:b w:val="0"/>
        </w:rPr>
        <w:t xml:space="preserve">И это если не брать в расчёт </w:t>
      </w:r>
      <w:r w:rsidR="005A7923" w:rsidRPr="00087E28">
        <w:rPr>
          <w:rFonts w:ascii="Segoe UI" w:hAnsi="Segoe UI" w:cs="Segoe UI"/>
        </w:rPr>
        <w:t xml:space="preserve">так называемые «скрытые» пересечения, которые могут быть выявлены только при обращении правообладателей с заявлением об уточнении границ своих земельных участков, т.е. при внесении в ЕГРН сведений о границах таких земельных участков. </w:t>
      </w:r>
      <w:r w:rsidR="008A56ED" w:rsidRPr="00087E28">
        <w:rPr>
          <w:rStyle w:val="a8"/>
          <w:rFonts w:ascii="Segoe UI" w:hAnsi="Segoe UI" w:cs="Segoe UI"/>
          <w:b w:val="0"/>
        </w:rPr>
        <w:t xml:space="preserve">По результатам работы </w:t>
      </w:r>
      <w:r w:rsidR="005A7923" w:rsidRPr="00087E28">
        <w:rPr>
          <w:rStyle w:val="a8"/>
          <w:rFonts w:ascii="Segoe UI" w:hAnsi="Segoe UI" w:cs="Segoe UI"/>
          <w:b w:val="0"/>
        </w:rPr>
        <w:t xml:space="preserve">межрегиональной рабочей группы по устранению противоречий в сведениях государственных реестров </w:t>
      </w:r>
      <w:r w:rsidR="008A56ED" w:rsidRPr="00087E28">
        <w:rPr>
          <w:rStyle w:val="a8"/>
          <w:rFonts w:ascii="Segoe UI" w:hAnsi="Segoe UI" w:cs="Segoe UI"/>
          <w:b w:val="0"/>
        </w:rPr>
        <w:t xml:space="preserve">за </w:t>
      </w:r>
      <w:r w:rsidR="00BB2D1B" w:rsidRPr="00087E28">
        <w:rPr>
          <w:rStyle w:val="a8"/>
          <w:rFonts w:ascii="Segoe UI" w:hAnsi="Segoe UI" w:cs="Segoe UI"/>
          <w:b w:val="0"/>
        </w:rPr>
        <w:t>год</w:t>
      </w:r>
      <w:r w:rsidR="007A03BB" w:rsidRPr="00087E28">
        <w:rPr>
          <w:rStyle w:val="a8"/>
          <w:rFonts w:ascii="Segoe UI" w:hAnsi="Segoe UI" w:cs="Segoe UI"/>
          <w:b w:val="0"/>
        </w:rPr>
        <w:t xml:space="preserve"> </w:t>
      </w:r>
      <w:r w:rsidR="00BB2D1B" w:rsidRPr="00087E28">
        <w:rPr>
          <w:rStyle w:val="a8"/>
          <w:rFonts w:ascii="Segoe UI" w:hAnsi="Segoe UI" w:cs="Segoe UI"/>
          <w:b w:val="0"/>
        </w:rPr>
        <w:t xml:space="preserve">действия </w:t>
      </w:r>
      <w:r w:rsidR="00BB2D1B" w:rsidRPr="00087E28">
        <w:rPr>
          <w:rFonts w:ascii="Segoe UI" w:hAnsi="Segoe UI" w:cs="Segoe UI"/>
        </w:rPr>
        <w:t>Закона № 280-ФЗ</w:t>
      </w:r>
      <w:r w:rsidR="008A56ED" w:rsidRPr="00087E28">
        <w:rPr>
          <w:rStyle w:val="a8"/>
          <w:rFonts w:ascii="Segoe UI" w:hAnsi="Segoe UI" w:cs="Segoe UI"/>
          <w:b w:val="0"/>
        </w:rPr>
        <w:t xml:space="preserve"> площадь земе</w:t>
      </w:r>
      <w:r w:rsidR="00BB2D1B" w:rsidRPr="00087E28">
        <w:rPr>
          <w:rStyle w:val="a8"/>
          <w:rFonts w:ascii="Segoe UI" w:hAnsi="Segoe UI" w:cs="Segoe UI"/>
          <w:b w:val="0"/>
        </w:rPr>
        <w:t xml:space="preserve">льных участков лесного фонда в </w:t>
      </w:r>
      <w:r w:rsidR="008A56ED" w:rsidRPr="00087E28">
        <w:rPr>
          <w:rStyle w:val="a8"/>
          <w:rFonts w:ascii="Segoe UI" w:hAnsi="Segoe UI" w:cs="Segoe UI"/>
          <w:b w:val="0"/>
        </w:rPr>
        <w:t>ЕГРН уменьшилась</w:t>
      </w:r>
      <w:r w:rsidR="007A03BB" w:rsidRPr="00087E28">
        <w:rPr>
          <w:rStyle w:val="a8"/>
          <w:rFonts w:ascii="Segoe UI" w:hAnsi="Segoe UI" w:cs="Segoe UI"/>
          <w:b w:val="0"/>
        </w:rPr>
        <w:t xml:space="preserve"> более чем на 2,5</w:t>
      </w:r>
      <w:r w:rsidR="008A56ED" w:rsidRPr="00087E28">
        <w:rPr>
          <w:rStyle w:val="a8"/>
          <w:rFonts w:ascii="Segoe UI" w:hAnsi="Segoe UI" w:cs="Segoe UI"/>
          <w:b w:val="0"/>
        </w:rPr>
        <w:t xml:space="preserve"> </w:t>
      </w:r>
      <w:proofErr w:type="gramStart"/>
      <w:r w:rsidR="007A03BB" w:rsidRPr="00087E28">
        <w:rPr>
          <w:rStyle w:val="a8"/>
          <w:rFonts w:ascii="Segoe UI" w:hAnsi="Segoe UI" w:cs="Segoe UI"/>
          <w:b w:val="0"/>
        </w:rPr>
        <w:t>млн</w:t>
      </w:r>
      <w:proofErr w:type="gramEnd"/>
      <w:r w:rsidR="007A03BB" w:rsidRPr="00087E28">
        <w:rPr>
          <w:rStyle w:val="a8"/>
          <w:rFonts w:ascii="Segoe UI" w:hAnsi="Segoe UI" w:cs="Segoe UI"/>
          <w:b w:val="0"/>
        </w:rPr>
        <w:t xml:space="preserve"> </w:t>
      </w:r>
      <w:r w:rsidR="008A56ED" w:rsidRPr="00087E28">
        <w:rPr>
          <w:rStyle w:val="a8"/>
          <w:rFonts w:ascii="Segoe UI" w:hAnsi="Segoe UI" w:cs="Segoe UI"/>
          <w:b w:val="0"/>
        </w:rPr>
        <w:t>кв. м</w:t>
      </w:r>
      <w:r w:rsidR="007A03BB" w:rsidRPr="00087E28">
        <w:rPr>
          <w:rStyle w:val="a8"/>
          <w:rFonts w:ascii="Segoe UI" w:hAnsi="Segoe UI" w:cs="Segoe UI"/>
          <w:b w:val="0"/>
        </w:rPr>
        <w:t xml:space="preserve"> (250 гектар)</w:t>
      </w:r>
      <w:r w:rsidR="005A7923" w:rsidRPr="00087E28">
        <w:rPr>
          <w:rStyle w:val="a8"/>
          <w:rFonts w:ascii="Segoe UI" w:hAnsi="Segoe UI" w:cs="Segoe UI"/>
          <w:b w:val="0"/>
        </w:rPr>
        <w:t>».</w:t>
      </w:r>
    </w:p>
    <w:p w:rsidR="00E122AB" w:rsidRPr="00087E28" w:rsidRDefault="005A49CE" w:rsidP="00BC24B1">
      <w:pPr>
        <w:spacing w:after="0" w:line="240" w:lineRule="auto"/>
        <w:ind w:left="-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5935DA" w:rsidRPr="00087E28" w:rsidRDefault="005935DA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</w:pPr>
    </w:p>
    <w:p w:rsidR="00056216" w:rsidRPr="00087E28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noProof/>
          <w:kern w:val="1"/>
          <w:sz w:val="10"/>
          <w:szCs w:val="10"/>
          <w:lang w:eastAsia="sk-SK" w:bidi="hi-IN"/>
        </w:rPr>
      </w:pPr>
      <w:r w:rsidRPr="00087E28"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  <w:t>О Росреестре</w:t>
      </w:r>
    </w:p>
    <w:p w:rsidR="0003071B" w:rsidRPr="00087E28" w:rsidRDefault="0003071B" w:rsidP="0003071B">
      <w:pPr>
        <w:spacing w:after="0" w:line="240" w:lineRule="auto"/>
        <w:jc w:val="both"/>
        <w:rPr>
          <w:rFonts w:ascii="Segoe UI" w:hAnsi="Segoe UI" w:cs="Segoe UI"/>
          <w:b/>
          <w:kern w:val="2"/>
          <w:sz w:val="20"/>
          <w:szCs w:val="20"/>
          <w:lang w:eastAsia="ru-RU"/>
        </w:rPr>
      </w:pPr>
      <w:proofErr w:type="gramStart"/>
      <w:r w:rsidRPr="00087E28">
        <w:rPr>
          <w:rFonts w:ascii="Segoe UI" w:hAnsi="Segoe UI" w:cs="Segoe UI"/>
          <w:kern w:val="2"/>
          <w:sz w:val="20"/>
          <w:szCs w:val="20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 w:rsidRPr="00087E28">
        <w:rPr>
          <w:rFonts w:ascii="Segoe UI" w:hAnsi="Segoe UI" w:cs="Segoe UI"/>
          <w:kern w:val="2"/>
          <w:sz w:val="20"/>
          <w:szCs w:val="20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056216" w:rsidRPr="00087E28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</w:p>
    <w:sectPr w:rsidR="00056216" w:rsidRPr="00087E28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5FBC"/>
    <w:rsid w:val="00007D0F"/>
    <w:rsid w:val="00010F7B"/>
    <w:rsid w:val="00014224"/>
    <w:rsid w:val="00024330"/>
    <w:rsid w:val="00025F95"/>
    <w:rsid w:val="00027CD2"/>
    <w:rsid w:val="0003071B"/>
    <w:rsid w:val="00032BA1"/>
    <w:rsid w:val="00035B8F"/>
    <w:rsid w:val="000474C3"/>
    <w:rsid w:val="00056216"/>
    <w:rsid w:val="00066309"/>
    <w:rsid w:val="00070B35"/>
    <w:rsid w:val="00070C05"/>
    <w:rsid w:val="00073749"/>
    <w:rsid w:val="00081DBD"/>
    <w:rsid w:val="00087E28"/>
    <w:rsid w:val="00094513"/>
    <w:rsid w:val="0009799A"/>
    <w:rsid w:val="000A1CC4"/>
    <w:rsid w:val="000C4B3A"/>
    <w:rsid w:val="000C621E"/>
    <w:rsid w:val="000C6E6C"/>
    <w:rsid w:val="000D1E08"/>
    <w:rsid w:val="000D264D"/>
    <w:rsid w:val="000D5A05"/>
    <w:rsid w:val="000D7D49"/>
    <w:rsid w:val="000E0491"/>
    <w:rsid w:val="000E1238"/>
    <w:rsid w:val="000E2ECC"/>
    <w:rsid w:val="000E6333"/>
    <w:rsid w:val="000E760E"/>
    <w:rsid w:val="000E786B"/>
    <w:rsid w:val="000F1E17"/>
    <w:rsid w:val="000F36D5"/>
    <w:rsid w:val="001007B7"/>
    <w:rsid w:val="00106E92"/>
    <w:rsid w:val="00111141"/>
    <w:rsid w:val="00115EDE"/>
    <w:rsid w:val="001167CB"/>
    <w:rsid w:val="00122DB3"/>
    <w:rsid w:val="00122E1B"/>
    <w:rsid w:val="00126221"/>
    <w:rsid w:val="00132587"/>
    <w:rsid w:val="0013263F"/>
    <w:rsid w:val="00132E27"/>
    <w:rsid w:val="001340D2"/>
    <w:rsid w:val="00146FD8"/>
    <w:rsid w:val="00164696"/>
    <w:rsid w:val="0016572B"/>
    <w:rsid w:val="00172E33"/>
    <w:rsid w:val="00182BDE"/>
    <w:rsid w:val="00185FE8"/>
    <w:rsid w:val="0018772C"/>
    <w:rsid w:val="00193181"/>
    <w:rsid w:val="001B204E"/>
    <w:rsid w:val="001B6991"/>
    <w:rsid w:val="001C2307"/>
    <w:rsid w:val="001C4222"/>
    <w:rsid w:val="001E10FB"/>
    <w:rsid w:val="001E523E"/>
    <w:rsid w:val="001E73C2"/>
    <w:rsid w:val="001E7B7E"/>
    <w:rsid w:val="002000AF"/>
    <w:rsid w:val="00205A04"/>
    <w:rsid w:val="002066F5"/>
    <w:rsid w:val="002118A0"/>
    <w:rsid w:val="00227808"/>
    <w:rsid w:val="00231608"/>
    <w:rsid w:val="0023215F"/>
    <w:rsid w:val="002420C2"/>
    <w:rsid w:val="00242840"/>
    <w:rsid w:val="00242B72"/>
    <w:rsid w:val="0026484D"/>
    <w:rsid w:val="00267E17"/>
    <w:rsid w:val="00275C62"/>
    <w:rsid w:val="0027714A"/>
    <w:rsid w:val="00283B34"/>
    <w:rsid w:val="00285CF1"/>
    <w:rsid w:val="00290482"/>
    <w:rsid w:val="00293EF2"/>
    <w:rsid w:val="00297999"/>
    <w:rsid w:val="00297D1F"/>
    <w:rsid w:val="002A09BE"/>
    <w:rsid w:val="002A3A50"/>
    <w:rsid w:val="002A5C32"/>
    <w:rsid w:val="002B5624"/>
    <w:rsid w:val="002C173F"/>
    <w:rsid w:val="002C3C22"/>
    <w:rsid w:val="002D0BE2"/>
    <w:rsid w:val="002D1A8C"/>
    <w:rsid w:val="002E4034"/>
    <w:rsid w:val="00316FF8"/>
    <w:rsid w:val="0033250C"/>
    <w:rsid w:val="003356CB"/>
    <w:rsid w:val="00335BF6"/>
    <w:rsid w:val="003420F1"/>
    <w:rsid w:val="003511C0"/>
    <w:rsid w:val="00380D58"/>
    <w:rsid w:val="003837A2"/>
    <w:rsid w:val="003840D7"/>
    <w:rsid w:val="00386CC9"/>
    <w:rsid w:val="0039071D"/>
    <w:rsid w:val="00390FF2"/>
    <w:rsid w:val="00392A60"/>
    <w:rsid w:val="003940E2"/>
    <w:rsid w:val="00397530"/>
    <w:rsid w:val="003A3ADA"/>
    <w:rsid w:val="003A575D"/>
    <w:rsid w:val="003B1D0B"/>
    <w:rsid w:val="003C6738"/>
    <w:rsid w:val="003C74D2"/>
    <w:rsid w:val="003D4A1C"/>
    <w:rsid w:val="003E4F7B"/>
    <w:rsid w:val="003F2515"/>
    <w:rsid w:val="003F4EDD"/>
    <w:rsid w:val="003F75F5"/>
    <w:rsid w:val="0040132E"/>
    <w:rsid w:val="00416563"/>
    <w:rsid w:val="00416A78"/>
    <w:rsid w:val="0042066C"/>
    <w:rsid w:val="00420D68"/>
    <w:rsid w:val="004239CC"/>
    <w:rsid w:val="00426996"/>
    <w:rsid w:val="00427B70"/>
    <w:rsid w:val="004314FF"/>
    <w:rsid w:val="00431DBF"/>
    <w:rsid w:val="0043333D"/>
    <w:rsid w:val="004371A2"/>
    <w:rsid w:val="00437BD5"/>
    <w:rsid w:val="00441706"/>
    <w:rsid w:val="00445015"/>
    <w:rsid w:val="004626CC"/>
    <w:rsid w:val="00474CD8"/>
    <w:rsid w:val="00482ADC"/>
    <w:rsid w:val="00485147"/>
    <w:rsid w:val="00496DB7"/>
    <w:rsid w:val="004A38E6"/>
    <w:rsid w:val="004A7EEE"/>
    <w:rsid w:val="004B7804"/>
    <w:rsid w:val="004B7ED3"/>
    <w:rsid w:val="004C1A5B"/>
    <w:rsid w:val="004C4A2E"/>
    <w:rsid w:val="004C4A9F"/>
    <w:rsid w:val="004E5AC4"/>
    <w:rsid w:val="005066AC"/>
    <w:rsid w:val="00512E4C"/>
    <w:rsid w:val="00520A05"/>
    <w:rsid w:val="00522592"/>
    <w:rsid w:val="00523E8B"/>
    <w:rsid w:val="00530C20"/>
    <w:rsid w:val="00531369"/>
    <w:rsid w:val="00531930"/>
    <w:rsid w:val="0053208C"/>
    <w:rsid w:val="00536E62"/>
    <w:rsid w:val="00537A6C"/>
    <w:rsid w:val="005612A6"/>
    <w:rsid w:val="00561635"/>
    <w:rsid w:val="005658F7"/>
    <w:rsid w:val="0057058F"/>
    <w:rsid w:val="00571B3F"/>
    <w:rsid w:val="00573635"/>
    <w:rsid w:val="00573E5A"/>
    <w:rsid w:val="0058332D"/>
    <w:rsid w:val="005935DA"/>
    <w:rsid w:val="005953EB"/>
    <w:rsid w:val="005960EB"/>
    <w:rsid w:val="00597C4A"/>
    <w:rsid w:val="005A15A1"/>
    <w:rsid w:val="005A335C"/>
    <w:rsid w:val="005A49CE"/>
    <w:rsid w:val="005A5565"/>
    <w:rsid w:val="005A7923"/>
    <w:rsid w:val="005A7F52"/>
    <w:rsid w:val="005B2A8A"/>
    <w:rsid w:val="005C6A16"/>
    <w:rsid w:val="005D0301"/>
    <w:rsid w:val="005D4A37"/>
    <w:rsid w:val="005F5545"/>
    <w:rsid w:val="00606B1B"/>
    <w:rsid w:val="00610B33"/>
    <w:rsid w:val="00631989"/>
    <w:rsid w:val="00631A3C"/>
    <w:rsid w:val="00646417"/>
    <w:rsid w:val="00646B14"/>
    <w:rsid w:val="006473D3"/>
    <w:rsid w:val="006531CA"/>
    <w:rsid w:val="006567C8"/>
    <w:rsid w:val="006643BE"/>
    <w:rsid w:val="00673B9B"/>
    <w:rsid w:val="00686507"/>
    <w:rsid w:val="0069589D"/>
    <w:rsid w:val="006A63A1"/>
    <w:rsid w:val="006B00D3"/>
    <w:rsid w:val="006B1019"/>
    <w:rsid w:val="006C0B03"/>
    <w:rsid w:val="006F0670"/>
    <w:rsid w:val="006F0D4A"/>
    <w:rsid w:val="006F4FE9"/>
    <w:rsid w:val="006F708C"/>
    <w:rsid w:val="007126D7"/>
    <w:rsid w:val="00716D83"/>
    <w:rsid w:val="007211AF"/>
    <w:rsid w:val="00722731"/>
    <w:rsid w:val="00722E3F"/>
    <w:rsid w:val="007268DB"/>
    <w:rsid w:val="007325CA"/>
    <w:rsid w:val="007401CD"/>
    <w:rsid w:val="00744C22"/>
    <w:rsid w:val="0074717A"/>
    <w:rsid w:val="00751E8C"/>
    <w:rsid w:val="007541C9"/>
    <w:rsid w:val="007542AE"/>
    <w:rsid w:val="007554AA"/>
    <w:rsid w:val="0075695D"/>
    <w:rsid w:val="00764EFE"/>
    <w:rsid w:val="00766546"/>
    <w:rsid w:val="00766850"/>
    <w:rsid w:val="00787E1D"/>
    <w:rsid w:val="007967E7"/>
    <w:rsid w:val="007A03BB"/>
    <w:rsid w:val="007A1B32"/>
    <w:rsid w:val="007A33F5"/>
    <w:rsid w:val="007B2DD8"/>
    <w:rsid w:val="007C3664"/>
    <w:rsid w:val="007D3EC4"/>
    <w:rsid w:val="007E2303"/>
    <w:rsid w:val="007E26CF"/>
    <w:rsid w:val="007E2B93"/>
    <w:rsid w:val="007F2CA0"/>
    <w:rsid w:val="00804647"/>
    <w:rsid w:val="00806A88"/>
    <w:rsid w:val="00810604"/>
    <w:rsid w:val="008122C7"/>
    <w:rsid w:val="0081239F"/>
    <w:rsid w:val="00814602"/>
    <w:rsid w:val="008146C0"/>
    <w:rsid w:val="0082742F"/>
    <w:rsid w:val="00835440"/>
    <w:rsid w:val="0085066F"/>
    <w:rsid w:val="00852616"/>
    <w:rsid w:val="008612B1"/>
    <w:rsid w:val="00862907"/>
    <w:rsid w:val="00862DD6"/>
    <w:rsid w:val="00877C29"/>
    <w:rsid w:val="00890B3D"/>
    <w:rsid w:val="008944DA"/>
    <w:rsid w:val="008A0D44"/>
    <w:rsid w:val="008A1DDE"/>
    <w:rsid w:val="008A4A05"/>
    <w:rsid w:val="008A5682"/>
    <w:rsid w:val="008A56ED"/>
    <w:rsid w:val="008B1767"/>
    <w:rsid w:val="008B79F3"/>
    <w:rsid w:val="008C1DE8"/>
    <w:rsid w:val="008C3DEC"/>
    <w:rsid w:val="008C6257"/>
    <w:rsid w:val="008D0E03"/>
    <w:rsid w:val="008D3C7B"/>
    <w:rsid w:val="008E1FB8"/>
    <w:rsid w:val="008E2FED"/>
    <w:rsid w:val="008F159E"/>
    <w:rsid w:val="00903596"/>
    <w:rsid w:val="00905A93"/>
    <w:rsid w:val="0091102E"/>
    <w:rsid w:val="00913946"/>
    <w:rsid w:val="00914C8A"/>
    <w:rsid w:val="00922E0A"/>
    <w:rsid w:val="0093049A"/>
    <w:rsid w:val="00930CD3"/>
    <w:rsid w:val="00935005"/>
    <w:rsid w:val="009363AA"/>
    <w:rsid w:val="00936D1A"/>
    <w:rsid w:val="00940206"/>
    <w:rsid w:val="009565F9"/>
    <w:rsid w:val="009730BE"/>
    <w:rsid w:val="0098228B"/>
    <w:rsid w:val="00994100"/>
    <w:rsid w:val="009957CE"/>
    <w:rsid w:val="009978F5"/>
    <w:rsid w:val="009A5E60"/>
    <w:rsid w:val="009A7DDE"/>
    <w:rsid w:val="009B283D"/>
    <w:rsid w:val="009B3D6E"/>
    <w:rsid w:val="009B72CB"/>
    <w:rsid w:val="009C5403"/>
    <w:rsid w:val="009D0AE2"/>
    <w:rsid w:val="009D216F"/>
    <w:rsid w:val="009D2743"/>
    <w:rsid w:val="009E1302"/>
    <w:rsid w:val="009E46F5"/>
    <w:rsid w:val="009E67DF"/>
    <w:rsid w:val="009F2659"/>
    <w:rsid w:val="009F2E2B"/>
    <w:rsid w:val="009F66F3"/>
    <w:rsid w:val="00A216DE"/>
    <w:rsid w:val="00A22E6E"/>
    <w:rsid w:val="00A241D5"/>
    <w:rsid w:val="00A33279"/>
    <w:rsid w:val="00A41631"/>
    <w:rsid w:val="00A438EF"/>
    <w:rsid w:val="00A4650E"/>
    <w:rsid w:val="00A46D9E"/>
    <w:rsid w:val="00A47F3D"/>
    <w:rsid w:val="00A5335A"/>
    <w:rsid w:val="00A53704"/>
    <w:rsid w:val="00A57CD0"/>
    <w:rsid w:val="00A67F94"/>
    <w:rsid w:val="00A70DCF"/>
    <w:rsid w:val="00A7348B"/>
    <w:rsid w:val="00A7411C"/>
    <w:rsid w:val="00A75A48"/>
    <w:rsid w:val="00A83FB1"/>
    <w:rsid w:val="00AA205D"/>
    <w:rsid w:val="00AA36E2"/>
    <w:rsid w:val="00AA737C"/>
    <w:rsid w:val="00AA7CC0"/>
    <w:rsid w:val="00AC16B5"/>
    <w:rsid w:val="00AC1748"/>
    <w:rsid w:val="00AC58CB"/>
    <w:rsid w:val="00AD120F"/>
    <w:rsid w:val="00AD1FEC"/>
    <w:rsid w:val="00AD713D"/>
    <w:rsid w:val="00AE0E54"/>
    <w:rsid w:val="00AE6931"/>
    <w:rsid w:val="00AF64A6"/>
    <w:rsid w:val="00B02F0A"/>
    <w:rsid w:val="00B03AC8"/>
    <w:rsid w:val="00B03DF4"/>
    <w:rsid w:val="00B20254"/>
    <w:rsid w:val="00B26B80"/>
    <w:rsid w:val="00B30E7A"/>
    <w:rsid w:val="00B4189F"/>
    <w:rsid w:val="00B41D75"/>
    <w:rsid w:val="00B43F1D"/>
    <w:rsid w:val="00B5143A"/>
    <w:rsid w:val="00B618C4"/>
    <w:rsid w:val="00B6244C"/>
    <w:rsid w:val="00B6674E"/>
    <w:rsid w:val="00B724BD"/>
    <w:rsid w:val="00B7622A"/>
    <w:rsid w:val="00B764A5"/>
    <w:rsid w:val="00B836F1"/>
    <w:rsid w:val="00B92598"/>
    <w:rsid w:val="00B94577"/>
    <w:rsid w:val="00B9541F"/>
    <w:rsid w:val="00B96E42"/>
    <w:rsid w:val="00BA113F"/>
    <w:rsid w:val="00BA4DA0"/>
    <w:rsid w:val="00BA6916"/>
    <w:rsid w:val="00BB2D1B"/>
    <w:rsid w:val="00BC24B1"/>
    <w:rsid w:val="00BC2A49"/>
    <w:rsid w:val="00BC3C8A"/>
    <w:rsid w:val="00BD244A"/>
    <w:rsid w:val="00BD2634"/>
    <w:rsid w:val="00BE004F"/>
    <w:rsid w:val="00BE3983"/>
    <w:rsid w:val="00BF49A2"/>
    <w:rsid w:val="00BF4C1C"/>
    <w:rsid w:val="00BF4D28"/>
    <w:rsid w:val="00BF4F96"/>
    <w:rsid w:val="00BF5F54"/>
    <w:rsid w:val="00BF715A"/>
    <w:rsid w:val="00C12202"/>
    <w:rsid w:val="00C17007"/>
    <w:rsid w:val="00C24BC6"/>
    <w:rsid w:val="00C25630"/>
    <w:rsid w:val="00C27C24"/>
    <w:rsid w:val="00C362F6"/>
    <w:rsid w:val="00C37983"/>
    <w:rsid w:val="00C40008"/>
    <w:rsid w:val="00C40D49"/>
    <w:rsid w:val="00C44683"/>
    <w:rsid w:val="00C458ED"/>
    <w:rsid w:val="00C47429"/>
    <w:rsid w:val="00C565D4"/>
    <w:rsid w:val="00C568C9"/>
    <w:rsid w:val="00C60DA6"/>
    <w:rsid w:val="00C70955"/>
    <w:rsid w:val="00C73861"/>
    <w:rsid w:val="00C86DD4"/>
    <w:rsid w:val="00C93FA3"/>
    <w:rsid w:val="00CA20A4"/>
    <w:rsid w:val="00CA7454"/>
    <w:rsid w:val="00CB7BEC"/>
    <w:rsid w:val="00CC03D8"/>
    <w:rsid w:val="00CD24DB"/>
    <w:rsid w:val="00CE310F"/>
    <w:rsid w:val="00CE4DCD"/>
    <w:rsid w:val="00CF3E5C"/>
    <w:rsid w:val="00D048F5"/>
    <w:rsid w:val="00D108EC"/>
    <w:rsid w:val="00D10E0B"/>
    <w:rsid w:val="00D11194"/>
    <w:rsid w:val="00D11370"/>
    <w:rsid w:val="00D22F95"/>
    <w:rsid w:val="00D25B63"/>
    <w:rsid w:val="00D34113"/>
    <w:rsid w:val="00D34BBC"/>
    <w:rsid w:val="00D40D64"/>
    <w:rsid w:val="00D4398C"/>
    <w:rsid w:val="00D43D8B"/>
    <w:rsid w:val="00D468B4"/>
    <w:rsid w:val="00D46B5E"/>
    <w:rsid w:val="00D51E4A"/>
    <w:rsid w:val="00D52297"/>
    <w:rsid w:val="00D54E37"/>
    <w:rsid w:val="00D5524E"/>
    <w:rsid w:val="00D55C74"/>
    <w:rsid w:val="00D60960"/>
    <w:rsid w:val="00D65766"/>
    <w:rsid w:val="00D74ED5"/>
    <w:rsid w:val="00D767B7"/>
    <w:rsid w:val="00D97035"/>
    <w:rsid w:val="00DA08AA"/>
    <w:rsid w:val="00DA6203"/>
    <w:rsid w:val="00DA6D3F"/>
    <w:rsid w:val="00DB2EA4"/>
    <w:rsid w:val="00DB5FF4"/>
    <w:rsid w:val="00DC0807"/>
    <w:rsid w:val="00DC3B3A"/>
    <w:rsid w:val="00DC4B81"/>
    <w:rsid w:val="00DE035C"/>
    <w:rsid w:val="00DE2C2E"/>
    <w:rsid w:val="00DE596C"/>
    <w:rsid w:val="00DE7196"/>
    <w:rsid w:val="00DF5787"/>
    <w:rsid w:val="00E04F19"/>
    <w:rsid w:val="00E122AB"/>
    <w:rsid w:val="00E12FDD"/>
    <w:rsid w:val="00E17A2B"/>
    <w:rsid w:val="00E20B31"/>
    <w:rsid w:val="00E27986"/>
    <w:rsid w:val="00E306E8"/>
    <w:rsid w:val="00E313A2"/>
    <w:rsid w:val="00E338A0"/>
    <w:rsid w:val="00E65EFD"/>
    <w:rsid w:val="00E66722"/>
    <w:rsid w:val="00E71945"/>
    <w:rsid w:val="00E72C7D"/>
    <w:rsid w:val="00E81516"/>
    <w:rsid w:val="00E84751"/>
    <w:rsid w:val="00E84C9D"/>
    <w:rsid w:val="00E86FE6"/>
    <w:rsid w:val="00E90564"/>
    <w:rsid w:val="00E93513"/>
    <w:rsid w:val="00EB0CA4"/>
    <w:rsid w:val="00EB3320"/>
    <w:rsid w:val="00EC0009"/>
    <w:rsid w:val="00EC28FB"/>
    <w:rsid w:val="00EC2A38"/>
    <w:rsid w:val="00EC7AE6"/>
    <w:rsid w:val="00EC7FED"/>
    <w:rsid w:val="00ED1378"/>
    <w:rsid w:val="00ED2317"/>
    <w:rsid w:val="00ED6F93"/>
    <w:rsid w:val="00ED7FA7"/>
    <w:rsid w:val="00EF75E8"/>
    <w:rsid w:val="00F14DC8"/>
    <w:rsid w:val="00F15380"/>
    <w:rsid w:val="00F34E05"/>
    <w:rsid w:val="00F46707"/>
    <w:rsid w:val="00F46898"/>
    <w:rsid w:val="00F559CC"/>
    <w:rsid w:val="00F55F96"/>
    <w:rsid w:val="00F61860"/>
    <w:rsid w:val="00F67932"/>
    <w:rsid w:val="00F77525"/>
    <w:rsid w:val="00F8054A"/>
    <w:rsid w:val="00F815B7"/>
    <w:rsid w:val="00F84382"/>
    <w:rsid w:val="00F85D92"/>
    <w:rsid w:val="00FA493D"/>
    <w:rsid w:val="00FA5459"/>
    <w:rsid w:val="00FA716C"/>
    <w:rsid w:val="00FC2D87"/>
    <w:rsid w:val="00FC4FC0"/>
    <w:rsid w:val="00FC56F4"/>
    <w:rsid w:val="00FD1DC1"/>
    <w:rsid w:val="00FD2B39"/>
    <w:rsid w:val="00FD370A"/>
    <w:rsid w:val="00FD624B"/>
    <w:rsid w:val="00FE0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iPriority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0D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qFormat/>
    <w:rsid w:val="00B6244C"/>
    <w:rPr>
      <w:b/>
      <w:bCs/>
    </w:rPr>
  </w:style>
  <w:style w:type="paragraph" w:customStyle="1" w:styleId="11">
    <w:name w:val="Без интервала1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0D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semiHidden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8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7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4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4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5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5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614186-F8B5-44FA-BD66-ED9A745F1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аммосова </cp:lastModifiedBy>
  <cp:revision>7</cp:revision>
  <cp:lastPrinted>2017-09-11T09:29:00Z</cp:lastPrinted>
  <dcterms:created xsi:type="dcterms:W3CDTF">2018-07-11T11:23:00Z</dcterms:created>
  <dcterms:modified xsi:type="dcterms:W3CDTF">2018-08-10T08:58:00Z</dcterms:modified>
</cp:coreProperties>
</file>