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2F7" w:rsidRDefault="009752F7" w:rsidP="009752F7">
      <w:pPr>
        <w:pStyle w:val="a3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ИЗВЕЩЕНИЕ  О ПРОВЕДЕНИИ ОТКРЫТОГО АУКЦИОНА</w:t>
      </w:r>
    </w:p>
    <w:bookmarkEnd w:id="0"/>
    <w:p w:rsidR="003841C6" w:rsidRPr="003841C6" w:rsidRDefault="009752F7" w:rsidP="003841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постановлением главы администрации Старицкого района Тверской области №</w:t>
      </w:r>
      <w:r w:rsidR="004F6003">
        <w:rPr>
          <w:rFonts w:ascii="Times New Roman" w:hAnsi="Times New Roman" w:cs="Times New Roman"/>
        </w:rPr>
        <w:t xml:space="preserve"> </w:t>
      </w:r>
      <w:r w:rsidR="0083531D" w:rsidRPr="0083531D">
        <w:rPr>
          <w:rFonts w:ascii="Times New Roman" w:hAnsi="Times New Roman" w:cs="Times New Roman"/>
        </w:rPr>
        <w:t>359</w:t>
      </w:r>
      <w:r w:rsidRPr="0083531D">
        <w:rPr>
          <w:rFonts w:ascii="Times New Roman" w:hAnsi="Times New Roman" w:cs="Times New Roman"/>
        </w:rPr>
        <w:t xml:space="preserve"> от </w:t>
      </w:r>
      <w:r w:rsidR="0083531D" w:rsidRPr="0083531D">
        <w:rPr>
          <w:rFonts w:ascii="Times New Roman" w:hAnsi="Times New Roman" w:cs="Times New Roman"/>
        </w:rPr>
        <w:t>21</w:t>
      </w:r>
      <w:r w:rsidRPr="0083531D">
        <w:rPr>
          <w:rFonts w:ascii="Times New Roman" w:hAnsi="Times New Roman" w:cs="Times New Roman"/>
        </w:rPr>
        <w:t>.</w:t>
      </w:r>
      <w:r w:rsidR="000C6AF7" w:rsidRPr="0083531D">
        <w:rPr>
          <w:rFonts w:ascii="Times New Roman" w:hAnsi="Times New Roman" w:cs="Times New Roman"/>
        </w:rPr>
        <w:t>0</w:t>
      </w:r>
      <w:r w:rsidR="0083531D" w:rsidRPr="0083531D">
        <w:rPr>
          <w:rFonts w:ascii="Times New Roman" w:hAnsi="Times New Roman" w:cs="Times New Roman"/>
        </w:rPr>
        <w:t>5</w:t>
      </w:r>
      <w:r w:rsidR="000C6AF7" w:rsidRPr="0083531D">
        <w:rPr>
          <w:rFonts w:ascii="Times New Roman" w:hAnsi="Times New Roman" w:cs="Times New Roman"/>
        </w:rPr>
        <w:t>.201</w:t>
      </w:r>
      <w:r w:rsidR="00D31889" w:rsidRPr="0083531D">
        <w:rPr>
          <w:rFonts w:ascii="Times New Roman" w:hAnsi="Times New Roman" w:cs="Times New Roman"/>
        </w:rPr>
        <w:t>8</w:t>
      </w:r>
      <w:r w:rsidR="00D31889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г., Комитет по управлению имуществом администрации Старицкого района Тверск</w:t>
      </w:r>
      <w:r w:rsidR="00FB2842">
        <w:rPr>
          <w:rFonts w:ascii="Times New Roman" w:hAnsi="Times New Roman" w:cs="Times New Roman"/>
        </w:rPr>
        <w:t>ой области (Организатор торгов)</w:t>
      </w:r>
      <w:r>
        <w:rPr>
          <w:rFonts w:ascii="Times New Roman" w:hAnsi="Times New Roman" w:cs="Times New Roman"/>
        </w:rPr>
        <w:t xml:space="preserve"> сообщает о проведении открытого аукциона по продаже </w:t>
      </w:r>
      <w:r w:rsidRPr="000C6AF7">
        <w:rPr>
          <w:rFonts w:ascii="Times New Roman" w:hAnsi="Times New Roman" w:cs="Times New Roman"/>
        </w:rPr>
        <w:t xml:space="preserve">права собственности на недвижимое муниципальное имущество – </w:t>
      </w:r>
      <w:r w:rsidR="003841C6" w:rsidRPr="003841C6">
        <w:rPr>
          <w:rFonts w:ascii="Times New Roman" w:hAnsi="Times New Roman" w:cs="Times New Roman"/>
        </w:rPr>
        <w:t xml:space="preserve">здание детского сада №1, назначение: нежилое, 1-но этажный, общей площадь 272,6 </w:t>
      </w:r>
      <w:proofErr w:type="spellStart"/>
      <w:r w:rsidR="003841C6" w:rsidRPr="003841C6">
        <w:rPr>
          <w:rFonts w:ascii="Times New Roman" w:hAnsi="Times New Roman" w:cs="Times New Roman"/>
        </w:rPr>
        <w:t>кв.м</w:t>
      </w:r>
      <w:proofErr w:type="spellEnd"/>
      <w:r w:rsidR="003841C6" w:rsidRPr="003841C6">
        <w:rPr>
          <w:rFonts w:ascii="Times New Roman" w:hAnsi="Times New Roman" w:cs="Times New Roman"/>
        </w:rPr>
        <w:t xml:space="preserve">., инв. № 13-11, лит. А, с кадастровым номером </w:t>
      </w:r>
      <w:proofErr w:type="gramStart"/>
      <w:r w:rsidR="003841C6" w:rsidRPr="003841C6">
        <w:rPr>
          <w:rFonts w:ascii="Times New Roman" w:hAnsi="Times New Roman" w:cs="Times New Roman"/>
        </w:rPr>
        <w:t>69:32:0321105:5:13</w:t>
      </w:r>
      <w:proofErr w:type="gramEnd"/>
      <w:r w:rsidR="003841C6" w:rsidRPr="003841C6">
        <w:rPr>
          <w:rFonts w:ascii="Times New Roman" w:hAnsi="Times New Roman" w:cs="Times New Roman"/>
        </w:rPr>
        <w:t xml:space="preserve">-11:1000/А и земельный участок, категория земель: земли населенных пунктов, разрешенное использование: для размещения объектов образования, общая площадь 3495 </w:t>
      </w:r>
      <w:proofErr w:type="spellStart"/>
      <w:r w:rsidR="003841C6" w:rsidRPr="003841C6">
        <w:rPr>
          <w:rFonts w:ascii="Times New Roman" w:hAnsi="Times New Roman" w:cs="Times New Roman"/>
        </w:rPr>
        <w:t>кв.м</w:t>
      </w:r>
      <w:proofErr w:type="spellEnd"/>
      <w:r w:rsidR="003841C6" w:rsidRPr="003841C6">
        <w:rPr>
          <w:rFonts w:ascii="Times New Roman" w:hAnsi="Times New Roman" w:cs="Times New Roman"/>
        </w:rPr>
        <w:t>., кадастровый номер: 69:32:0321105:5, адрес (местонахождение) объекта: Тверская область, Старицкий район, сельское поселение «станция Старица», ст. Старица, ул. Мира, д. 17.</w:t>
      </w:r>
    </w:p>
    <w:tbl>
      <w:tblPr>
        <w:tblW w:w="975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176"/>
        <w:gridCol w:w="5583"/>
      </w:tblGrid>
      <w:tr w:rsidR="009752F7" w:rsidTr="009752F7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6C0195">
            <w:pPr>
              <w:pStyle w:val="ac"/>
              <w:spacing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организаторе аукциона: наименование организатора аукциона, место нахождения, почтовый адрес, адрес электронной почты, номер контактного телефона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управлению имуществом администрации  Старицкого района Тверской области </w:t>
            </w: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752F7" w:rsidRDefault="002C613E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171360, Тверская область, город</w:t>
            </w:r>
            <w:r w:rsidR="009752F7">
              <w:rPr>
                <w:sz w:val="22"/>
                <w:szCs w:val="22"/>
              </w:rPr>
              <w:t xml:space="preserve"> Старица, ул. Советская, д. 6, кабинет № 9</w:t>
            </w: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 для направления запросов: </w:t>
            </w:r>
            <w:hyperlink r:id="rId6" w:history="1">
              <w:r>
                <w:rPr>
                  <w:rStyle w:val="ab"/>
                  <w:sz w:val="22"/>
                  <w:szCs w:val="22"/>
                  <w:lang w:val="en-US"/>
                </w:rPr>
                <w:t>starica</w:t>
              </w:r>
              <w:r>
                <w:rPr>
                  <w:rStyle w:val="ab"/>
                  <w:sz w:val="22"/>
                  <w:szCs w:val="22"/>
                </w:rPr>
                <w:t>_</w:t>
              </w:r>
              <w:r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>
                <w:rPr>
                  <w:rStyle w:val="ab"/>
                  <w:sz w:val="22"/>
                  <w:szCs w:val="22"/>
                </w:rPr>
                <w:t>@</w:t>
              </w:r>
              <w:r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>
                <w:rPr>
                  <w:rStyle w:val="ab"/>
                  <w:sz w:val="22"/>
                  <w:szCs w:val="22"/>
                </w:rPr>
                <w:t>.</w:t>
              </w:r>
              <w:r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, </w:t>
            </w:r>
            <w:hyperlink r:id="rId7" w:history="1">
              <w:r>
                <w:rPr>
                  <w:rStyle w:val="ab"/>
                  <w:sz w:val="22"/>
                  <w:szCs w:val="22"/>
                  <w:lang w:val="en-US"/>
                </w:rPr>
                <w:t>komitetstarica</w:t>
              </w:r>
              <w:r>
                <w:rPr>
                  <w:rStyle w:val="ab"/>
                  <w:sz w:val="22"/>
                  <w:szCs w:val="22"/>
                </w:rPr>
                <w:t>_</w:t>
              </w:r>
              <w:r>
                <w:rPr>
                  <w:rStyle w:val="ab"/>
                  <w:sz w:val="22"/>
                  <w:szCs w:val="22"/>
                  <w:lang w:val="en-US"/>
                </w:rPr>
                <w:t>adm</w:t>
              </w:r>
              <w:r>
                <w:rPr>
                  <w:rStyle w:val="ab"/>
                  <w:sz w:val="22"/>
                  <w:szCs w:val="22"/>
                </w:rPr>
                <w:t>@</w:t>
              </w:r>
              <w:r>
                <w:rPr>
                  <w:rStyle w:val="ab"/>
                  <w:sz w:val="22"/>
                  <w:szCs w:val="22"/>
                  <w:lang w:val="en-US"/>
                </w:rPr>
                <w:t>mail</w:t>
              </w:r>
              <w:r>
                <w:rPr>
                  <w:rStyle w:val="ab"/>
                  <w:sz w:val="22"/>
                  <w:szCs w:val="22"/>
                </w:rPr>
                <w:t>.</w:t>
              </w:r>
              <w:r>
                <w:rPr>
                  <w:rStyle w:val="ab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8(48263) </w:t>
            </w:r>
            <w:r>
              <w:rPr>
                <w:sz w:val="22"/>
                <w:szCs w:val="22"/>
              </w:rPr>
              <w:t>23-309</w:t>
            </w:r>
            <w:r w:rsidR="00FB2842">
              <w:rPr>
                <w:sz w:val="22"/>
                <w:szCs w:val="22"/>
              </w:rPr>
              <w:t>, 23-641</w:t>
            </w:r>
          </w:p>
        </w:tc>
      </w:tr>
      <w:tr w:rsidR="009752F7" w:rsidTr="00153855">
        <w:trPr>
          <w:trHeight w:val="4842"/>
          <w:tblCellSpacing w:w="0" w:type="dxa"/>
        </w:trPr>
        <w:tc>
          <w:tcPr>
            <w:tcW w:w="417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объектов, краткая характеристика объектов (в соответствии с данными технической инвентаризации объекта (или составной части объекта) и сведениями, содержащимися в едином государственном реестре объектов капитального строительства, в том числе адрес объекта, год постройки, тип (вид) объекта, назначение объекта, общая площадь объекта и площадь, подлежащая продаже в собственность, этажность, материал стен, номера помещений, техническое состояние объекта и т.п.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nil"/>
              <w:right w:val="outset" w:sz="6" w:space="0" w:color="000000"/>
            </w:tcBorders>
            <w:hideMark/>
          </w:tcPr>
          <w:p w:rsidR="000C6AF7" w:rsidRPr="000C6AF7" w:rsidRDefault="003841C6" w:rsidP="006C019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детского сада № 1</w:t>
            </w:r>
            <w:r w:rsidR="000C6AF7" w:rsidRPr="000C6AF7">
              <w:rPr>
                <w:sz w:val="22"/>
                <w:szCs w:val="22"/>
              </w:rPr>
              <w:t xml:space="preserve">, назначение: </w:t>
            </w:r>
            <w:r>
              <w:rPr>
                <w:sz w:val="22"/>
                <w:szCs w:val="22"/>
              </w:rPr>
              <w:t>не</w:t>
            </w:r>
            <w:r w:rsidR="000C6AF7" w:rsidRPr="000C6AF7">
              <w:rPr>
                <w:sz w:val="22"/>
                <w:szCs w:val="22"/>
              </w:rPr>
              <w:t xml:space="preserve">жилое, площадь </w:t>
            </w:r>
            <w:r>
              <w:rPr>
                <w:sz w:val="22"/>
                <w:szCs w:val="22"/>
              </w:rPr>
              <w:t>272</w:t>
            </w:r>
            <w:r w:rsidR="000C6AF7" w:rsidRPr="000C6AF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  <w:r w:rsidR="000C6AF7" w:rsidRPr="000C6AF7">
              <w:rPr>
                <w:sz w:val="22"/>
                <w:szCs w:val="22"/>
              </w:rPr>
              <w:t xml:space="preserve"> </w:t>
            </w:r>
            <w:proofErr w:type="spellStart"/>
            <w:r w:rsidR="000C6AF7" w:rsidRPr="000C6AF7">
              <w:rPr>
                <w:sz w:val="22"/>
                <w:szCs w:val="22"/>
              </w:rPr>
              <w:t>кв.м</w:t>
            </w:r>
            <w:proofErr w:type="spellEnd"/>
            <w:r w:rsidR="000C6AF7" w:rsidRPr="000C6AF7">
              <w:rPr>
                <w:sz w:val="22"/>
                <w:szCs w:val="22"/>
              </w:rPr>
              <w:t xml:space="preserve">., количество этажей: 1, кадастровый (или условный) номер объекта: </w:t>
            </w:r>
            <w:proofErr w:type="gramStart"/>
            <w:r w:rsidR="000C6AF7" w:rsidRPr="000C6AF7">
              <w:rPr>
                <w:sz w:val="22"/>
                <w:szCs w:val="22"/>
              </w:rPr>
              <w:t>69:32:03</w:t>
            </w:r>
            <w:r>
              <w:rPr>
                <w:sz w:val="22"/>
                <w:szCs w:val="22"/>
              </w:rPr>
              <w:t>21</w:t>
            </w:r>
            <w:r w:rsidR="000C6AF7" w:rsidRPr="000C6AF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5</w:t>
            </w:r>
            <w:r w:rsidR="000C6AF7" w:rsidRPr="000C6AF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5:1</w:t>
            </w:r>
            <w:r w:rsidR="000C6AF7" w:rsidRPr="000C6AF7">
              <w:rPr>
                <w:sz w:val="22"/>
                <w:szCs w:val="22"/>
              </w:rPr>
              <w:t>3</w:t>
            </w:r>
            <w:proofErr w:type="gramEnd"/>
            <w:r>
              <w:rPr>
                <w:sz w:val="22"/>
                <w:szCs w:val="22"/>
              </w:rPr>
              <w:t>-11:1000/А</w:t>
            </w:r>
            <w:r w:rsidR="000C6AF7" w:rsidRPr="000C6AF7">
              <w:rPr>
                <w:sz w:val="22"/>
                <w:szCs w:val="22"/>
              </w:rPr>
              <w:t>, адрес (местонахождение) объекта: Российская Федерация, Тверс</w:t>
            </w:r>
            <w:r>
              <w:rPr>
                <w:sz w:val="22"/>
                <w:szCs w:val="22"/>
              </w:rPr>
              <w:t>кая область, Старицкий район, сельское поселение «станция</w:t>
            </w:r>
            <w:r w:rsidR="000C6AF7" w:rsidRPr="000C6AF7">
              <w:rPr>
                <w:sz w:val="22"/>
                <w:szCs w:val="22"/>
              </w:rPr>
              <w:t xml:space="preserve"> Старица</w:t>
            </w:r>
            <w:r>
              <w:rPr>
                <w:sz w:val="22"/>
                <w:szCs w:val="22"/>
              </w:rPr>
              <w:t>»</w:t>
            </w:r>
            <w:r w:rsidR="000C6AF7" w:rsidRPr="000C6AF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ст. Старица, ул. Мира</w:t>
            </w:r>
            <w:r w:rsidR="000C6AF7" w:rsidRPr="000C6AF7">
              <w:rPr>
                <w:sz w:val="22"/>
                <w:szCs w:val="22"/>
              </w:rPr>
              <w:t xml:space="preserve">, д. </w:t>
            </w:r>
            <w:r>
              <w:rPr>
                <w:sz w:val="22"/>
                <w:szCs w:val="22"/>
              </w:rPr>
              <w:t>1</w:t>
            </w:r>
            <w:r w:rsidR="000C6AF7" w:rsidRPr="000C6AF7">
              <w:rPr>
                <w:sz w:val="22"/>
                <w:szCs w:val="22"/>
              </w:rPr>
              <w:t>7</w:t>
            </w:r>
          </w:p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Техническое описание конструктивных элементов и определение износа </w:t>
            </w:r>
            <w:r w:rsidR="00525D5A">
              <w:rPr>
                <w:b/>
                <w:i/>
                <w:sz w:val="20"/>
                <w:szCs w:val="20"/>
              </w:rPr>
              <w:t>основного строения</w:t>
            </w:r>
            <w:r>
              <w:rPr>
                <w:b/>
                <w:i/>
                <w:sz w:val="20"/>
                <w:szCs w:val="20"/>
              </w:rPr>
              <w:t>, литера А</w:t>
            </w:r>
          </w:p>
          <w:p w:rsidR="009752F7" w:rsidRDefault="00180CEB" w:rsidP="006C019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 –</w:t>
            </w:r>
            <w:r w:rsidR="009752F7">
              <w:rPr>
                <w:sz w:val="20"/>
                <w:szCs w:val="20"/>
              </w:rPr>
              <w:t xml:space="preserve"> до 19</w:t>
            </w:r>
            <w:r w:rsidR="003841C6">
              <w:rPr>
                <w:sz w:val="20"/>
                <w:szCs w:val="20"/>
              </w:rPr>
              <w:t>57</w:t>
            </w:r>
            <w:r w:rsidR="009752F7">
              <w:rPr>
                <w:sz w:val="20"/>
                <w:szCs w:val="20"/>
              </w:rPr>
              <w:t>;</w:t>
            </w:r>
          </w:p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этажей – </w:t>
            </w:r>
            <w:r w:rsidR="002F280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;</w:t>
            </w:r>
          </w:p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Состояние –</w:t>
            </w:r>
            <w:r w:rsidR="002F2805">
              <w:rPr>
                <w:sz w:val="20"/>
                <w:szCs w:val="20"/>
              </w:rPr>
              <w:t xml:space="preserve"> удовлетворительное</w:t>
            </w:r>
            <w:r>
              <w:rPr>
                <w:sz w:val="20"/>
                <w:szCs w:val="20"/>
              </w:rPr>
              <w:t>;</w:t>
            </w:r>
          </w:p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Фундамент: </w:t>
            </w:r>
            <w:r w:rsidR="003841C6">
              <w:rPr>
                <w:sz w:val="20"/>
                <w:szCs w:val="20"/>
              </w:rPr>
              <w:t xml:space="preserve">ленточный - </w:t>
            </w:r>
            <w:r w:rsidR="00414361">
              <w:rPr>
                <w:sz w:val="20"/>
                <w:szCs w:val="20"/>
              </w:rPr>
              <w:t>осадка</w:t>
            </w:r>
            <w:r w:rsidR="002F2805">
              <w:rPr>
                <w:sz w:val="20"/>
                <w:szCs w:val="20"/>
              </w:rPr>
              <w:t xml:space="preserve"> фундамента, трещины</w:t>
            </w:r>
            <w:r w:rsidR="003841C6">
              <w:rPr>
                <w:sz w:val="20"/>
                <w:szCs w:val="20"/>
              </w:rPr>
              <w:t>, искривление цоколя</w:t>
            </w:r>
            <w:r>
              <w:rPr>
                <w:sz w:val="20"/>
                <w:szCs w:val="20"/>
              </w:rPr>
              <w:t>;</w:t>
            </w:r>
          </w:p>
          <w:p w:rsidR="00414361" w:rsidRDefault="009752F7" w:rsidP="006C019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Стены: </w:t>
            </w:r>
            <w:r w:rsidR="00180CEB">
              <w:rPr>
                <w:sz w:val="20"/>
                <w:szCs w:val="20"/>
              </w:rPr>
              <w:t xml:space="preserve">кирпичные – </w:t>
            </w:r>
            <w:r w:rsidR="002F2805">
              <w:rPr>
                <w:sz w:val="20"/>
                <w:szCs w:val="20"/>
              </w:rPr>
              <w:t>трещины</w:t>
            </w:r>
            <w:r w:rsidR="00180CEB">
              <w:rPr>
                <w:sz w:val="20"/>
                <w:szCs w:val="20"/>
              </w:rPr>
              <w:t>,</w:t>
            </w:r>
            <w:r w:rsidR="002F2805">
              <w:rPr>
                <w:sz w:val="20"/>
                <w:szCs w:val="20"/>
              </w:rPr>
              <w:t xml:space="preserve"> в</w:t>
            </w:r>
            <w:r w:rsidR="00180CEB">
              <w:rPr>
                <w:sz w:val="20"/>
                <w:szCs w:val="20"/>
              </w:rPr>
              <w:t>ыветривание швов, трещины в карнизах и перемычках, местами разрушения</w:t>
            </w:r>
            <w:r>
              <w:rPr>
                <w:sz w:val="20"/>
                <w:szCs w:val="20"/>
              </w:rPr>
              <w:t>);</w:t>
            </w:r>
          </w:p>
          <w:p w:rsidR="002F2805" w:rsidRDefault="002F2805" w:rsidP="002F280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чердачные: деревянные отепленные</w:t>
            </w:r>
            <w:r w:rsidR="00180CEB">
              <w:rPr>
                <w:sz w:val="20"/>
                <w:szCs w:val="20"/>
              </w:rPr>
              <w:t xml:space="preserve"> отштукатуренные – участки засыпки слежались, усадочные трещины, повреждение древесины грибком, прогибы</w:t>
            </w:r>
            <w:r>
              <w:rPr>
                <w:sz w:val="20"/>
                <w:szCs w:val="20"/>
              </w:rPr>
              <w:t>;</w:t>
            </w:r>
          </w:p>
          <w:p w:rsidR="009752F7" w:rsidRDefault="00414361" w:rsidP="006C019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Перегородки: </w:t>
            </w:r>
            <w:r w:rsidR="00180CEB">
              <w:rPr>
                <w:sz w:val="20"/>
                <w:szCs w:val="20"/>
              </w:rPr>
              <w:t>кирпичные, деревянные оштукатуренные – трещины, отклонение от вертикали</w:t>
            </w:r>
            <w:r>
              <w:rPr>
                <w:sz w:val="20"/>
                <w:szCs w:val="20"/>
              </w:rPr>
              <w:t>;</w:t>
            </w:r>
            <w:r w:rsidR="009752F7">
              <w:rPr>
                <w:sz w:val="20"/>
                <w:szCs w:val="20"/>
              </w:rPr>
              <w:t xml:space="preserve"> </w:t>
            </w:r>
          </w:p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  <w:r w:rsidR="00180CEB">
              <w:rPr>
                <w:sz w:val="20"/>
                <w:szCs w:val="20"/>
              </w:rPr>
              <w:t>ыша</w:t>
            </w:r>
            <w:r>
              <w:rPr>
                <w:sz w:val="20"/>
                <w:szCs w:val="20"/>
              </w:rPr>
              <w:t xml:space="preserve">: </w:t>
            </w:r>
            <w:r w:rsidR="00CE6713">
              <w:rPr>
                <w:sz w:val="20"/>
                <w:szCs w:val="20"/>
              </w:rPr>
              <w:t>шиферная</w:t>
            </w:r>
            <w:r w:rsidR="006202DE">
              <w:rPr>
                <w:sz w:val="20"/>
                <w:szCs w:val="20"/>
              </w:rPr>
              <w:t xml:space="preserve"> </w:t>
            </w:r>
            <w:r w:rsidR="00180CEB">
              <w:rPr>
                <w:sz w:val="20"/>
                <w:szCs w:val="20"/>
              </w:rPr>
              <w:t>по деревянной обрешетке – трещины, сколы, гниль в обрешетке, ослабление крепления листов</w:t>
            </w:r>
            <w:r>
              <w:rPr>
                <w:sz w:val="20"/>
                <w:szCs w:val="20"/>
              </w:rPr>
              <w:t>;</w:t>
            </w:r>
          </w:p>
          <w:p w:rsidR="009752F7" w:rsidRDefault="009752F7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Полы: </w:t>
            </w:r>
            <w:r w:rsidR="00180CEB">
              <w:rPr>
                <w:rFonts w:ascii="Times New Roman" w:hAnsi="Times New Roman" w:cs="Times New Roman"/>
                <w:sz w:val="20"/>
                <w:szCs w:val="20"/>
              </w:rPr>
              <w:t xml:space="preserve">частично </w:t>
            </w:r>
            <w:r w:rsidR="006202DE">
              <w:rPr>
                <w:rFonts w:ascii="Times New Roman" w:hAnsi="Times New Roman" w:cs="Times New Roman"/>
                <w:sz w:val="20"/>
                <w:szCs w:val="20"/>
              </w:rPr>
              <w:t>линолеум по дощатому основанию</w:t>
            </w:r>
            <w:r w:rsidR="00180CEB">
              <w:rPr>
                <w:rFonts w:ascii="Times New Roman" w:hAnsi="Times New Roman" w:cs="Times New Roman"/>
                <w:sz w:val="20"/>
                <w:szCs w:val="20"/>
              </w:rPr>
              <w:t>, частично деревянные окрашенные – стертость поверхности, вздутия, покатость пола, прогибы, щели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E6713" w:rsidRDefault="00A73EBF" w:rsidP="00CE6713">
            <w:pPr>
              <w:pStyle w:val="ac"/>
              <w:spacing w:before="0" w:beforeAutospacing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CE6713">
              <w:rPr>
                <w:sz w:val="20"/>
                <w:szCs w:val="20"/>
              </w:rPr>
              <w:t>вер</w:t>
            </w:r>
            <w:r>
              <w:rPr>
                <w:sz w:val="20"/>
                <w:szCs w:val="20"/>
              </w:rPr>
              <w:t>и</w:t>
            </w:r>
            <w:r w:rsidR="00CE6713">
              <w:rPr>
                <w:sz w:val="20"/>
                <w:szCs w:val="20"/>
              </w:rPr>
              <w:t xml:space="preserve">: </w:t>
            </w:r>
            <w:r w:rsidR="00FB2842">
              <w:rPr>
                <w:sz w:val="20"/>
                <w:szCs w:val="20"/>
              </w:rPr>
              <w:t>простые,</w:t>
            </w:r>
            <w:r>
              <w:rPr>
                <w:sz w:val="20"/>
                <w:szCs w:val="20"/>
              </w:rPr>
              <w:t xml:space="preserve"> филенчатые – </w:t>
            </w:r>
            <w:proofErr w:type="spellStart"/>
            <w:r>
              <w:rPr>
                <w:sz w:val="20"/>
                <w:szCs w:val="20"/>
              </w:rPr>
              <w:t>рассыхание</w:t>
            </w:r>
            <w:proofErr w:type="spellEnd"/>
            <w:r>
              <w:rPr>
                <w:sz w:val="20"/>
                <w:szCs w:val="20"/>
              </w:rPr>
              <w:t xml:space="preserve"> переплетов, </w:t>
            </w:r>
            <w:r w:rsidR="00CE6713">
              <w:rPr>
                <w:sz w:val="20"/>
                <w:szCs w:val="20"/>
              </w:rPr>
              <w:t>повреждения наличников</w:t>
            </w:r>
            <w:r>
              <w:rPr>
                <w:sz w:val="20"/>
                <w:szCs w:val="20"/>
              </w:rPr>
              <w:t>, оседание полотен, местами отсутствие заполнения</w:t>
            </w:r>
            <w:r w:rsidR="00CE6713">
              <w:rPr>
                <w:sz w:val="20"/>
                <w:szCs w:val="20"/>
              </w:rPr>
              <w:t>;</w:t>
            </w:r>
          </w:p>
          <w:p w:rsidR="009752F7" w:rsidRDefault="00A73EBF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752F7">
              <w:rPr>
                <w:rFonts w:ascii="Times New Roman" w:hAnsi="Times New Roman" w:cs="Times New Roman"/>
                <w:sz w:val="20"/>
                <w:szCs w:val="20"/>
              </w:rPr>
              <w:t>кн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752F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– х створные - </w:t>
            </w:r>
            <w:proofErr w:type="spellStart"/>
            <w:r w:rsidR="006202DE">
              <w:rPr>
                <w:rFonts w:ascii="Times New Roman" w:hAnsi="Times New Roman" w:cs="Times New Roman"/>
                <w:sz w:val="20"/>
                <w:szCs w:val="20"/>
              </w:rPr>
              <w:t>рассыхание</w:t>
            </w:r>
            <w:proofErr w:type="spellEnd"/>
            <w:r w:rsidR="00620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E6713">
              <w:rPr>
                <w:rFonts w:ascii="Times New Roman" w:hAnsi="Times New Roman" w:cs="Times New Roman"/>
                <w:sz w:val="20"/>
                <w:szCs w:val="20"/>
              </w:rPr>
              <w:t>проемов, растрескивание окрасочного слоя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гниль, местами отсутствие заполнения, часть остекления разбита</w:t>
            </w:r>
            <w:r w:rsidR="009752F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52F7" w:rsidRDefault="009752F7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Внутренняя отделка: </w:t>
            </w:r>
            <w:r w:rsidR="006202DE">
              <w:rPr>
                <w:rFonts w:ascii="Times New Roman" w:hAnsi="Times New Roman" w:cs="Times New Roman"/>
                <w:sz w:val="20"/>
                <w:szCs w:val="20"/>
              </w:rPr>
              <w:t xml:space="preserve">масляная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окраска, </w:t>
            </w:r>
            <w:r w:rsidR="00CE6713">
              <w:rPr>
                <w:rFonts w:ascii="Times New Roman" w:hAnsi="Times New Roman" w:cs="Times New Roman"/>
                <w:sz w:val="20"/>
                <w:szCs w:val="20"/>
              </w:rPr>
              <w:t>побелка</w:t>
            </w:r>
            <w:r w:rsidR="00620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3E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E6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2DE">
              <w:rPr>
                <w:rFonts w:ascii="Times New Roman" w:hAnsi="Times New Roman" w:cs="Times New Roman"/>
                <w:sz w:val="20"/>
                <w:szCs w:val="20"/>
              </w:rPr>
              <w:t xml:space="preserve">загрязнения, </w:t>
            </w:r>
            <w:r w:rsidR="00050EFE">
              <w:rPr>
                <w:rFonts w:ascii="Times New Roman" w:hAnsi="Times New Roman" w:cs="Times New Roman"/>
                <w:sz w:val="20"/>
                <w:szCs w:val="20"/>
              </w:rPr>
              <w:t xml:space="preserve">растрескивание окрасочного </w:t>
            </w:r>
            <w:r w:rsidR="00CE6713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="00CE6713">
              <w:rPr>
                <w:rFonts w:ascii="Times New Roman" w:hAnsi="Times New Roman" w:cs="Times New Roman"/>
                <w:sz w:val="20"/>
                <w:szCs w:val="20"/>
              </w:rPr>
              <w:t>побелочного</w:t>
            </w:r>
            <w:proofErr w:type="spellEnd"/>
            <w:r w:rsidR="00CE6713">
              <w:rPr>
                <w:rFonts w:ascii="Times New Roman" w:hAnsi="Times New Roman" w:cs="Times New Roman"/>
                <w:sz w:val="20"/>
                <w:szCs w:val="20"/>
              </w:rPr>
              <w:t xml:space="preserve"> слоев</w:t>
            </w:r>
            <w:r w:rsidR="00A73EBF">
              <w:rPr>
                <w:rFonts w:ascii="Times New Roman" w:hAnsi="Times New Roman" w:cs="Times New Roman"/>
                <w:sz w:val="20"/>
                <w:szCs w:val="20"/>
              </w:rPr>
              <w:t>, матовые пятна, вздутия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CE6713" w:rsidRDefault="00CE6713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Прочее: крыльцо </w:t>
            </w:r>
            <w:r w:rsidR="00A73EBF">
              <w:rPr>
                <w:rFonts w:ascii="Times New Roman" w:hAnsi="Times New Roman" w:cs="Times New Roman"/>
                <w:sz w:val="20"/>
                <w:szCs w:val="20"/>
              </w:rPr>
              <w:t xml:space="preserve">бетонное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 от вертикали</w:t>
            </w:r>
            <w:r w:rsidR="00A73EBF">
              <w:rPr>
                <w:rFonts w:ascii="Times New Roman" w:hAnsi="Times New Roman" w:cs="Times New Roman"/>
                <w:sz w:val="20"/>
                <w:szCs w:val="20"/>
              </w:rPr>
              <w:t>, трещины, сколы, зарастание травой</w:t>
            </w:r>
          </w:p>
          <w:p w:rsidR="00A73EBF" w:rsidRDefault="00A73EBF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 – скрытая проводка – потеря эластичности, отсутствуют, поломаны розетки и выключатели, система электроснабжения отключена</w:t>
            </w:r>
          </w:p>
          <w:p w:rsidR="009752F7" w:rsidRDefault="009752F7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–</w:t>
            </w:r>
            <w:r w:rsidR="00525D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0EF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F266D1">
              <w:rPr>
                <w:rFonts w:ascii="Times New Roman" w:hAnsi="Times New Roman" w:cs="Times New Roman"/>
                <w:sz w:val="20"/>
                <w:szCs w:val="20"/>
              </w:rPr>
              <w:t xml:space="preserve"> групповой котельной – здание долгое время не отапливалось, требуется ремонт системы отопления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5D5A" w:rsidRDefault="00525D5A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 – централизованное</w:t>
            </w:r>
            <w:r w:rsidR="00F266D1">
              <w:rPr>
                <w:rFonts w:ascii="Times New Roman" w:hAnsi="Times New Roman" w:cs="Times New Roman"/>
                <w:sz w:val="20"/>
                <w:szCs w:val="20"/>
              </w:rPr>
              <w:t xml:space="preserve"> – требуется ремонт </w:t>
            </w:r>
            <w:r w:rsidR="00F266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5D5A" w:rsidRDefault="00525D5A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 – </w:t>
            </w:r>
            <w:r w:rsidR="00F266D1">
              <w:rPr>
                <w:rFonts w:ascii="Times New Roman" w:hAnsi="Times New Roman" w:cs="Times New Roman"/>
                <w:sz w:val="20"/>
                <w:szCs w:val="20"/>
              </w:rPr>
              <w:t>централизованное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5D5A" w:rsidRDefault="00F266D1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Канализация – местная</w:t>
            </w:r>
            <w:r w:rsidR="00525D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5D5A" w:rsidRDefault="00525D5A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Горячее водоснабжение – отсутствует.</w:t>
            </w:r>
          </w:p>
          <w:p w:rsidR="00050EFE" w:rsidRPr="00050EFE" w:rsidRDefault="00F266D1" w:rsidP="006C01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Конструктивная схема холодной пристройки, </w:t>
            </w:r>
            <w:proofErr w:type="gramStart"/>
            <w:r w:rsidR="004942D9" w:rsidRPr="00050EFE">
              <w:rPr>
                <w:rFonts w:ascii="Times New Roman" w:hAnsi="Times New Roman" w:cs="Times New Roman"/>
                <w:b/>
                <w:sz w:val="20"/>
                <w:szCs w:val="20"/>
              </w:rPr>
              <w:t>Литер</w:t>
            </w:r>
            <w:r w:rsidR="004942D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 </w:t>
            </w:r>
          </w:p>
          <w:p w:rsidR="00050EFE" w:rsidRDefault="00050EFE" w:rsidP="0005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  <w:r w:rsidR="009752F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266D1">
              <w:rPr>
                <w:rFonts w:ascii="Times New Roman" w:hAnsi="Times New Roman" w:cs="Times New Roman"/>
                <w:sz w:val="20"/>
                <w:szCs w:val="20"/>
              </w:rPr>
              <w:t xml:space="preserve">ленточный, цоколь кирпичный - </w:t>
            </w:r>
            <w:r w:rsidR="00525D5A">
              <w:rPr>
                <w:rFonts w:ascii="Times New Roman" w:hAnsi="Times New Roman" w:cs="Times New Roman"/>
                <w:sz w:val="20"/>
                <w:szCs w:val="20"/>
              </w:rPr>
              <w:t>оседание фундамента, трещины</w:t>
            </w:r>
            <w:r w:rsidR="00F266D1">
              <w:rPr>
                <w:rFonts w:ascii="Times New Roman" w:hAnsi="Times New Roman" w:cs="Times New Roman"/>
                <w:sz w:val="20"/>
                <w:szCs w:val="20"/>
              </w:rPr>
              <w:t>, разрушения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50EFE" w:rsidRDefault="00050EFE" w:rsidP="0005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стены – </w:t>
            </w:r>
            <w:r w:rsidR="00F266D1">
              <w:rPr>
                <w:rFonts w:ascii="Times New Roman" w:hAnsi="Times New Roman" w:cs="Times New Roman"/>
                <w:sz w:val="20"/>
                <w:szCs w:val="20"/>
              </w:rPr>
              <w:t xml:space="preserve">дощатые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трещины, </w:t>
            </w:r>
            <w:r w:rsidR="00F266D1">
              <w:rPr>
                <w:rFonts w:ascii="Times New Roman" w:hAnsi="Times New Roman" w:cs="Times New Roman"/>
                <w:sz w:val="20"/>
                <w:szCs w:val="20"/>
              </w:rPr>
              <w:t>расслоение древесины, отклонение от вертикали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5D5A" w:rsidRDefault="00525D5A" w:rsidP="005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перекрытия: </w:t>
            </w:r>
            <w:r w:rsidR="00F266D1">
              <w:rPr>
                <w:rFonts w:ascii="Times New Roman" w:hAnsi="Times New Roman" w:cs="Times New Roman"/>
                <w:sz w:val="20"/>
                <w:szCs w:val="20"/>
              </w:rPr>
              <w:t>деревянные - усадо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чные трещины</w:t>
            </w:r>
            <w:r w:rsidR="00F266D1">
              <w:rPr>
                <w:rFonts w:ascii="Times New Roman" w:hAnsi="Times New Roman" w:cs="Times New Roman"/>
                <w:sz w:val="20"/>
                <w:szCs w:val="20"/>
              </w:rPr>
              <w:t>, прогибы, просадки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5D5A" w:rsidRDefault="00525D5A" w:rsidP="005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кровля: шифер</w:t>
            </w:r>
            <w:r w:rsidR="00F266D1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трещины, сколы;</w:t>
            </w:r>
          </w:p>
          <w:p w:rsidR="00525D5A" w:rsidRDefault="004343D0" w:rsidP="005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полы: </w:t>
            </w:r>
            <w:r w:rsidR="00567A4B">
              <w:rPr>
                <w:rFonts w:ascii="Times New Roman" w:hAnsi="Times New Roman" w:cs="Times New Roman"/>
                <w:sz w:val="20"/>
                <w:szCs w:val="20"/>
              </w:rPr>
              <w:t xml:space="preserve">дощатые </w:t>
            </w:r>
            <w:proofErr w:type="spellStart"/>
            <w:r w:rsidR="00567A4B">
              <w:rPr>
                <w:rFonts w:ascii="Times New Roman" w:hAnsi="Times New Roman" w:cs="Times New Roman"/>
                <w:sz w:val="20"/>
                <w:szCs w:val="20"/>
              </w:rPr>
              <w:t>окрашеные</w:t>
            </w:r>
            <w:proofErr w:type="spellEnd"/>
            <w:r w:rsidR="00567A4B">
              <w:rPr>
                <w:rFonts w:ascii="Times New Roman" w:hAnsi="Times New Roman" w:cs="Times New Roman"/>
                <w:sz w:val="20"/>
                <w:szCs w:val="20"/>
              </w:rPr>
              <w:t xml:space="preserve"> – выбоины, трещины, прогибы, разломы</w:t>
            </w:r>
            <w:r w:rsidR="00525D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25D5A" w:rsidRDefault="00525D5A" w:rsidP="005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двери – простые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рассыхание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коробок, повреждение наличников</w:t>
            </w:r>
            <w:r w:rsidR="00567A4B">
              <w:rPr>
                <w:rFonts w:ascii="Times New Roman" w:hAnsi="Times New Roman" w:cs="Times New Roman"/>
                <w:sz w:val="20"/>
                <w:szCs w:val="20"/>
              </w:rPr>
              <w:t xml:space="preserve">, отсутствие </w:t>
            </w:r>
            <w:proofErr w:type="spellStart"/>
            <w:r w:rsidR="00567A4B">
              <w:rPr>
                <w:rFonts w:ascii="Times New Roman" w:hAnsi="Times New Roman" w:cs="Times New Roman"/>
                <w:sz w:val="20"/>
                <w:szCs w:val="20"/>
              </w:rPr>
              <w:t>заполнеия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752F7" w:rsidRDefault="00525D5A" w:rsidP="005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окна – </w:t>
            </w:r>
            <w:r w:rsidR="00567A4B">
              <w:rPr>
                <w:rFonts w:ascii="Times New Roman" w:hAnsi="Times New Roman" w:cs="Times New Roman"/>
                <w:sz w:val="20"/>
                <w:szCs w:val="20"/>
              </w:rPr>
              <w:t xml:space="preserve">1-е глухие – </w:t>
            </w:r>
            <w:proofErr w:type="spellStart"/>
            <w:r w:rsidR="00567A4B">
              <w:rPr>
                <w:rFonts w:ascii="Times New Roman" w:hAnsi="Times New Roman" w:cs="Times New Roman"/>
                <w:sz w:val="20"/>
                <w:szCs w:val="20"/>
              </w:rPr>
              <w:t>рассыхание</w:t>
            </w:r>
            <w:proofErr w:type="spellEnd"/>
            <w:r w:rsidR="00567A4B">
              <w:rPr>
                <w:rFonts w:ascii="Times New Roman" w:hAnsi="Times New Roman" w:cs="Times New Roman"/>
                <w:sz w:val="20"/>
                <w:szCs w:val="20"/>
              </w:rPr>
              <w:t>, растрескивание, отсутствие остекления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67A4B" w:rsidRDefault="00567A4B" w:rsidP="005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 отделка: масляная окраска – вздутие, растрескивание, потемнение</w:t>
            </w:r>
          </w:p>
          <w:p w:rsidR="00567A4B" w:rsidRDefault="00567A4B" w:rsidP="00525D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Электроснабжение: открытая проводка – система электроснабжения отключена</w:t>
            </w:r>
          </w:p>
          <w:p w:rsidR="00D4361C" w:rsidRDefault="00567A4B" w:rsidP="00D4361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Конструктивная </w:t>
            </w:r>
            <w:r w:rsidR="002130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схема холодной пристройки, </w:t>
            </w:r>
            <w:r w:rsidR="00D4361C" w:rsidRPr="00050EFE">
              <w:rPr>
                <w:rFonts w:ascii="Times New Roman" w:hAnsi="Times New Roman" w:cs="Times New Roman"/>
                <w:b/>
                <w:sz w:val="20"/>
                <w:szCs w:val="20"/>
              </w:rPr>
              <w:t>Литер</w:t>
            </w:r>
            <w:r w:rsidR="00D4361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D4361C" w:rsidRPr="00050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361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21308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4361C" w:rsidRDefault="00D4361C" w:rsidP="00D43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C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213081">
              <w:rPr>
                <w:rFonts w:ascii="Times New Roman" w:hAnsi="Times New Roman" w:cs="Times New Roman"/>
                <w:sz w:val="20"/>
                <w:szCs w:val="20"/>
              </w:rPr>
              <w:t>ленточный, цоколь кирпичный - оседание фундамента, трещины, разрушения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4361C" w:rsidRDefault="00213081" w:rsidP="00D43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Стены</w:t>
            </w:r>
            <w:r w:rsidR="00D4361C">
              <w:rPr>
                <w:rFonts w:ascii="Times New Roman" w:hAnsi="Times New Roman" w:cs="Times New Roman"/>
                <w:sz w:val="20"/>
                <w:szCs w:val="20"/>
              </w:rPr>
              <w:t xml:space="preserve"> –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ощатые - </w:t>
            </w:r>
            <w:r w:rsidR="00D4361C">
              <w:rPr>
                <w:rFonts w:ascii="Times New Roman" w:hAnsi="Times New Roman" w:cs="Times New Roman"/>
                <w:sz w:val="20"/>
                <w:szCs w:val="20"/>
              </w:rPr>
              <w:t>трещины, расслоение дре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весины, отклонение от вертикали</w:t>
            </w:r>
            <w:r w:rsidR="00D436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7C54" w:rsidRDefault="00FD7C54" w:rsidP="00D43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Перекрытия: деревянные – усадочные трещины, прогибы, просадки</w:t>
            </w:r>
          </w:p>
          <w:p w:rsidR="00D4361C" w:rsidRDefault="00FD7C54" w:rsidP="00D43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 – шифер</w:t>
            </w:r>
            <w:r w:rsidR="00D4361C">
              <w:rPr>
                <w:rFonts w:ascii="Times New Roman" w:hAnsi="Times New Roman" w:cs="Times New Roman"/>
                <w:sz w:val="20"/>
                <w:szCs w:val="20"/>
              </w:rPr>
              <w:t xml:space="preserve"> трещины,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олы</w:t>
            </w:r>
            <w:r w:rsidR="00D436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7C54" w:rsidRDefault="00FD7C54" w:rsidP="00D43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Полы – дощатые окрашенные – выбоины, трещины, прогибы, разломы</w:t>
            </w:r>
          </w:p>
          <w:p w:rsidR="00D4361C" w:rsidRDefault="00FD7C54" w:rsidP="00D43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4361C">
              <w:rPr>
                <w:rFonts w:ascii="Times New Roman" w:hAnsi="Times New Roman" w:cs="Times New Roman"/>
                <w:sz w:val="20"/>
                <w:szCs w:val="20"/>
              </w:rPr>
              <w:t>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4361C">
              <w:rPr>
                <w:rFonts w:ascii="Times New Roman" w:hAnsi="Times New Roman" w:cs="Times New Roman"/>
                <w:sz w:val="20"/>
                <w:szCs w:val="20"/>
              </w:rPr>
              <w:t xml:space="preserve"> – простые </w:t>
            </w:r>
            <w:proofErr w:type="spellStart"/>
            <w:r w:rsidR="00D4361C">
              <w:rPr>
                <w:rFonts w:ascii="Times New Roman" w:hAnsi="Times New Roman" w:cs="Times New Roman"/>
                <w:sz w:val="20"/>
                <w:szCs w:val="20"/>
              </w:rPr>
              <w:t>расс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ыха</w:t>
            </w:r>
            <w:r w:rsidR="00D4361C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="00D4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коробок</w:t>
            </w:r>
            <w:r w:rsidR="00D436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повреждение наличников</w:t>
            </w:r>
            <w:r w:rsidR="00D4361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 заполнения</w:t>
            </w:r>
            <w:r w:rsidR="00D4361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D7C54" w:rsidRDefault="00FD7C54" w:rsidP="00D43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Окна 1-е глухие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рассыхание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растрескивание, отсутствие остекления;</w:t>
            </w:r>
          </w:p>
          <w:p w:rsidR="00FD7C54" w:rsidRDefault="00FD7C54" w:rsidP="00D43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Внутренняя отделка – масляная окраска – вздутие, растрескивание, потемнение</w:t>
            </w:r>
          </w:p>
          <w:p w:rsidR="00D4361C" w:rsidRPr="00D4361C" w:rsidRDefault="00FD7C54" w:rsidP="00D436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Электроснабжение: открытая проводка – система электроснабжения отключена.</w:t>
            </w:r>
            <w:r w:rsidR="00D436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53855" w:rsidRDefault="008E610A" w:rsidP="001538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Конструктивная схема сарая, литера</w:t>
            </w:r>
            <w:r w:rsidR="00153855" w:rsidRPr="00050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53855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  <w:p w:rsidR="00153855" w:rsidRDefault="00153855" w:rsidP="0015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361C">
              <w:rPr>
                <w:rFonts w:ascii="Times New Roman" w:hAnsi="Times New Roman" w:cs="Times New Roman"/>
                <w:sz w:val="20"/>
                <w:szCs w:val="20"/>
              </w:rPr>
              <w:t>Фундамент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8E610A">
              <w:rPr>
                <w:rFonts w:ascii="Times New Roman" w:hAnsi="Times New Roman" w:cs="Times New Roman"/>
                <w:sz w:val="20"/>
                <w:szCs w:val="20"/>
              </w:rPr>
              <w:t>каменный под углами -  трещины, разрушения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3855" w:rsidRDefault="00153855" w:rsidP="0015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Стены и перегородки – </w:t>
            </w:r>
            <w:r w:rsidR="008E610A">
              <w:rPr>
                <w:rFonts w:ascii="Times New Roman" w:hAnsi="Times New Roman" w:cs="Times New Roman"/>
                <w:sz w:val="20"/>
                <w:szCs w:val="20"/>
              </w:rPr>
              <w:t>дощатые – трещины, расслоения древесины, отклонения от вертикали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53855" w:rsidRDefault="008E610A" w:rsidP="0015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Крыша – шиферная </w:t>
            </w:r>
            <w:r w:rsidR="00153855">
              <w:rPr>
                <w:rFonts w:ascii="Times New Roman" w:hAnsi="Times New Roman" w:cs="Times New Roman"/>
                <w:sz w:val="20"/>
                <w:szCs w:val="20"/>
              </w:rPr>
              <w:t>трещины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следы протечек</w:t>
            </w:r>
            <w:r w:rsidR="0015385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4361C" w:rsidRDefault="008E610A" w:rsidP="0015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Проемы дверные – простые </w:t>
            </w:r>
            <w:r w:rsidR="00153855">
              <w:rPr>
                <w:rFonts w:ascii="Times New Roman" w:hAnsi="Times New Roman" w:cs="Times New Roman"/>
                <w:sz w:val="20"/>
                <w:szCs w:val="20"/>
              </w:rPr>
              <w:t>расслоение древесины, оседание полотен, затруднение притво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ра;</w:t>
            </w:r>
          </w:p>
          <w:p w:rsidR="008E610A" w:rsidRDefault="008E610A" w:rsidP="0015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Электроснабжение: отсутствует</w:t>
            </w:r>
          </w:p>
          <w:p w:rsidR="008E610A" w:rsidRDefault="008E610A" w:rsidP="008E61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Конструктивная схема сарая, литера</w:t>
            </w:r>
            <w:r w:rsidRPr="00050E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Г1</w:t>
            </w:r>
          </w:p>
          <w:p w:rsidR="008E610A" w:rsidRDefault="008E610A" w:rsidP="008E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Фундамент – каменный под углами – трещины, разрушения;</w:t>
            </w:r>
          </w:p>
          <w:p w:rsidR="008E610A" w:rsidRDefault="008E610A" w:rsidP="008E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Стены и перегородки – дощатые – трещины, расслоение древесины, отклонение от вертикали;</w:t>
            </w:r>
          </w:p>
          <w:p w:rsidR="008E610A" w:rsidRDefault="008E610A" w:rsidP="008E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Крыша: шиферная – трещины, следы протечек;</w:t>
            </w:r>
          </w:p>
          <w:p w:rsidR="008E610A" w:rsidRDefault="008E610A" w:rsidP="008E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Проемы дверные: Деревянные, простые – расслоение древесины, оседание полотен, затруднение притвора</w:t>
            </w:r>
          </w:p>
          <w:p w:rsidR="008E610A" w:rsidRDefault="008E610A" w:rsidP="008E61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Конструктивная схема прочего улучшения объекта оценки</w:t>
            </w:r>
          </w:p>
          <w:p w:rsidR="008E610A" w:rsidRPr="008E610A" w:rsidRDefault="008E610A" w:rsidP="008E61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Забор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сетка металлическая длиной 290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высота – 1,5 м., площадью- 435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5E159A">
              <w:rPr>
                <w:rFonts w:ascii="Times New Roman" w:hAnsi="Times New Roman" w:cs="Times New Roman"/>
                <w:sz w:val="20"/>
                <w:szCs w:val="20"/>
              </w:rPr>
              <w:t>на металлических столбах – провисание сетки, отсутствие нескольких пролетов</w:t>
            </w:r>
          </w:p>
          <w:p w:rsidR="008E610A" w:rsidRDefault="008E610A" w:rsidP="001538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2F7" w:rsidTr="009752F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752F7" w:rsidRDefault="009752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40F8" w:rsidRDefault="00153855" w:rsidP="005E159A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153855">
              <w:rPr>
                <w:sz w:val="22"/>
                <w:szCs w:val="22"/>
              </w:rPr>
              <w:t xml:space="preserve">земельный участок, категория земель: земли населенных пунктов, разрешенное использование: для </w:t>
            </w:r>
            <w:r w:rsidR="005E159A">
              <w:rPr>
                <w:sz w:val="22"/>
                <w:szCs w:val="22"/>
              </w:rPr>
              <w:t>размещения объектов образования, общая площадь 3495</w:t>
            </w:r>
            <w:r w:rsidRPr="00153855">
              <w:rPr>
                <w:sz w:val="22"/>
                <w:szCs w:val="22"/>
              </w:rPr>
              <w:t xml:space="preserve"> </w:t>
            </w:r>
            <w:proofErr w:type="spellStart"/>
            <w:r w:rsidRPr="00153855">
              <w:rPr>
                <w:sz w:val="22"/>
                <w:szCs w:val="22"/>
              </w:rPr>
              <w:t>кв.м</w:t>
            </w:r>
            <w:proofErr w:type="spellEnd"/>
            <w:r w:rsidRPr="00153855">
              <w:rPr>
                <w:sz w:val="22"/>
                <w:szCs w:val="22"/>
              </w:rPr>
              <w:t>., кадастровый номер: 69:32:03</w:t>
            </w:r>
            <w:r w:rsidR="005E159A">
              <w:rPr>
                <w:sz w:val="22"/>
                <w:szCs w:val="22"/>
              </w:rPr>
              <w:t>21105</w:t>
            </w:r>
            <w:r w:rsidRPr="00153855">
              <w:rPr>
                <w:sz w:val="22"/>
                <w:szCs w:val="22"/>
              </w:rPr>
              <w:t>:</w:t>
            </w:r>
            <w:r w:rsidR="005E159A">
              <w:rPr>
                <w:sz w:val="22"/>
                <w:szCs w:val="22"/>
              </w:rPr>
              <w:t>5</w:t>
            </w:r>
            <w:r w:rsidRPr="00153855">
              <w:rPr>
                <w:sz w:val="22"/>
                <w:szCs w:val="22"/>
              </w:rPr>
              <w:t xml:space="preserve">, адрес </w:t>
            </w:r>
            <w:r w:rsidRPr="00153855">
              <w:rPr>
                <w:sz w:val="22"/>
                <w:szCs w:val="22"/>
              </w:rPr>
              <w:lastRenderedPageBreak/>
              <w:t xml:space="preserve">(местонахождение) объекта: Местоположение установлено относительно ориентира, расположенного в границах участка. Почтовый адрес ориентира: Тверская область, Старицкий район, </w:t>
            </w:r>
            <w:r w:rsidR="005E159A">
              <w:rPr>
                <w:sz w:val="22"/>
                <w:szCs w:val="22"/>
              </w:rPr>
              <w:t>с/п «станция</w:t>
            </w:r>
            <w:r w:rsidRPr="00153855">
              <w:rPr>
                <w:sz w:val="22"/>
                <w:szCs w:val="22"/>
              </w:rPr>
              <w:t xml:space="preserve"> Старица</w:t>
            </w:r>
            <w:r w:rsidR="005E159A">
              <w:rPr>
                <w:sz w:val="22"/>
                <w:szCs w:val="22"/>
              </w:rPr>
              <w:t>»</w:t>
            </w:r>
            <w:r w:rsidRPr="00153855">
              <w:rPr>
                <w:sz w:val="22"/>
                <w:szCs w:val="22"/>
              </w:rPr>
              <w:t>,</w:t>
            </w:r>
            <w:r w:rsidR="005E159A">
              <w:rPr>
                <w:sz w:val="22"/>
                <w:szCs w:val="22"/>
              </w:rPr>
              <w:t xml:space="preserve"> ст. Старица,</w:t>
            </w:r>
            <w:r w:rsidRPr="00153855">
              <w:rPr>
                <w:sz w:val="22"/>
                <w:szCs w:val="22"/>
              </w:rPr>
              <w:t xml:space="preserve"> ул. </w:t>
            </w:r>
            <w:r w:rsidR="005E159A">
              <w:rPr>
                <w:sz w:val="22"/>
                <w:szCs w:val="22"/>
              </w:rPr>
              <w:t>Мира</w:t>
            </w:r>
            <w:r w:rsidRPr="00153855">
              <w:rPr>
                <w:sz w:val="22"/>
                <w:szCs w:val="22"/>
              </w:rPr>
              <w:t xml:space="preserve">, д. </w:t>
            </w:r>
            <w:r w:rsidR="005E159A">
              <w:rPr>
                <w:sz w:val="22"/>
                <w:szCs w:val="22"/>
              </w:rPr>
              <w:t>1</w:t>
            </w:r>
            <w:r w:rsidRPr="00153855">
              <w:rPr>
                <w:sz w:val="22"/>
                <w:szCs w:val="22"/>
              </w:rPr>
              <w:t>7</w:t>
            </w:r>
          </w:p>
          <w:p w:rsidR="005E159A" w:rsidRPr="00153855" w:rsidRDefault="005E159A" w:rsidP="005E159A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Улучшение земельного участка: здание детского сада, общей площадью 272, 6 кв. м. с </w:t>
            </w:r>
            <w:proofErr w:type="spellStart"/>
            <w:r>
              <w:rPr>
                <w:sz w:val="22"/>
                <w:szCs w:val="22"/>
              </w:rPr>
              <w:t>хозпостройками</w:t>
            </w:r>
            <w:proofErr w:type="spellEnd"/>
          </w:p>
        </w:tc>
      </w:tr>
      <w:tr w:rsidR="009752F7" w:rsidTr="004343D0">
        <w:trPr>
          <w:trHeight w:val="801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9752F7" w:rsidRDefault="009752F7" w:rsidP="004C40F8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Целевое назначение объектов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B44303" w:rsidRDefault="009A18B4" w:rsidP="0015385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детского сада</w:t>
            </w:r>
            <w:r w:rsidR="00153855">
              <w:rPr>
                <w:sz w:val="22"/>
                <w:szCs w:val="22"/>
              </w:rPr>
              <w:t xml:space="preserve"> – </w:t>
            </w:r>
            <w:r w:rsidR="00153855" w:rsidRPr="000C6AF7">
              <w:rPr>
                <w:sz w:val="22"/>
                <w:szCs w:val="22"/>
              </w:rPr>
              <w:t xml:space="preserve">назначение: </w:t>
            </w:r>
            <w:r>
              <w:rPr>
                <w:sz w:val="22"/>
                <w:szCs w:val="22"/>
              </w:rPr>
              <w:t>не</w:t>
            </w:r>
            <w:r w:rsidR="00153855" w:rsidRPr="000C6AF7">
              <w:rPr>
                <w:sz w:val="22"/>
                <w:szCs w:val="22"/>
              </w:rPr>
              <w:t>жилое</w:t>
            </w:r>
            <w:r w:rsidR="009752F7">
              <w:rPr>
                <w:sz w:val="22"/>
                <w:szCs w:val="22"/>
              </w:rPr>
              <w:t xml:space="preserve">, </w:t>
            </w:r>
          </w:p>
          <w:p w:rsidR="009752F7" w:rsidRDefault="009752F7" w:rsidP="009A18B4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– для </w:t>
            </w:r>
            <w:r w:rsidR="009A18B4">
              <w:rPr>
                <w:sz w:val="22"/>
                <w:szCs w:val="22"/>
              </w:rPr>
              <w:t>размещения объектов образования</w:t>
            </w:r>
          </w:p>
        </w:tc>
      </w:tr>
      <w:tr w:rsidR="009752F7" w:rsidTr="009752F7">
        <w:trPr>
          <w:trHeight w:val="588"/>
          <w:tblCellSpacing w:w="0" w:type="dxa"/>
        </w:trPr>
        <w:tc>
          <w:tcPr>
            <w:tcW w:w="4176" w:type="dxa"/>
            <w:tcBorders>
              <w:top w:val="doub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4C40F8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 приватизации </w:t>
            </w:r>
          </w:p>
          <w:p w:rsidR="009752F7" w:rsidRDefault="009752F7" w:rsidP="004C40F8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Форма подачи предложений о цене предмета аукциона </w:t>
            </w:r>
          </w:p>
        </w:tc>
        <w:tc>
          <w:tcPr>
            <w:tcW w:w="5583" w:type="dxa"/>
            <w:tcBorders>
              <w:top w:val="double" w:sz="2" w:space="0" w:color="auto"/>
              <w:left w:val="double" w:sz="4" w:space="0" w:color="auto"/>
              <w:bottom w:val="outset" w:sz="6" w:space="0" w:color="000000"/>
              <w:right w:val="double" w:sz="4" w:space="0" w:color="auto"/>
            </w:tcBorders>
            <w:hideMark/>
          </w:tcPr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Продажа муниципального имущества на аукционе</w:t>
            </w:r>
          </w:p>
          <w:p w:rsidR="009752F7" w:rsidRDefault="009752F7" w:rsidP="004C40F8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Открытая форма подачи предложений о цене</w:t>
            </w:r>
          </w:p>
        </w:tc>
      </w:tr>
      <w:tr w:rsidR="009752F7" w:rsidTr="009752F7">
        <w:trPr>
          <w:trHeight w:val="30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цена предмета аукциона (с учетом НДС)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1C0380" w:rsidRPr="00B53D62" w:rsidRDefault="00FB2842" w:rsidP="001C0380">
            <w:pPr>
              <w:pStyle w:val="a5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153855" w:rsidRPr="00B53D62">
              <w:rPr>
                <w:b/>
                <w:bCs/>
                <w:sz w:val="22"/>
                <w:szCs w:val="22"/>
              </w:rPr>
              <w:t xml:space="preserve"> </w:t>
            </w:r>
            <w:r w:rsidR="009A18B4">
              <w:rPr>
                <w:b/>
                <w:bCs/>
                <w:sz w:val="22"/>
                <w:szCs w:val="22"/>
              </w:rPr>
              <w:t>16</w:t>
            </w:r>
            <w:r w:rsidR="00153855" w:rsidRPr="00B53D62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="00153855" w:rsidRPr="00B53D62">
              <w:rPr>
                <w:b/>
                <w:bCs/>
                <w:sz w:val="22"/>
                <w:szCs w:val="22"/>
              </w:rPr>
              <w:t>000</w:t>
            </w:r>
            <w:r>
              <w:rPr>
                <w:b/>
                <w:bCs/>
                <w:sz w:val="22"/>
                <w:szCs w:val="22"/>
              </w:rPr>
              <w:t>, 00 (Один</w:t>
            </w:r>
            <w:r w:rsidR="00153855" w:rsidRPr="00B53D62">
              <w:rPr>
                <w:b/>
                <w:bCs/>
                <w:sz w:val="22"/>
                <w:szCs w:val="22"/>
              </w:rPr>
              <w:t xml:space="preserve"> миллион </w:t>
            </w:r>
            <w:r>
              <w:rPr>
                <w:b/>
                <w:bCs/>
                <w:sz w:val="22"/>
                <w:szCs w:val="22"/>
              </w:rPr>
              <w:t>ст</w:t>
            </w:r>
            <w:r w:rsidR="009A18B4">
              <w:rPr>
                <w:b/>
                <w:bCs/>
                <w:sz w:val="22"/>
                <w:szCs w:val="22"/>
              </w:rPr>
              <w:t>о шестьдесят</w:t>
            </w:r>
            <w:r w:rsidR="00153855" w:rsidRPr="00B53D62">
              <w:rPr>
                <w:b/>
                <w:bCs/>
                <w:sz w:val="22"/>
                <w:szCs w:val="22"/>
              </w:rPr>
              <w:t xml:space="preserve"> девять тысяч) рублей 00 копеек</w:t>
            </w:r>
            <w:r w:rsidR="001C0380" w:rsidRPr="00B53D62">
              <w:rPr>
                <w:b/>
                <w:bCs/>
                <w:sz w:val="22"/>
                <w:szCs w:val="22"/>
              </w:rPr>
              <w:t>, с учетом НДС, в том числе:</w:t>
            </w:r>
          </w:p>
          <w:p w:rsidR="001C0380" w:rsidRPr="00B53D62" w:rsidRDefault="001C0380" w:rsidP="001C0380">
            <w:pPr>
              <w:pStyle w:val="a5"/>
              <w:rPr>
                <w:bCs/>
                <w:sz w:val="22"/>
                <w:szCs w:val="22"/>
              </w:rPr>
            </w:pPr>
            <w:r w:rsidRPr="00B53D62">
              <w:rPr>
                <w:sz w:val="22"/>
                <w:szCs w:val="22"/>
              </w:rPr>
              <w:t xml:space="preserve">Рыночная стоимость </w:t>
            </w:r>
            <w:r w:rsidR="009A18B4">
              <w:rPr>
                <w:szCs w:val="24"/>
              </w:rPr>
              <w:t xml:space="preserve">– </w:t>
            </w:r>
            <w:r w:rsidR="009A18B4" w:rsidRPr="009A18B4">
              <w:rPr>
                <w:sz w:val="22"/>
                <w:szCs w:val="22"/>
              </w:rPr>
              <w:t>здание детского са</w:t>
            </w:r>
            <w:r w:rsidR="005C5219">
              <w:rPr>
                <w:sz w:val="22"/>
                <w:szCs w:val="22"/>
              </w:rPr>
              <w:t>да №1, назначение: нежилое, 1</w:t>
            </w:r>
            <w:r w:rsidR="009A18B4" w:rsidRPr="009A18B4">
              <w:rPr>
                <w:sz w:val="22"/>
                <w:szCs w:val="22"/>
              </w:rPr>
              <w:t xml:space="preserve"> этажный, общей площадь 272,6 </w:t>
            </w:r>
            <w:proofErr w:type="spellStart"/>
            <w:r w:rsidR="009A18B4" w:rsidRPr="009A18B4">
              <w:rPr>
                <w:sz w:val="22"/>
                <w:szCs w:val="22"/>
              </w:rPr>
              <w:t>кв.м</w:t>
            </w:r>
            <w:proofErr w:type="spellEnd"/>
            <w:r w:rsidR="009A18B4" w:rsidRPr="009A18B4">
              <w:rPr>
                <w:sz w:val="22"/>
                <w:szCs w:val="22"/>
              </w:rPr>
              <w:t>., инв. № 13-11, лит. А, с кадастровым номером</w:t>
            </w:r>
            <w:r w:rsidR="009A18B4">
              <w:rPr>
                <w:szCs w:val="24"/>
              </w:rPr>
              <w:t xml:space="preserve"> </w:t>
            </w:r>
            <w:proofErr w:type="gramStart"/>
            <w:r w:rsidR="009A18B4">
              <w:rPr>
                <w:szCs w:val="24"/>
              </w:rPr>
              <w:t>69:32:0321105:5:13</w:t>
            </w:r>
            <w:proofErr w:type="gramEnd"/>
            <w:r w:rsidR="009A18B4">
              <w:rPr>
                <w:szCs w:val="24"/>
              </w:rPr>
              <w:t>-11:1000/А</w:t>
            </w:r>
            <w:r w:rsidR="009A18B4" w:rsidRPr="00B53D62">
              <w:rPr>
                <w:bCs/>
                <w:sz w:val="22"/>
                <w:szCs w:val="22"/>
              </w:rPr>
              <w:t xml:space="preserve"> </w:t>
            </w:r>
            <w:r w:rsidRPr="00B53D62">
              <w:rPr>
                <w:bCs/>
                <w:sz w:val="22"/>
                <w:szCs w:val="22"/>
              </w:rPr>
              <w:t xml:space="preserve">– </w:t>
            </w:r>
            <w:r w:rsidR="009A18B4">
              <w:rPr>
                <w:bCs/>
                <w:sz w:val="22"/>
                <w:szCs w:val="22"/>
              </w:rPr>
              <w:t>696</w:t>
            </w:r>
            <w:r w:rsidR="00FB2842">
              <w:rPr>
                <w:bCs/>
                <w:sz w:val="22"/>
                <w:szCs w:val="22"/>
              </w:rPr>
              <w:t> </w:t>
            </w:r>
            <w:r w:rsidR="00153855" w:rsidRPr="00B53D62">
              <w:rPr>
                <w:bCs/>
                <w:sz w:val="22"/>
                <w:szCs w:val="22"/>
              </w:rPr>
              <w:t>000</w:t>
            </w:r>
            <w:r w:rsidR="00FB2842">
              <w:rPr>
                <w:bCs/>
                <w:sz w:val="22"/>
                <w:szCs w:val="22"/>
              </w:rPr>
              <w:t>, 00</w:t>
            </w:r>
            <w:r w:rsidR="00153855" w:rsidRPr="00B53D62">
              <w:rPr>
                <w:bCs/>
                <w:sz w:val="22"/>
                <w:szCs w:val="22"/>
              </w:rPr>
              <w:t xml:space="preserve"> </w:t>
            </w:r>
            <w:r w:rsidRPr="00B53D62">
              <w:rPr>
                <w:bCs/>
                <w:sz w:val="22"/>
                <w:szCs w:val="22"/>
              </w:rPr>
              <w:t>(</w:t>
            </w:r>
            <w:r w:rsidR="009A18B4">
              <w:rPr>
                <w:bCs/>
                <w:sz w:val="22"/>
                <w:szCs w:val="22"/>
              </w:rPr>
              <w:t>Шестьсот девяносто шесть</w:t>
            </w:r>
            <w:r w:rsidR="00417C66">
              <w:rPr>
                <w:bCs/>
                <w:sz w:val="22"/>
                <w:szCs w:val="22"/>
              </w:rPr>
              <w:t xml:space="preserve"> тысяч</w:t>
            </w:r>
            <w:r w:rsidRPr="00B53D62">
              <w:rPr>
                <w:bCs/>
                <w:sz w:val="22"/>
                <w:szCs w:val="22"/>
              </w:rPr>
              <w:t xml:space="preserve">) </w:t>
            </w:r>
            <w:r w:rsidRPr="00B53D62">
              <w:rPr>
                <w:sz w:val="22"/>
                <w:szCs w:val="22"/>
              </w:rPr>
              <w:t>рублей 00 копеек, с учетом НДС;</w:t>
            </w:r>
          </w:p>
          <w:p w:rsidR="009752F7" w:rsidRPr="00B53D62" w:rsidRDefault="001C0380" w:rsidP="00DC152E">
            <w:pPr>
              <w:pStyle w:val="a5"/>
              <w:rPr>
                <w:bCs/>
                <w:sz w:val="22"/>
                <w:szCs w:val="22"/>
              </w:rPr>
            </w:pPr>
            <w:r w:rsidRPr="00B53D62">
              <w:rPr>
                <w:sz w:val="22"/>
                <w:szCs w:val="22"/>
              </w:rPr>
              <w:t>Рыночная стоимость земельного участка</w:t>
            </w:r>
            <w:r w:rsidR="00417C66">
              <w:rPr>
                <w:sz w:val="22"/>
                <w:szCs w:val="22"/>
              </w:rPr>
              <w:t xml:space="preserve"> из категории земель населенных пунктов, с разрешенным использованием для </w:t>
            </w:r>
            <w:r w:rsidR="009A18B4">
              <w:rPr>
                <w:sz w:val="22"/>
                <w:szCs w:val="22"/>
              </w:rPr>
              <w:t>размещения объектов образования общей площадью 3495 кв. м., с кадастровым номером 69:32:0321105:5</w:t>
            </w:r>
            <w:r w:rsidRPr="00B53D62">
              <w:rPr>
                <w:sz w:val="22"/>
                <w:szCs w:val="22"/>
              </w:rPr>
              <w:t xml:space="preserve"> </w:t>
            </w:r>
            <w:r w:rsidRPr="00B53D62">
              <w:rPr>
                <w:bCs/>
                <w:sz w:val="22"/>
                <w:szCs w:val="22"/>
              </w:rPr>
              <w:t xml:space="preserve">– </w:t>
            </w:r>
            <w:r w:rsidR="00DC152E">
              <w:rPr>
                <w:bCs/>
                <w:sz w:val="22"/>
                <w:szCs w:val="22"/>
              </w:rPr>
              <w:t>4</w:t>
            </w:r>
            <w:r w:rsidR="00417C66">
              <w:rPr>
                <w:bCs/>
                <w:sz w:val="22"/>
                <w:szCs w:val="22"/>
              </w:rPr>
              <w:t>7</w:t>
            </w:r>
            <w:r w:rsidR="00DC152E">
              <w:rPr>
                <w:bCs/>
                <w:sz w:val="22"/>
                <w:szCs w:val="22"/>
              </w:rPr>
              <w:t>3</w:t>
            </w:r>
            <w:r w:rsidR="00417C66">
              <w:rPr>
                <w:bCs/>
                <w:sz w:val="22"/>
                <w:szCs w:val="22"/>
              </w:rPr>
              <w:t> </w:t>
            </w:r>
            <w:r w:rsidR="008C1D15" w:rsidRPr="00B53D62">
              <w:rPr>
                <w:bCs/>
                <w:sz w:val="22"/>
                <w:szCs w:val="22"/>
              </w:rPr>
              <w:t>000</w:t>
            </w:r>
            <w:r w:rsidR="00417C66">
              <w:rPr>
                <w:bCs/>
                <w:sz w:val="22"/>
                <w:szCs w:val="22"/>
              </w:rPr>
              <w:t>, 00</w:t>
            </w:r>
            <w:r w:rsidR="008C1D15" w:rsidRPr="00B53D62">
              <w:rPr>
                <w:bCs/>
                <w:sz w:val="22"/>
                <w:szCs w:val="22"/>
              </w:rPr>
              <w:t xml:space="preserve"> </w:t>
            </w:r>
            <w:r w:rsidRPr="00B53D62">
              <w:rPr>
                <w:bCs/>
                <w:sz w:val="22"/>
                <w:szCs w:val="22"/>
              </w:rPr>
              <w:t>(</w:t>
            </w:r>
            <w:r w:rsidR="00DC152E">
              <w:rPr>
                <w:bCs/>
                <w:sz w:val="22"/>
                <w:szCs w:val="22"/>
              </w:rPr>
              <w:t xml:space="preserve">Четыреста </w:t>
            </w:r>
            <w:r w:rsidR="00417C66">
              <w:rPr>
                <w:bCs/>
                <w:sz w:val="22"/>
                <w:szCs w:val="22"/>
              </w:rPr>
              <w:t>семь</w:t>
            </w:r>
            <w:r w:rsidR="00DC152E">
              <w:rPr>
                <w:bCs/>
                <w:sz w:val="22"/>
                <w:szCs w:val="22"/>
              </w:rPr>
              <w:t>десят три</w:t>
            </w:r>
            <w:r w:rsidRPr="00B53D62">
              <w:rPr>
                <w:bCs/>
                <w:sz w:val="22"/>
                <w:szCs w:val="22"/>
              </w:rPr>
              <w:t xml:space="preserve"> тысяч</w:t>
            </w:r>
            <w:r w:rsidR="00DC152E">
              <w:rPr>
                <w:bCs/>
                <w:sz w:val="22"/>
                <w:szCs w:val="22"/>
              </w:rPr>
              <w:t>и</w:t>
            </w:r>
            <w:r w:rsidRPr="00B53D62">
              <w:rPr>
                <w:bCs/>
                <w:sz w:val="22"/>
                <w:szCs w:val="22"/>
              </w:rPr>
              <w:t xml:space="preserve">) рублей 00 копеек, </w:t>
            </w:r>
            <w:r w:rsidRPr="00B53D62">
              <w:rPr>
                <w:sz w:val="22"/>
                <w:szCs w:val="22"/>
              </w:rPr>
              <w:t>НДС не облагается.</w:t>
            </w:r>
          </w:p>
        </w:tc>
      </w:tr>
      <w:tr w:rsidR="009752F7" w:rsidTr="009752F7">
        <w:trPr>
          <w:trHeight w:val="31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2C2057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порядке оформления участия в аукционе, в том числе место, дата и время начала и окончания подачи заявок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Заявки подаются в срок </w:t>
            </w:r>
            <w:r>
              <w:rPr>
                <w:b/>
                <w:sz w:val="22"/>
                <w:szCs w:val="22"/>
              </w:rPr>
              <w:t xml:space="preserve">с 9:00 час. 00 мин.  </w:t>
            </w:r>
            <w:r w:rsidR="00DC152E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.</w:t>
            </w:r>
            <w:r w:rsidR="00B44303">
              <w:rPr>
                <w:b/>
                <w:sz w:val="22"/>
                <w:szCs w:val="22"/>
              </w:rPr>
              <w:t>0</w:t>
            </w:r>
            <w:r w:rsidR="00DC152E">
              <w:rPr>
                <w:b/>
                <w:sz w:val="22"/>
                <w:szCs w:val="22"/>
              </w:rPr>
              <w:t>5</w:t>
            </w:r>
            <w:r w:rsidR="00B44303">
              <w:rPr>
                <w:b/>
                <w:sz w:val="22"/>
                <w:szCs w:val="22"/>
              </w:rPr>
              <w:t>.201</w:t>
            </w:r>
            <w:r w:rsidR="00417C6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года до 1</w:t>
            </w:r>
            <w:r w:rsidR="00417C66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:00 час. </w:t>
            </w:r>
            <w:r w:rsidR="00DC152E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.0</w:t>
            </w:r>
            <w:r w:rsidR="00DC152E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.201</w:t>
            </w:r>
            <w:r w:rsidR="00417C6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 г. </w:t>
            </w:r>
            <w:r>
              <w:rPr>
                <w:sz w:val="22"/>
                <w:szCs w:val="22"/>
              </w:rPr>
              <w:t>в рабочие дни (рабочее время с 09:00 до 18:00, обеденный перерыв с 13:00 до 14:00 (время местное) по адресу: 171360, Тверская область, город Старица, ул. Советская, д. 6, кабинет № 9.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Заявитель вправе подать только одну заявку в отношении предмета аукциона.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Заявки, поступившие по истечении срока их приема, возвращаются претенденту или его полномочному представителю под расписку вместе с описью, на которой делается отметка об отказе в принятии документов.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Заявка считается принятой организатором аукциона, если ей присвоен регистрационный номер, о чем на заявке делается соответствующая отметка.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Заявка должна быть подготовлена и представлена в аукционную комиссию по утвержденной организатором аукциона форме.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Заявки подаются и принимаются одновременно с полным комплектом требуемых для участия в аукционе документов.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Опись представленных документов составляется в двух экземплярах, один из которых остается у организатора аукциона, другой – у заявителя.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Заявка принимается организатором аукциона и регистрируется в журнале приема и регистрации заявок с присвоением каждой заявке номера и с указанием даты и часа ее приема.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Организатор аукциона принимает меры по обеспечению сохранности поступивших заявок и документов.</w:t>
            </w:r>
          </w:p>
        </w:tc>
      </w:tr>
      <w:tr w:rsidR="009752F7" w:rsidTr="009752F7">
        <w:trPr>
          <w:trHeight w:val="733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752F7" w:rsidRDefault="009752F7" w:rsidP="006C0195">
            <w:pPr>
              <w:pStyle w:val="ac"/>
              <w:spacing w:beforeAutospacing="0" w:after="0"/>
              <w:ind w:right="-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Срок, место и порядок предоставления документации об аукционе, электронный адрес сайта в сети «Интернет», на котором размещена документация об аукционе.</w:t>
            </w:r>
          </w:p>
          <w:p w:rsidR="009752F7" w:rsidRDefault="009752F7" w:rsidP="002C2057">
            <w:pPr>
              <w:pStyle w:val="ac"/>
              <w:spacing w:beforeAutospacing="0" w:after="0"/>
              <w:ind w:right="181"/>
              <w:jc w:val="both"/>
              <w:rPr>
                <w:sz w:val="22"/>
                <w:szCs w:val="22"/>
              </w:rPr>
            </w:pPr>
          </w:p>
          <w:p w:rsidR="009752F7" w:rsidRDefault="009752F7" w:rsidP="002C2057">
            <w:pPr>
              <w:pStyle w:val="ac"/>
              <w:spacing w:beforeAutospacing="0" w:after="0"/>
              <w:ind w:right="181"/>
              <w:rPr>
                <w:sz w:val="22"/>
                <w:szCs w:val="22"/>
              </w:rPr>
            </w:pPr>
          </w:p>
          <w:p w:rsidR="009752F7" w:rsidRDefault="009752F7" w:rsidP="002C2057">
            <w:pPr>
              <w:pStyle w:val="ac"/>
              <w:spacing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2C2057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Аукционная документация предоставляется в течение двух рабочих дней со дня получения письменного заявления любого заинтересованного лица по адресу: 171360, Тверская область, город Старица, ул. Советская, д. 6, кабинет № 9.</w:t>
            </w:r>
          </w:p>
          <w:p w:rsidR="009752F7" w:rsidRDefault="009752F7" w:rsidP="002C2057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Ознакомиться с документацией об аукционе можно по адресу: 171360, Тверская область, город Старица, ул. Советская, д. 6, кабинет № 9, и на официальном сайте торгов </w:t>
            </w:r>
            <w:hyperlink r:id="rId8" w:history="1">
              <w:r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sz w:val="22"/>
                <w:szCs w:val="22"/>
              </w:rPr>
              <w:t>.</w:t>
            </w:r>
          </w:p>
          <w:p w:rsidR="009752F7" w:rsidRDefault="009752F7" w:rsidP="002C2057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Аукционная документация предоставляется в письменной форме в прошитом виде, скрепленная печатью организатора аукциона.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Предоставление аукционной документации до опубликования и размещения на официальном сайте в сети «Интернет» извещения о проведении аукциона не допускается.</w:t>
            </w:r>
          </w:p>
          <w:p w:rsidR="009752F7" w:rsidRDefault="009752F7" w:rsidP="002C2057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Документация предоставляется бесплатно.</w:t>
            </w:r>
          </w:p>
        </w:tc>
      </w:tr>
      <w:tr w:rsidR="009752F7" w:rsidTr="009752F7">
        <w:trPr>
          <w:trHeight w:val="135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2C2057">
            <w:pPr>
              <w:pStyle w:val="ac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Дата, время, график ознакомления с объектом аукциона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DC152E">
            <w:pPr>
              <w:pStyle w:val="western"/>
              <w:spacing w:before="0" w:beforeAutospacing="0" w:after="0"/>
              <w:ind w:right="181"/>
              <w:jc w:val="both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осмотра осуществляется не реже, чем через каждые пять рабочих дней с даты размещения извещения о проведении аукциона на официальном сайте торгов, но не позднее чем за два рабочих дня до даты окончания срока подачи заявок на участие в аукционе: </w:t>
            </w:r>
            <w:r w:rsidR="00DC152E"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</w:rPr>
              <w:t>.</w:t>
            </w:r>
            <w:r w:rsidR="00453CDC">
              <w:rPr>
                <w:sz w:val="22"/>
                <w:szCs w:val="22"/>
              </w:rPr>
              <w:t>0</w:t>
            </w:r>
            <w:r w:rsidR="00DC152E">
              <w:rPr>
                <w:sz w:val="22"/>
                <w:szCs w:val="22"/>
              </w:rPr>
              <w:t>5</w:t>
            </w:r>
            <w:r w:rsidR="00453CDC">
              <w:rPr>
                <w:sz w:val="22"/>
                <w:szCs w:val="22"/>
              </w:rPr>
              <w:t>.201</w:t>
            </w:r>
            <w:r w:rsidR="00417C6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, </w:t>
            </w:r>
            <w:r w:rsidR="00DC152E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.0</w:t>
            </w:r>
            <w:r w:rsidR="00DC152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.201</w:t>
            </w:r>
            <w:r w:rsidR="00417C66">
              <w:rPr>
                <w:sz w:val="22"/>
                <w:szCs w:val="22"/>
              </w:rPr>
              <w:t>8</w:t>
            </w:r>
            <w:r w:rsidR="00B53D62">
              <w:rPr>
                <w:sz w:val="22"/>
                <w:szCs w:val="22"/>
              </w:rPr>
              <w:t xml:space="preserve">, </w:t>
            </w:r>
            <w:r w:rsidR="00DC152E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.0</w:t>
            </w:r>
            <w:r w:rsidR="00DC152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.201</w:t>
            </w:r>
            <w:r w:rsidR="00417C6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г.г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color w:val="auto"/>
                <w:sz w:val="22"/>
                <w:szCs w:val="22"/>
              </w:rPr>
              <w:t>в 14:00 часов</w:t>
            </w:r>
            <w:r>
              <w:rPr>
                <w:i/>
                <w:iCs/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по местному времени. Предварительно обращаться к Голиковой Валентине Николаевне по телефону </w:t>
            </w:r>
            <w:r>
              <w:rPr>
                <w:sz w:val="22"/>
                <w:szCs w:val="22"/>
              </w:rPr>
              <w:t>8(48263) 23-309.</w:t>
            </w:r>
          </w:p>
        </w:tc>
      </w:tr>
      <w:tr w:rsidR="009752F7" w:rsidTr="009752F7">
        <w:trPr>
          <w:trHeight w:val="308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2C2057">
            <w:pPr>
              <w:pStyle w:val="ac"/>
              <w:tabs>
                <w:tab w:val="left" w:pos="393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Размер, сроки и порядок внесения задатка, платежные реквизиты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2C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Задаток в размере 20% от начальной цены предмета аукциона в сумме </w:t>
            </w:r>
            <w:r w:rsidR="00DC152E">
              <w:rPr>
                <w:rFonts w:ascii="Times New Roman" w:hAnsi="Times New Roman" w:cs="Times New Roman"/>
                <w:b/>
                <w:sz w:val="22"/>
                <w:szCs w:val="22"/>
              </w:rPr>
              <w:t>233</w:t>
            </w:r>
            <w:r w:rsidR="00CC2D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800,</w:t>
            </w:r>
            <w:r w:rsidR="00815D5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CC2D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00 </w:t>
            </w:r>
            <w:r w:rsidR="00DC152E">
              <w:rPr>
                <w:rFonts w:ascii="Times New Roman" w:hAnsi="Times New Roman" w:cs="Times New Roman"/>
                <w:b/>
                <w:sz w:val="22"/>
                <w:szCs w:val="22"/>
              </w:rPr>
              <w:t>(Двести тридцать три</w:t>
            </w:r>
            <w:r w:rsidR="00CC2D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тысяч</w:t>
            </w:r>
            <w:r w:rsidR="00DC152E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="00CC2D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восемьсот) рублей 00 копеек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перечисляется  на реквизиты: УФК по Тверской области (Комитет по управлению имуществом администрации Старицкого района Тверской области л/с 05363204120) ИНН/КПП 6942001120/691401001, номер счета получателя платежа: 40302810000003000042, наименование банка: Отделение Тверь, БИК 042809001, КБК 61911402053050000410, код ОКТМО 28653000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 позднее дня окончания подачи заявок и считается внесенным с момента зачисления денежных средств на расчетный счет Организатора аукциона.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752F7" w:rsidRDefault="009752F7" w:rsidP="002C20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назначении платежа указать: «Задаток за участие в аукционе по продаже права собственности на объект недвижимого имущества». </w:t>
            </w:r>
          </w:p>
          <w:p w:rsidR="009752F7" w:rsidRDefault="009752F7" w:rsidP="002C205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9752F7" w:rsidTr="009752F7">
        <w:trPr>
          <w:trHeight w:val="450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9752F7" w:rsidRDefault="009752F7" w:rsidP="005B740D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Величина «шага аукциона»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hideMark/>
          </w:tcPr>
          <w:p w:rsidR="009752F7" w:rsidRPr="005B740D" w:rsidRDefault="009752F7" w:rsidP="00ED0583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5B740D">
              <w:rPr>
                <w:sz w:val="22"/>
                <w:szCs w:val="22"/>
              </w:rPr>
              <w:t xml:space="preserve">«Шаг аукциона» устанавливается в размере 5 (пять) процентов начальной (минимальной) цены договора и составляет </w:t>
            </w:r>
            <w:r w:rsidR="00ED0583">
              <w:rPr>
                <w:b/>
                <w:bCs/>
                <w:sz w:val="22"/>
                <w:szCs w:val="22"/>
              </w:rPr>
              <w:t>5</w:t>
            </w:r>
            <w:r w:rsidR="00DC152E">
              <w:rPr>
                <w:b/>
                <w:bCs/>
                <w:sz w:val="22"/>
                <w:szCs w:val="22"/>
              </w:rPr>
              <w:t>8 450, 00 (П</w:t>
            </w:r>
            <w:r w:rsidR="00ED0583">
              <w:rPr>
                <w:b/>
                <w:bCs/>
                <w:sz w:val="22"/>
                <w:szCs w:val="22"/>
              </w:rPr>
              <w:t>ять</w:t>
            </w:r>
            <w:r w:rsidR="00DC152E">
              <w:rPr>
                <w:b/>
                <w:bCs/>
                <w:sz w:val="22"/>
                <w:szCs w:val="22"/>
              </w:rPr>
              <w:t>десят восемь</w:t>
            </w:r>
            <w:r w:rsidR="00F55746" w:rsidRPr="00F55746">
              <w:rPr>
                <w:b/>
                <w:bCs/>
                <w:sz w:val="22"/>
                <w:szCs w:val="22"/>
              </w:rPr>
              <w:t xml:space="preserve"> тысяч четыреста пятьдесят) рублей 00 копеек</w:t>
            </w:r>
            <w:r w:rsidRPr="00F55746">
              <w:rPr>
                <w:b/>
                <w:sz w:val="22"/>
                <w:szCs w:val="22"/>
              </w:rPr>
              <w:t>.</w:t>
            </w:r>
            <w:r w:rsidRPr="005B740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752F7" w:rsidTr="005B740D">
        <w:trPr>
          <w:trHeight w:val="1599"/>
          <w:tblCellSpacing w:w="0" w:type="dxa"/>
        </w:trPr>
        <w:tc>
          <w:tcPr>
            <w:tcW w:w="4176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9752F7" w:rsidRDefault="009752F7" w:rsidP="006C0195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Условия допуска к участию в аукционе</w:t>
            </w:r>
          </w:p>
        </w:tc>
        <w:tc>
          <w:tcPr>
            <w:tcW w:w="558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9752F7" w:rsidRDefault="009752F7" w:rsidP="00DC152E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ED0583">
              <w:rPr>
                <w:sz w:val="22"/>
                <w:szCs w:val="22"/>
              </w:rPr>
              <w:t xml:space="preserve"> участию в аукционе допускаются</w:t>
            </w:r>
            <w:r>
              <w:rPr>
                <w:sz w:val="22"/>
                <w:szCs w:val="22"/>
              </w:rPr>
              <w:t xml:space="preserve"> юридические лица, физические лица и индивидуальные предприниматели, подавшие заявку в Комитет по управлению имуществом администрации Ста</w:t>
            </w:r>
            <w:r w:rsidR="00ED0583">
              <w:rPr>
                <w:sz w:val="22"/>
                <w:szCs w:val="22"/>
              </w:rPr>
              <w:t>рицкого района Тверской области</w:t>
            </w:r>
            <w:r>
              <w:rPr>
                <w:sz w:val="22"/>
                <w:szCs w:val="22"/>
              </w:rPr>
              <w:t xml:space="preserve"> и заплатившие сумму задатка не позднее </w:t>
            </w:r>
            <w:r>
              <w:rPr>
                <w:b/>
                <w:sz w:val="22"/>
                <w:szCs w:val="22"/>
              </w:rPr>
              <w:t>1</w:t>
            </w:r>
            <w:r w:rsidR="00ED0583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:00 час. </w:t>
            </w:r>
            <w:r w:rsidR="00DC152E">
              <w:rPr>
                <w:b/>
                <w:sz w:val="22"/>
                <w:szCs w:val="22"/>
              </w:rPr>
              <w:t>20</w:t>
            </w:r>
            <w:r w:rsidR="00F55746">
              <w:rPr>
                <w:b/>
                <w:sz w:val="22"/>
                <w:szCs w:val="22"/>
              </w:rPr>
              <w:t>.</w:t>
            </w:r>
            <w:r w:rsidR="00B53D62">
              <w:rPr>
                <w:b/>
                <w:sz w:val="22"/>
                <w:szCs w:val="22"/>
              </w:rPr>
              <w:t>0</w:t>
            </w:r>
            <w:r w:rsidR="00DC152E">
              <w:rPr>
                <w:b/>
                <w:sz w:val="22"/>
                <w:szCs w:val="22"/>
              </w:rPr>
              <w:t>6</w:t>
            </w:r>
            <w:r w:rsidR="00F55746">
              <w:rPr>
                <w:b/>
                <w:sz w:val="22"/>
                <w:szCs w:val="22"/>
              </w:rPr>
              <w:t>.201</w:t>
            </w:r>
            <w:r w:rsidR="00ED0583">
              <w:rPr>
                <w:b/>
                <w:sz w:val="22"/>
                <w:szCs w:val="22"/>
              </w:rPr>
              <w:t>8</w:t>
            </w:r>
            <w:r w:rsidR="00F5574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года.</w:t>
            </w:r>
          </w:p>
        </w:tc>
      </w:tr>
      <w:tr w:rsidR="009752F7" w:rsidTr="009752F7">
        <w:trPr>
          <w:trHeight w:val="589"/>
          <w:tblCellSpacing w:w="0" w:type="dxa"/>
        </w:trPr>
        <w:tc>
          <w:tcPr>
            <w:tcW w:w="4176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6C0195">
            <w:pPr>
              <w:pStyle w:val="ac"/>
              <w:spacing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представляемых участниками торгов документов и требования к их оформлению</w:t>
            </w:r>
          </w:p>
        </w:tc>
        <w:tc>
          <w:tcPr>
            <w:tcW w:w="5583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 Одновременно с заявкой претенденты представляют следующие документы: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юридические лица: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заверенные копии учредительных документов;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физические лица</w:t>
            </w:r>
            <w:r>
              <w:rPr>
                <w:bCs/>
                <w:color w:val="000000"/>
                <w:sz w:val="22"/>
                <w:szCs w:val="22"/>
              </w:rPr>
              <w:t xml:space="preserve"> предъявляют документ, удостоверяющий личность, или представляют копии всех его листов.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  <w:p w:rsidR="009752F7" w:rsidRDefault="009752F7" w:rsidP="005B740D">
            <w:pPr>
              <w:pStyle w:val="s1"/>
              <w:spacing w:before="0" w:beforeAutospacing="0" w:after="0" w:afterAutospacing="0"/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Не допускается устанавливать иные требования к документам, представляемым одновременно с заявкой, за исключением требований, предусмотренных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настоящей статьей, а также требовать представление иных документов.</w:t>
            </w:r>
          </w:p>
        </w:tc>
      </w:tr>
      <w:tr w:rsidR="009752F7" w:rsidTr="009752F7">
        <w:trPr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5B740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Сведения о дате, времени, месте рассмотрения заявок и определении  участников 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577EB3">
            <w:pPr>
              <w:pStyle w:val="western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Рассмотрение заявок состоится </w:t>
            </w:r>
            <w:r w:rsidRPr="00A80A1D">
              <w:rPr>
                <w:color w:val="auto"/>
                <w:sz w:val="22"/>
                <w:szCs w:val="22"/>
              </w:rPr>
              <w:t xml:space="preserve">с </w:t>
            </w:r>
            <w:r w:rsidRPr="00A80A1D">
              <w:rPr>
                <w:b/>
                <w:color w:val="auto"/>
                <w:sz w:val="22"/>
                <w:szCs w:val="22"/>
              </w:rPr>
              <w:t xml:space="preserve">9:00 </w:t>
            </w:r>
            <w:r w:rsidR="00755960" w:rsidRPr="00A80A1D">
              <w:rPr>
                <w:b/>
                <w:color w:val="auto"/>
                <w:sz w:val="22"/>
                <w:szCs w:val="22"/>
              </w:rPr>
              <w:t xml:space="preserve">до 15:00 часов </w:t>
            </w:r>
            <w:r w:rsidR="00ED0583" w:rsidRPr="00A80A1D">
              <w:rPr>
                <w:b/>
                <w:color w:val="auto"/>
                <w:sz w:val="22"/>
                <w:szCs w:val="22"/>
              </w:rPr>
              <w:t>2</w:t>
            </w:r>
            <w:r w:rsidR="00577EB3">
              <w:rPr>
                <w:b/>
                <w:color w:val="auto"/>
                <w:sz w:val="22"/>
                <w:szCs w:val="22"/>
              </w:rPr>
              <w:t>5</w:t>
            </w:r>
            <w:r w:rsidRPr="00A80A1D">
              <w:rPr>
                <w:b/>
                <w:color w:val="auto"/>
                <w:sz w:val="22"/>
                <w:szCs w:val="22"/>
              </w:rPr>
              <w:t>.0</w:t>
            </w:r>
            <w:r w:rsidR="00A80A1D" w:rsidRPr="00A80A1D">
              <w:rPr>
                <w:b/>
                <w:color w:val="auto"/>
                <w:sz w:val="22"/>
                <w:szCs w:val="22"/>
              </w:rPr>
              <w:t>6</w:t>
            </w:r>
            <w:r w:rsidRPr="00A80A1D">
              <w:rPr>
                <w:b/>
                <w:color w:val="auto"/>
                <w:sz w:val="22"/>
                <w:szCs w:val="22"/>
              </w:rPr>
              <w:t>.201</w:t>
            </w:r>
            <w:r w:rsidR="00ED0583" w:rsidRPr="00A80A1D">
              <w:rPr>
                <w:b/>
                <w:color w:val="auto"/>
                <w:sz w:val="22"/>
                <w:szCs w:val="22"/>
              </w:rPr>
              <w:t>8</w:t>
            </w:r>
            <w:r w:rsidRPr="00A80A1D">
              <w:rPr>
                <w:b/>
                <w:color w:val="auto"/>
                <w:sz w:val="22"/>
                <w:szCs w:val="22"/>
              </w:rPr>
              <w:t xml:space="preserve"> </w:t>
            </w:r>
            <w:r w:rsidRPr="00A80A1D">
              <w:rPr>
                <w:color w:val="auto"/>
                <w:sz w:val="22"/>
                <w:szCs w:val="22"/>
              </w:rPr>
              <w:t>года по адресу: 1713</w:t>
            </w:r>
            <w:r>
              <w:rPr>
                <w:sz w:val="22"/>
                <w:szCs w:val="22"/>
              </w:rPr>
              <w:t xml:space="preserve">60, Тверская область, город Старица, ул. Советская, д. 6, кабинет № 9. протоколом рассмотрения заявок на участие в аукционе размещается на официальном сайте торгов </w:t>
            </w:r>
            <w:hyperlink r:id="rId9" w:history="1">
              <w:r>
                <w:rPr>
                  <w:rStyle w:val="ab"/>
                  <w:sz w:val="22"/>
                  <w:szCs w:val="22"/>
                  <w:lang w:val="en-US"/>
                </w:rPr>
                <w:t>www</w:t>
              </w:r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torgi</w:t>
              </w:r>
              <w:proofErr w:type="spellEnd"/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gov</w:t>
              </w:r>
              <w:proofErr w:type="spellEnd"/>
              <w:r>
                <w:rPr>
                  <w:rStyle w:val="ab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b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>
              <w:rPr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80A1D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.0</w:t>
            </w:r>
            <w:r w:rsidR="00A80A1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.201</w:t>
            </w:r>
            <w:r w:rsidR="00ED0583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года.</w:t>
            </w:r>
          </w:p>
        </w:tc>
      </w:tr>
      <w:tr w:rsidR="009752F7" w:rsidTr="009752F7">
        <w:trPr>
          <w:trHeight w:val="822"/>
          <w:tblCellSpacing w:w="0" w:type="dxa"/>
        </w:trPr>
        <w:tc>
          <w:tcPr>
            <w:tcW w:w="4176" w:type="dxa"/>
            <w:tcBorders>
              <w:top w:val="outset" w:sz="6" w:space="0" w:color="000000"/>
              <w:left w:val="outset" w:sz="6" w:space="0" w:color="000000"/>
              <w:bottom w:val="double" w:sz="2" w:space="0" w:color="auto"/>
              <w:right w:val="outset" w:sz="6" w:space="0" w:color="000000"/>
            </w:tcBorders>
            <w:hideMark/>
          </w:tcPr>
          <w:p w:rsidR="009752F7" w:rsidRDefault="009752F7" w:rsidP="005B740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 дате, времени, месте проведения аукциона </w:t>
            </w:r>
          </w:p>
        </w:tc>
        <w:tc>
          <w:tcPr>
            <w:tcW w:w="5583" w:type="dxa"/>
            <w:tcBorders>
              <w:top w:val="outset" w:sz="6" w:space="0" w:color="000000"/>
              <w:left w:val="outset" w:sz="6" w:space="0" w:color="000000"/>
              <w:bottom w:val="double" w:sz="2" w:space="0" w:color="auto"/>
              <w:right w:val="outset" w:sz="6" w:space="0" w:color="000000"/>
            </w:tcBorders>
            <w:hideMark/>
          </w:tcPr>
          <w:p w:rsidR="009752F7" w:rsidRDefault="009752F7" w:rsidP="00A80A1D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состоится </w:t>
            </w:r>
            <w:r w:rsidR="00ED0583" w:rsidRPr="00A80A1D">
              <w:rPr>
                <w:b/>
                <w:color w:val="auto"/>
                <w:sz w:val="22"/>
                <w:szCs w:val="22"/>
              </w:rPr>
              <w:t>2</w:t>
            </w:r>
            <w:r w:rsidR="00A80A1D" w:rsidRPr="00A80A1D">
              <w:rPr>
                <w:b/>
                <w:color w:val="auto"/>
                <w:sz w:val="22"/>
                <w:szCs w:val="22"/>
              </w:rPr>
              <w:t>7</w:t>
            </w:r>
            <w:r w:rsidRPr="00A80A1D">
              <w:rPr>
                <w:b/>
                <w:color w:val="auto"/>
                <w:sz w:val="22"/>
                <w:szCs w:val="22"/>
              </w:rPr>
              <w:t>.0</w:t>
            </w:r>
            <w:r w:rsidR="00A80A1D" w:rsidRPr="00A80A1D">
              <w:rPr>
                <w:b/>
                <w:color w:val="auto"/>
                <w:sz w:val="22"/>
                <w:szCs w:val="22"/>
              </w:rPr>
              <w:t>6</w:t>
            </w:r>
            <w:r w:rsidRPr="00A80A1D">
              <w:rPr>
                <w:b/>
                <w:color w:val="auto"/>
                <w:sz w:val="22"/>
                <w:szCs w:val="22"/>
              </w:rPr>
              <w:t>.201</w:t>
            </w:r>
            <w:r w:rsidR="00ED0583" w:rsidRPr="00A80A1D">
              <w:rPr>
                <w:b/>
                <w:color w:val="auto"/>
                <w:sz w:val="22"/>
                <w:szCs w:val="22"/>
              </w:rPr>
              <w:t>8</w:t>
            </w:r>
            <w:r w:rsidRPr="00A80A1D">
              <w:rPr>
                <w:b/>
                <w:color w:val="auto"/>
                <w:sz w:val="22"/>
                <w:szCs w:val="22"/>
              </w:rPr>
              <w:t xml:space="preserve"> года в 11:00 часов</w:t>
            </w:r>
            <w:r>
              <w:rPr>
                <w:sz w:val="22"/>
                <w:szCs w:val="22"/>
              </w:rPr>
              <w:t xml:space="preserve"> по местному времени по адресу: 171360, Тверская область, город Старица, ул. Советская, д. 6, кабинет № 9. </w:t>
            </w:r>
            <w:r>
              <w:rPr>
                <w:b/>
                <w:sz w:val="22"/>
                <w:szCs w:val="22"/>
              </w:rPr>
              <w:t>Подведение итогов</w:t>
            </w:r>
            <w:r>
              <w:rPr>
                <w:sz w:val="22"/>
                <w:szCs w:val="22"/>
              </w:rPr>
              <w:t xml:space="preserve"> продажи имущества состоится </w:t>
            </w:r>
            <w:r w:rsidR="00ED0583" w:rsidRPr="00A80A1D">
              <w:rPr>
                <w:color w:val="auto"/>
                <w:sz w:val="22"/>
                <w:szCs w:val="22"/>
              </w:rPr>
              <w:t>2</w:t>
            </w:r>
            <w:r w:rsidR="00A80A1D" w:rsidRPr="00A80A1D">
              <w:rPr>
                <w:color w:val="auto"/>
                <w:sz w:val="22"/>
                <w:szCs w:val="22"/>
              </w:rPr>
              <w:t>7</w:t>
            </w:r>
            <w:r w:rsidRPr="00A80A1D">
              <w:rPr>
                <w:color w:val="auto"/>
                <w:sz w:val="22"/>
                <w:szCs w:val="22"/>
              </w:rPr>
              <w:t>.0</w:t>
            </w:r>
            <w:r w:rsidR="00A80A1D" w:rsidRPr="00A80A1D">
              <w:rPr>
                <w:color w:val="auto"/>
                <w:sz w:val="22"/>
                <w:szCs w:val="22"/>
              </w:rPr>
              <w:t>6</w:t>
            </w:r>
            <w:r w:rsidRPr="00A80A1D">
              <w:rPr>
                <w:color w:val="auto"/>
                <w:sz w:val="22"/>
                <w:szCs w:val="22"/>
              </w:rPr>
              <w:t>.201</w:t>
            </w:r>
            <w:r w:rsidR="00ED0583" w:rsidRPr="00A80A1D">
              <w:rPr>
                <w:color w:val="auto"/>
                <w:sz w:val="22"/>
                <w:szCs w:val="22"/>
              </w:rPr>
              <w:t>8</w:t>
            </w:r>
            <w:r w:rsidR="00ED05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  по адресу: 171360, Тверская область, город Старица, ул. Советская, д. 6, кабинет № 9</w:t>
            </w:r>
          </w:p>
        </w:tc>
      </w:tr>
      <w:tr w:rsidR="009752F7" w:rsidTr="009752F7">
        <w:trPr>
          <w:trHeight w:val="3555"/>
          <w:tblCellSpacing w:w="0" w:type="dxa"/>
        </w:trPr>
        <w:tc>
          <w:tcPr>
            <w:tcW w:w="4176" w:type="dxa"/>
            <w:tcBorders>
              <w:top w:val="double" w:sz="2" w:space="0" w:color="auto"/>
              <w:left w:val="outset" w:sz="6" w:space="0" w:color="000000"/>
              <w:bottom w:val="double" w:sz="2" w:space="0" w:color="auto"/>
              <w:right w:val="outset" w:sz="6" w:space="0" w:color="000000"/>
            </w:tcBorders>
          </w:tcPr>
          <w:p w:rsidR="009752F7" w:rsidRDefault="009752F7" w:rsidP="005B740D">
            <w:pPr>
              <w:pStyle w:val="ac"/>
              <w:spacing w:before="0" w:beforeAutospacing="0" w:after="0"/>
              <w:ind w:right="1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на отказ в проведении аукциона </w:t>
            </w:r>
          </w:p>
          <w:p w:rsidR="009752F7" w:rsidRDefault="009752F7" w:rsidP="005B740D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  <w:p w:rsidR="009752F7" w:rsidRDefault="009752F7" w:rsidP="005B740D">
            <w:pPr>
              <w:pStyle w:val="ac"/>
              <w:spacing w:before="0" w:beforeAutospacing="0" w:after="0"/>
              <w:ind w:right="181"/>
              <w:rPr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double" w:sz="2" w:space="0" w:color="auto"/>
              <w:left w:val="outset" w:sz="6" w:space="0" w:color="000000"/>
              <w:bottom w:val="double" w:sz="2" w:space="0" w:color="auto"/>
              <w:right w:val="outset" w:sz="6" w:space="0" w:color="000000"/>
            </w:tcBorders>
            <w:hideMark/>
          </w:tcPr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Организатор аукциона вправе отказаться от проведения аукциона не позднее чем за три дня до даты окончания срока подачи заявок на участие в аукционе. Извещение об отказе от проведения аукциона будет размещено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соответствующее уведомления всем заявителям. И в течение пяти рабочих дней с даты принятия решения об отказе от проведения аукциона, возвращает заявителям задаток.           </w:t>
            </w:r>
          </w:p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аукциона подводятся  Организатором в день их проведения. </w:t>
            </w:r>
          </w:p>
        </w:tc>
      </w:tr>
      <w:tr w:rsidR="009752F7" w:rsidTr="009752F7">
        <w:trPr>
          <w:trHeight w:val="293"/>
          <w:tblCellSpacing w:w="0" w:type="dxa"/>
        </w:trPr>
        <w:tc>
          <w:tcPr>
            <w:tcW w:w="4176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6C0195">
            <w:pPr>
              <w:pStyle w:val="ac"/>
              <w:spacing w:beforeAutospacing="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определения победителей Срок заключения договора купли-продажи такого имущества</w:t>
            </w:r>
          </w:p>
        </w:tc>
        <w:tc>
          <w:tcPr>
            <w:tcW w:w="5583" w:type="dxa"/>
            <w:tcBorders>
              <w:top w:val="double" w:sz="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Победителем аукциона признается участник предложивший наибольшую стоимость предмета аукциона.</w:t>
            </w:r>
          </w:p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Аукцион, в котором принял участие только один участник, признается несостоявшимся.</w:t>
            </w:r>
          </w:p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      </w:r>
          </w:p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пяти рабочих дней с даты подведения итогов аукциона с победителем аукциона заключается договор купли-продажи.</w:t>
            </w:r>
          </w:p>
          <w:p w:rsidR="009752F7" w:rsidRDefault="009752F7" w:rsidP="005B74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имущества и оформление права собственности на него осуществляется в соответствии с законодательством РФ и договором купли-продажи не позднее чем через тридцать дней после дня полной оплаты имущества.</w:t>
            </w:r>
          </w:p>
        </w:tc>
      </w:tr>
    </w:tbl>
    <w:p w:rsidR="009752F7" w:rsidRDefault="009752F7" w:rsidP="009752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0583" w:rsidRDefault="00ED0583" w:rsidP="009752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0583" w:rsidRDefault="00ED0583" w:rsidP="009752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52F7" w:rsidRDefault="009752F7" w:rsidP="009752F7">
      <w:pPr>
        <w:pStyle w:val="a7"/>
        <w:ind w:left="0" w:firstLine="0"/>
        <w:rPr>
          <w:sz w:val="22"/>
          <w:szCs w:val="22"/>
        </w:rPr>
      </w:pPr>
      <w:r>
        <w:rPr>
          <w:sz w:val="22"/>
          <w:szCs w:val="22"/>
        </w:rPr>
        <w:t>Председатель комитета по управлению</w:t>
      </w:r>
    </w:p>
    <w:p w:rsidR="009752F7" w:rsidRDefault="009752F7" w:rsidP="009752F7">
      <w:pPr>
        <w:pStyle w:val="a7"/>
        <w:ind w:left="0" w:firstLine="0"/>
        <w:rPr>
          <w:sz w:val="22"/>
          <w:szCs w:val="22"/>
        </w:rPr>
      </w:pPr>
      <w:r>
        <w:rPr>
          <w:sz w:val="22"/>
          <w:szCs w:val="22"/>
        </w:rPr>
        <w:t>имуществом администрации Старицкого</w:t>
      </w:r>
    </w:p>
    <w:p w:rsidR="000F7E9F" w:rsidRDefault="009752F7" w:rsidP="00E06019">
      <w:pPr>
        <w:pStyle w:val="a7"/>
        <w:ind w:left="0" w:firstLine="0"/>
      </w:pPr>
      <w:r>
        <w:rPr>
          <w:sz w:val="22"/>
          <w:szCs w:val="22"/>
        </w:rPr>
        <w:t xml:space="preserve">района   Тверской области                                                                                                         В.Н. Голикова </w:t>
      </w:r>
    </w:p>
    <w:sectPr w:rsidR="000F7E9F" w:rsidSect="009C7DE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6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1"/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6019"/>
    <w:rsid w:val="000018D2"/>
    <w:rsid w:val="00014500"/>
    <w:rsid w:val="00020119"/>
    <w:rsid w:val="00022F0E"/>
    <w:rsid w:val="000271E1"/>
    <w:rsid w:val="00034B0B"/>
    <w:rsid w:val="00047816"/>
    <w:rsid w:val="00047FF8"/>
    <w:rsid w:val="00050EFE"/>
    <w:rsid w:val="000728AD"/>
    <w:rsid w:val="00075DEA"/>
    <w:rsid w:val="0009049C"/>
    <w:rsid w:val="00094CB1"/>
    <w:rsid w:val="00095F08"/>
    <w:rsid w:val="000B5A16"/>
    <w:rsid w:val="000B6CEE"/>
    <w:rsid w:val="000C6AF7"/>
    <w:rsid w:val="000D0999"/>
    <w:rsid w:val="000E7AA0"/>
    <w:rsid w:val="000F2746"/>
    <w:rsid w:val="000F6600"/>
    <w:rsid w:val="000F7E9F"/>
    <w:rsid w:val="001011E2"/>
    <w:rsid w:val="00110B54"/>
    <w:rsid w:val="00113361"/>
    <w:rsid w:val="001259FA"/>
    <w:rsid w:val="00126732"/>
    <w:rsid w:val="001323DA"/>
    <w:rsid w:val="00137DB7"/>
    <w:rsid w:val="00153855"/>
    <w:rsid w:val="00172EAF"/>
    <w:rsid w:val="00180CEB"/>
    <w:rsid w:val="001A112D"/>
    <w:rsid w:val="001C0380"/>
    <w:rsid w:val="001C5679"/>
    <w:rsid w:val="001E3818"/>
    <w:rsid w:val="001F6B33"/>
    <w:rsid w:val="002053A6"/>
    <w:rsid w:val="002113F8"/>
    <w:rsid w:val="00213081"/>
    <w:rsid w:val="00236132"/>
    <w:rsid w:val="00245E5D"/>
    <w:rsid w:val="00262FCB"/>
    <w:rsid w:val="002900E5"/>
    <w:rsid w:val="002B24AF"/>
    <w:rsid w:val="002C2057"/>
    <w:rsid w:val="002C613E"/>
    <w:rsid w:val="002D2BB5"/>
    <w:rsid w:val="002E54E5"/>
    <w:rsid w:val="002E6DAD"/>
    <w:rsid w:val="002E7381"/>
    <w:rsid w:val="002F1462"/>
    <w:rsid w:val="002F2805"/>
    <w:rsid w:val="00302A3C"/>
    <w:rsid w:val="0031244F"/>
    <w:rsid w:val="00312AF3"/>
    <w:rsid w:val="00314FD1"/>
    <w:rsid w:val="00315220"/>
    <w:rsid w:val="003161FD"/>
    <w:rsid w:val="0033759C"/>
    <w:rsid w:val="00347C4E"/>
    <w:rsid w:val="0035233B"/>
    <w:rsid w:val="00367DAA"/>
    <w:rsid w:val="003841C6"/>
    <w:rsid w:val="003A2F45"/>
    <w:rsid w:val="003A6B76"/>
    <w:rsid w:val="003B3125"/>
    <w:rsid w:val="003B48DA"/>
    <w:rsid w:val="003B5227"/>
    <w:rsid w:val="003C1387"/>
    <w:rsid w:val="003C2D8A"/>
    <w:rsid w:val="003D5C0C"/>
    <w:rsid w:val="003D6029"/>
    <w:rsid w:val="003E04BB"/>
    <w:rsid w:val="003E2790"/>
    <w:rsid w:val="003E70CD"/>
    <w:rsid w:val="003F48F3"/>
    <w:rsid w:val="003F69F2"/>
    <w:rsid w:val="0041375A"/>
    <w:rsid w:val="00413FBD"/>
    <w:rsid w:val="00414361"/>
    <w:rsid w:val="00415557"/>
    <w:rsid w:val="00417C66"/>
    <w:rsid w:val="004308E2"/>
    <w:rsid w:val="004343D0"/>
    <w:rsid w:val="00442A60"/>
    <w:rsid w:val="00445820"/>
    <w:rsid w:val="00453CDC"/>
    <w:rsid w:val="004942D9"/>
    <w:rsid w:val="004C40F8"/>
    <w:rsid w:val="004D005C"/>
    <w:rsid w:val="004D506F"/>
    <w:rsid w:val="004E7086"/>
    <w:rsid w:val="004F30F4"/>
    <w:rsid w:val="004F6003"/>
    <w:rsid w:val="00504DD8"/>
    <w:rsid w:val="00515E47"/>
    <w:rsid w:val="00525D5A"/>
    <w:rsid w:val="00526F74"/>
    <w:rsid w:val="00536F7A"/>
    <w:rsid w:val="00537F09"/>
    <w:rsid w:val="00545EB5"/>
    <w:rsid w:val="00557D8C"/>
    <w:rsid w:val="00567A4B"/>
    <w:rsid w:val="00570F9E"/>
    <w:rsid w:val="00576A1A"/>
    <w:rsid w:val="00577EB3"/>
    <w:rsid w:val="00584758"/>
    <w:rsid w:val="00585CC6"/>
    <w:rsid w:val="00594C62"/>
    <w:rsid w:val="005A3DB6"/>
    <w:rsid w:val="005B740D"/>
    <w:rsid w:val="005C2E52"/>
    <w:rsid w:val="005C5219"/>
    <w:rsid w:val="005C54C6"/>
    <w:rsid w:val="005C6B99"/>
    <w:rsid w:val="005C754D"/>
    <w:rsid w:val="005E159A"/>
    <w:rsid w:val="005E4BD5"/>
    <w:rsid w:val="005E7067"/>
    <w:rsid w:val="006153A6"/>
    <w:rsid w:val="006202DE"/>
    <w:rsid w:val="006264E5"/>
    <w:rsid w:val="00633EE1"/>
    <w:rsid w:val="00665BA3"/>
    <w:rsid w:val="0067215C"/>
    <w:rsid w:val="006753F4"/>
    <w:rsid w:val="0068796D"/>
    <w:rsid w:val="00694EEF"/>
    <w:rsid w:val="00697D3D"/>
    <w:rsid w:val="006A7D44"/>
    <w:rsid w:val="006C0195"/>
    <w:rsid w:val="006D4EBE"/>
    <w:rsid w:val="006D62B7"/>
    <w:rsid w:val="006E40E2"/>
    <w:rsid w:val="006F0414"/>
    <w:rsid w:val="006F43BA"/>
    <w:rsid w:val="00716691"/>
    <w:rsid w:val="00720915"/>
    <w:rsid w:val="0073438C"/>
    <w:rsid w:val="007357A2"/>
    <w:rsid w:val="00736BCA"/>
    <w:rsid w:val="00740511"/>
    <w:rsid w:val="007460F5"/>
    <w:rsid w:val="007543CE"/>
    <w:rsid w:val="00755960"/>
    <w:rsid w:val="00791F13"/>
    <w:rsid w:val="00793EB6"/>
    <w:rsid w:val="00796FC5"/>
    <w:rsid w:val="007A0779"/>
    <w:rsid w:val="007C78F4"/>
    <w:rsid w:val="007E58D7"/>
    <w:rsid w:val="007F6DA9"/>
    <w:rsid w:val="00803DC4"/>
    <w:rsid w:val="00815D50"/>
    <w:rsid w:val="00821618"/>
    <w:rsid w:val="00834151"/>
    <w:rsid w:val="0083531D"/>
    <w:rsid w:val="00852B00"/>
    <w:rsid w:val="008550F4"/>
    <w:rsid w:val="00857F69"/>
    <w:rsid w:val="00857FC3"/>
    <w:rsid w:val="00861276"/>
    <w:rsid w:val="0087219C"/>
    <w:rsid w:val="008954E0"/>
    <w:rsid w:val="008A6EA3"/>
    <w:rsid w:val="008B4293"/>
    <w:rsid w:val="008C1D15"/>
    <w:rsid w:val="008C3F87"/>
    <w:rsid w:val="008C49CB"/>
    <w:rsid w:val="008D4460"/>
    <w:rsid w:val="008E610A"/>
    <w:rsid w:val="008F101E"/>
    <w:rsid w:val="008F19D1"/>
    <w:rsid w:val="00905F38"/>
    <w:rsid w:val="00913714"/>
    <w:rsid w:val="009162C3"/>
    <w:rsid w:val="00934307"/>
    <w:rsid w:val="00953EF9"/>
    <w:rsid w:val="009617EF"/>
    <w:rsid w:val="0097041A"/>
    <w:rsid w:val="00973B7F"/>
    <w:rsid w:val="009752F7"/>
    <w:rsid w:val="00987D55"/>
    <w:rsid w:val="00991240"/>
    <w:rsid w:val="00995E3D"/>
    <w:rsid w:val="009A18B4"/>
    <w:rsid w:val="009B1DA9"/>
    <w:rsid w:val="009C7DE9"/>
    <w:rsid w:val="009F64FD"/>
    <w:rsid w:val="00A14EDF"/>
    <w:rsid w:val="00A15A60"/>
    <w:rsid w:val="00A42D2A"/>
    <w:rsid w:val="00A510BA"/>
    <w:rsid w:val="00A61B2A"/>
    <w:rsid w:val="00A72764"/>
    <w:rsid w:val="00A72D0B"/>
    <w:rsid w:val="00A73EBF"/>
    <w:rsid w:val="00A760B6"/>
    <w:rsid w:val="00A80A1D"/>
    <w:rsid w:val="00AA380C"/>
    <w:rsid w:val="00AD327A"/>
    <w:rsid w:val="00AE28CC"/>
    <w:rsid w:val="00AE6686"/>
    <w:rsid w:val="00B00D9B"/>
    <w:rsid w:val="00B00F00"/>
    <w:rsid w:val="00B25887"/>
    <w:rsid w:val="00B30218"/>
    <w:rsid w:val="00B30DCC"/>
    <w:rsid w:val="00B44303"/>
    <w:rsid w:val="00B53D62"/>
    <w:rsid w:val="00B56996"/>
    <w:rsid w:val="00B6008D"/>
    <w:rsid w:val="00B60AB1"/>
    <w:rsid w:val="00B62A35"/>
    <w:rsid w:val="00B62CE2"/>
    <w:rsid w:val="00B6499D"/>
    <w:rsid w:val="00B8006B"/>
    <w:rsid w:val="00B8726D"/>
    <w:rsid w:val="00B913AF"/>
    <w:rsid w:val="00B91BED"/>
    <w:rsid w:val="00BA5AAB"/>
    <w:rsid w:val="00BE0910"/>
    <w:rsid w:val="00BE2F85"/>
    <w:rsid w:val="00BE4661"/>
    <w:rsid w:val="00BF4854"/>
    <w:rsid w:val="00C03126"/>
    <w:rsid w:val="00C276AF"/>
    <w:rsid w:val="00C33F64"/>
    <w:rsid w:val="00C343D3"/>
    <w:rsid w:val="00C4581D"/>
    <w:rsid w:val="00C82F2B"/>
    <w:rsid w:val="00CC2D63"/>
    <w:rsid w:val="00CC3693"/>
    <w:rsid w:val="00CC454E"/>
    <w:rsid w:val="00CD4D58"/>
    <w:rsid w:val="00CE2187"/>
    <w:rsid w:val="00CE6713"/>
    <w:rsid w:val="00D03700"/>
    <w:rsid w:val="00D038A6"/>
    <w:rsid w:val="00D14B0B"/>
    <w:rsid w:val="00D200F1"/>
    <w:rsid w:val="00D31889"/>
    <w:rsid w:val="00D33C35"/>
    <w:rsid w:val="00D4361C"/>
    <w:rsid w:val="00D70256"/>
    <w:rsid w:val="00D76EC4"/>
    <w:rsid w:val="00D77B4B"/>
    <w:rsid w:val="00D842EA"/>
    <w:rsid w:val="00D85883"/>
    <w:rsid w:val="00D94DF1"/>
    <w:rsid w:val="00D96E84"/>
    <w:rsid w:val="00DA1570"/>
    <w:rsid w:val="00DA44C4"/>
    <w:rsid w:val="00DB0A2E"/>
    <w:rsid w:val="00DB0A6A"/>
    <w:rsid w:val="00DC152E"/>
    <w:rsid w:val="00DC2146"/>
    <w:rsid w:val="00DD3012"/>
    <w:rsid w:val="00DD3E2F"/>
    <w:rsid w:val="00DF0CAB"/>
    <w:rsid w:val="00DF1B58"/>
    <w:rsid w:val="00E06019"/>
    <w:rsid w:val="00E2641A"/>
    <w:rsid w:val="00E30640"/>
    <w:rsid w:val="00E53149"/>
    <w:rsid w:val="00E668F8"/>
    <w:rsid w:val="00E710F1"/>
    <w:rsid w:val="00E9618E"/>
    <w:rsid w:val="00EB043B"/>
    <w:rsid w:val="00EB1099"/>
    <w:rsid w:val="00EB6063"/>
    <w:rsid w:val="00EC7AF8"/>
    <w:rsid w:val="00ED01A3"/>
    <w:rsid w:val="00ED0583"/>
    <w:rsid w:val="00EE7831"/>
    <w:rsid w:val="00F266D1"/>
    <w:rsid w:val="00F313D4"/>
    <w:rsid w:val="00F51DE9"/>
    <w:rsid w:val="00F54DD5"/>
    <w:rsid w:val="00F55746"/>
    <w:rsid w:val="00F61DCF"/>
    <w:rsid w:val="00F62A6A"/>
    <w:rsid w:val="00F657E1"/>
    <w:rsid w:val="00F773BD"/>
    <w:rsid w:val="00F77AD4"/>
    <w:rsid w:val="00F8032C"/>
    <w:rsid w:val="00F9052D"/>
    <w:rsid w:val="00F935C4"/>
    <w:rsid w:val="00F95E3B"/>
    <w:rsid w:val="00FA7863"/>
    <w:rsid w:val="00FB2842"/>
    <w:rsid w:val="00FC12A5"/>
    <w:rsid w:val="00FD7C54"/>
    <w:rsid w:val="00FE564C"/>
    <w:rsid w:val="00FE7302"/>
    <w:rsid w:val="00FF4AD8"/>
    <w:rsid w:val="00FF7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A2BEB-615E-431E-972A-4D99B44B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58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uiPriority w:val="99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iPriority w:val="99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545E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545E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uiPriority w:val="99"/>
    <w:rsid w:val="003E04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B258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uiPriority w:val="99"/>
    <w:rsid w:val="00B2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B25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5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7625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komitetstarica_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ica_adm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2E031-BC68-4780-A146-A68A715E0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1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Алексей</cp:lastModifiedBy>
  <cp:revision>46</cp:revision>
  <cp:lastPrinted>2018-05-18T05:23:00Z</cp:lastPrinted>
  <dcterms:created xsi:type="dcterms:W3CDTF">2015-09-23T08:41:00Z</dcterms:created>
  <dcterms:modified xsi:type="dcterms:W3CDTF">2018-05-21T11:18:00Z</dcterms:modified>
</cp:coreProperties>
</file>