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6D" w:rsidRDefault="0088376D" w:rsidP="00883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88376D" w:rsidRDefault="0088376D" w:rsidP="00883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376D" w:rsidRPr="0088376D" w:rsidRDefault="0088376D" w:rsidP="00883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376D" w:rsidRDefault="0088376D" w:rsidP="00501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76D" w:rsidRPr="00EB160E" w:rsidRDefault="00EB160E" w:rsidP="005012D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60E">
        <w:rPr>
          <w:rFonts w:ascii="Times New Roman" w:hAnsi="Times New Roman" w:cs="Times New Roman"/>
          <w:sz w:val="24"/>
          <w:szCs w:val="24"/>
        </w:rPr>
        <w:t>11.04.2018</w:t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</w:r>
      <w:r w:rsidRPr="00EB160E">
        <w:rPr>
          <w:rFonts w:ascii="Times New Roman" w:hAnsi="Times New Roman" w:cs="Times New Roman"/>
          <w:sz w:val="24"/>
          <w:szCs w:val="24"/>
        </w:rPr>
        <w:tab/>
        <w:t>№ 190</w:t>
      </w:r>
    </w:p>
    <w:bookmarkEnd w:id="0"/>
    <w:p w:rsidR="0088376D" w:rsidRDefault="0088376D" w:rsidP="00501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76D" w:rsidRDefault="0088376D" w:rsidP="00501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012DB" w:rsidRDefault="005012DB" w:rsidP="005012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 </w:t>
      </w:r>
    </w:p>
    <w:p w:rsidR="005012DB" w:rsidRDefault="005012DB" w:rsidP="005012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 № 322 от 28.08.2015</w:t>
      </w:r>
    </w:p>
    <w:p w:rsidR="005012DB" w:rsidRDefault="005012DB" w:rsidP="005012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5012DB" w:rsidRDefault="005012DB" w:rsidP="005012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по исполнению</w:t>
      </w:r>
    </w:p>
    <w:p w:rsidR="005012DB" w:rsidRDefault="005012DB" w:rsidP="005012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запросов (заявок) на предоставление архивных документов </w:t>
      </w:r>
    </w:p>
    <w:p w:rsidR="005012DB" w:rsidRDefault="005012DB" w:rsidP="005012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(архивных справок, выписок, копий)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76D" w:rsidRDefault="0088376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D0B" w:rsidRPr="00D5738E" w:rsidRDefault="0088376D" w:rsidP="00D57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2DB" w:rsidRPr="00D5738E">
        <w:rPr>
          <w:rFonts w:ascii="Times New Roman" w:hAnsi="Times New Roman" w:cs="Times New Roman"/>
          <w:sz w:val="24"/>
          <w:szCs w:val="24"/>
        </w:rPr>
        <w:t xml:space="preserve">В </w:t>
      </w:r>
      <w:r w:rsidR="00576631" w:rsidRPr="00D5738E">
        <w:rPr>
          <w:rFonts w:ascii="Times New Roman" w:hAnsi="Times New Roman" w:cs="Times New Roman"/>
          <w:sz w:val="24"/>
          <w:szCs w:val="24"/>
        </w:rPr>
        <w:t>соответствии с</w:t>
      </w:r>
      <w:r w:rsidR="005012DB" w:rsidRPr="00D5738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76631" w:rsidRPr="00D5738E">
        <w:rPr>
          <w:rFonts w:ascii="Times New Roman" w:hAnsi="Times New Roman" w:cs="Times New Roman"/>
          <w:sz w:val="24"/>
          <w:szCs w:val="24"/>
        </w:rPr>
        <w:t>ым</w:t>
      </w:r>
      <w:r w:rsidR="005012DB" w:rsidRPr="00D573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76631" w:rsidRPr="00D5738E">
        <w:rPr>
          <w:rFonts w:ascii="Times New Roman" w:hAnsi="Times New Roman" w:cs="Times New Roman"/>
          <w:sz w:val="24"/>
          <w:szCs w:val="24"/>
        </w:rPr>
        <w:t>ом</w:t>
      </w:r>
      <w:r w:rsidR="005012DB" w:rsidRPr="00D5738E">
        <w:rPr>
          <w:rFonts w:ascii="Times New Roman" w:hAnsi="Times New Roman" w:cs="Times New Roman"/>
          <w:sz w:val="24"/>
          <w:szCs w:val="24"/>
        </w:rPr>
        <w:t xml:space="preserve"> </w:t>
      </w:r>
      <w:r w:rsidR="005B7D0B" w:rsidRPr="00D5738E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</w:t>
      </w:r>
      <w:r w:rsidR="00427F2F" w:rsidRPr="00D5738E">
        <w:rPr>
          <w:rFonts w:ascii="Times New Roman" w:hAnsi="Times New Roman" w:cs="Times New Roman"/>
          <w:sz w:val="24"/>
          <w:szCs w:val="24"/>
        </w:rPr>
        <w:t>»</w:t>
      </w:r>
      <w:r w:rsidR="00576631" w:rsidRPr="00D5738E">
        <w:rPr>
          <w:rFonts w:ascii="Times New Roman" w:hAnsi="Times New Roman" w:cs="Times New Roman"/>
          <w:sz w:val="24"/>
          <w:szCs w:val="24"/>
        </w:rPr>
        <w:t>,</w:t>
      </w:r>
      <w:r w:rsidR="00D5738E">
        <w:rPr>
          <w:rFonts w:ascii="Times New Roman" w:hAnsi="Times New Roman" w:cs="Times New Roman"/>
          <w:sz w:val="24"/>
          <w:szCs w:val="24"/>
        </w:rPr>
        <w:t xml:space="preserve"> </w:t>
      </w:r>
      <w:r w:rsidR="004D7550" w:rsidRPr="00D5738E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</w:t>
      </w:r>
      <w:r w:rsidR="00D5738E">
        <w:rPr>
          <w:rFonts w:ascii="Times New Roman" w:hAnsi="Times New Roman" w:cs="Times New Roman"/>
          <w:bCs/>
          <w:sz w:val="24"/>
          <w:szCs w:val="24"/>
        </w:rPr>
        <w:t>от 27.09.2011 №797 «</w:t>
      </w:r>
      <w:r w:rsidR="004D7550" w:rsidRPr="00D5738E">
        <w:rPr>
          <w:rFonts w:ascii="Times New Roman" w:hAnsi="Times New Roman" w:cs="Times New Roman"/>
          <w:bCs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5738E" w:rsidRPr="00D5738E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12DB" w:rsidRDefault="005012DB" w:rsidP="00501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2DB" w:rsidRDefault="005012DB" w:rsidP="005012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области  ПОСТАНОВЛЯЕТ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2DB" w:rsidRDefault="0088376D" w:rsidP="00501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2DB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Старицкого района от 28.08.2015 № 322 «Об утверждении Административного регламента </w:t>
      </w:r>
      <w:r w:rsidR="005012DB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по исполнению запросов (заявок) на предоставление архивных документов (архивных справок, выписок, копий)</w:t>
      </w:r>
      <w:r w:rsidR="005012DB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C100D4" w:rsidRDefault="0088376D" w:rsidP="00C10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2DB" w:rsidRPr="00B7348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7348C">
        <w:rPr>
          <w:rFonts w:ascii="Times New Roman" w:hAnsi="Times New Roman" w:cs="Times New Roman"/>
          <w:sz w:val="24"/>
          <w:szCs w:val="24"/>
        </w:rPr>
        <w:t>раздел</w:t>
      </w:r>
      <w:r w:rsidR="00B7348C" w:rsidRPr="00B7348C">
        <w:rPr>
          <w:rFonts w:ascii="Times New Roman" w:hAnsi="Times New Roman" w:cs="Times New Roman"/>
          <w:sz w:val="24"/>
          <w:szCs w:val="24"/>
        </w:rPr>
        <w:t xml:space="preserve"> 1</w:t>
      </w:r>
      <w:r w:rsidR="00B7348C">
        <w:rPr>
          <w:rFonts w:ascii="Times New Roman" w:hAnsi="Times New Roman" w:cs="Times New Roman"/>
          <w:sz w:val="24"/>
          <w:szCs w:val="24"/>
        </w:rPr>
        <w:t xml:space="preserve"> </w:t>
      </w:r>
      <w:r w:rsidR="00173D20" w:rsidRPr="00B7348C">
        <w:rPr>
          <w:rFonts w:ascii="Times New Roman" w:hAnsi="Times New Roman" w:cs="Times New Roman"/>
          <w:sz w:val="24"/>
          <w:szCs w:val="24"/>
        </w:rPr>
        <w:t xml:space="preserve">«Общие положения» </w:t>
      </w:r>
      <w:r w:rsidR="00B7348C" w:rsidRPr="00B7348C">
        <w:rPr>
          <w:rFonts w:ascii="Times New Roman" w:hAnsi="Times New Roman" w:cs="Times New Roman"/>
          <w:sz w:val="24"/>
          <w:szCs w:val="24"/>
        </w:rPr>
        <w:t>Административн</w:t>
      </w:r>
      <w:r w:rsidR="00B7348C">
        <w:rPr>
          <w:rFonts w:ascii="Times New Roman" w:hAnsi="Times New Roman" w:cs="Times New Roman"/>
          <w:sz w:val="24"/>
          <w:szCs w:val="24"/>
        </w:rPr>
        <w:t>ого</w:t>
      </w:r>
      <w:r w:rsidR="00B7348C" w:rsidRPr="00B7348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348C">
        <w:rPr>
          <w:rFonts w:ascii="Times New Roman" w:hAnsi="Times New Roman" w:cs="Times New Roman"/>
          <w:sz w:val="24"/>
          <w:szCs w:val="24"/>
        </w:rPr>
        <w:t>а</w:t>
      </w:r>
      <w:r w:rsidR="00B7348C" w:rsidRPr="00B7348C">
        <w:rPr>
          <w:rFonts w:ascii="Times New Roman" w:hAnsi="Times New Roman" w:cs="Times New Roman"/>
          <w:sz w:val="24"/>
          <w:szCs w:val="24"/>
        </w:rPr>
        <w:t xml:space="preserve"> </w:t>
      </w:r>
      <w:r w:rsidR="00AB5BF6" w:rsidRPr="00B7348C">
        <w:rPr>
          <w:rFonts w:ascii="Times New Roman" w:hAnsi="Times New Roman" w:cs="Times New Roman"/>
          <w:sz w:val="24"/>
          <w:szCs w:val="24"/>
        </w:rPr>
        <w:t>пункт</w:t>
      </w:r>
      <w:r w:rsidR="00C100D4">
        <w:rPr>
          <w:rFonts w:ascii="Times New Roman" w:hAnsi="Times New Roman" w:cs="Times New Roman"/>
          <w:sz w:val="24"/>
          <w:szCs w:val="24"/>
        </w:rPr>
        <w:t>ом</w:t>
      </w:r>
      <w:r w:rsidR="00AB5BF6" w:rsidRPr="00B7348C">
        <w:rPr>
          <w:rFonts w:ascii="Times New Roman" w:hAnsi="Times New Roman" w:cs="Times New Roman"/>
          <w:sz w:val="24"/>
          <w:szCs w:val="24"/>
        </w:rPr>
        <w:t xml:space="preserve"> 1.8. </w:t>
      </w:r>
      <w:r w:rsidR="005012DB" w:rsidRPr="00B7348C">
        <w:rPr>
          <w:rFonts w:ascii="Times New Roman" w:hAnsi="Times New Roman" w:cs="Times New Roman"/>
          <w:sz w:val="24"/>
          <w:szCs w:val="24"/>
        </w:rPr>
        <w:t>следующ</w:t>
      </w:r>
      <w:r w:rsidR="00AB5BF6" w:rsidRPr="00B7348C">
        <w:rPr>
          <w:rFonts w:ascii="Times New Roman" w:hAnsi="Times New Roman" w:cs="Times New Roman"/>
          <w:sz w:val="24"/>
          <w:szCs w:val="24"/>
        </w:rPr>
        <w:t>его</w:t>
      </w:r>
      <w:r w:rsidR="005012DB" w:rsidRPr="00B7348C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AB5BF6" w:rsidRPr="00B7348C">
        <w:rPr>
          <w:rFonts w:ascii="Times New Roman" w:hAnsi="Times New Roman" w:cs="Times New Roman"/>
          <w:sz w:val="24"/>
          <w:szCs w:val="24"/>
        </w:rPr>
        <w:t>я</w:t>
      </w:r>
      <w:r w:rsidR="005012DB" w:rsidRPr="00B7348C">
        <w:rPr>
          <w:rFonts w:ascii="Times New Roman" w:hAnsi="Times New Roman" w:cs="Times New Roman"/>
          <w:sz w:val="24"/>
          <w:szCs w:val="24"/>
        </w:rPr>
        <w:t>:</w:t>
      </w:r>
      <w:r w:rsidR="00C10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D4" w:rsidRPr="00C100D4" w:rsidRDefault="00C100D4" w:rsidP="00C100D4">
      <w:pPr>
        <w:pStyle w:val="a3"/>
        <w:ind w:firstLine="177"/>
        <w:jc w:val="both"/>
        <w:rPr>
          <w:rFonts w:ascii="Times New Roman" w:hAnsi="Times New Roman" w:cs="Times New Roman"/>
          <w:sz w:val="24"/>
          <w:szCs w:val="24"/>
        </w:rPr>
      </w:pPr>
      <w:r w:rsidRPr="00C100D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«1.8. Получатели муниципальной услуги помимо личной подачи документов</w:t>
      </w:r>
      <w:r w:rsidR="00A86815" w:rsidRPr="00A868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86815" w:rsidRPr="00C100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необходимых для ее получения</w:t>
      </w:r>
      <w:r w:rsidRPr="00C100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A86815" w:rsidRPr="00C100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путем направления документов почтовым отправлением, подачи документов через представителя</w:t>
      </w:r>
      <w:r w:rsidRPr="00C100D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могут обратиться за получением муниципальной услуги через Портал государственных и муниципальных услуг (функций) Тверской области в информационно-телекоммуникационной сети Интернет или через многофункциональный центр предоставления государственных и муниципальных услуг</w:t>
      </w:r>
      <w:r w:rsidR="00932B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(далее- ГАУ «МФЦ»)</w:t>
      </w:r>
      <w:r w:rsidRPr="00C100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42EBC" w:rsidRPr="00642EBC" w:rsidRDefault="0088376D" w:rsidP="0088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2EBC" w:rsidRPr="00642EBC">
        <w:rPr>
          <w:rFonts w:ascii="Times New Roman" w:hAnsi="Times New Roman" w:cs="Times New Roman"/>
          <w:sz w:val="24"/>
          <w:szCs w:val="24"/>
        </w:rPr>
        <w:t xml:space="preserve">Бланки заявлений о предоставлении муниципальной услуги заявители могут получить непосредственно у сотрудников </w:t>
      </w:r>
      <w:r w:rsidR="00642EBC">
        <w:rPr>
          <w:rFonts w:ascii="Times New Roman" w:hAnsi="Times New Roman" w:cs="Times New Roman"/>
          <w:sz w:val="24"/>
          <w:szCs w:val="24"/>
        </w:rPr>
        <w:t>архивного отдела</w:t>
      </w:r>
      <w:r w:rsidR="00642EBC" w:rsidRPr="00642EBC">
        <w:rPr>
          <w:rFonts w:ascii="Times New Roman" w:hAnsi="Times New Roman" w:cs="Times New Roman"/>
          <w:sz w:val="24"/>
          <w:szCs w:val="24"/>
        </w:rPr>
        <w:t>, филиала ГАУ «МФЦ</w:t>
      </w:r>
      <w:proofErr w:type="gramStart"/>
      <w:r w:rsidR="00642EBC" w:rsidRPr="00642EBC">
        <w:rPr>
          <w:rFonts w:ascii="Times New Roman" w:hAnsi="Times New Roman" w:cs="Times New Roman"/>
          <w:sz w:val="24"/>
          <w:szCs w:val="24"/>
        </w:rPr>
        <w:t>»</w:t>
      </w:r>
      <w:r w:rsidR="00A50003">
        <w:rPr>
          <w:rFonts w:ascii="Times New Roman" w:hAnsi="Times New Roman" w:cs="Times New Roman"/>
          <w:sz w:val="24"/>
          <w:szCs w:val="24"/>
        </w:rPr>
        <w:t xml:space="preserve">, </w:t>
      </w:r>
      <w:r w:rsidR="00642EBC" w:rsidRPr="00642EBC">
        <w:rPr>
          <w:rFonts w:ascii="Times New Roman" w:hAnsi="Times New Roman" w:cs="Times New Roman"/>
          <w:sz w:val="24"/>
          <w:szCs w:val="24"/>
        </w:rPr>
        <w:t xml:space="preserve"> либо</w:t>
      </w:r>
      <w:proofErr w:type="gramEnd"/>
      <w:r w:rsidR="00642EBC" w:rsidRPr="00642EBC">
        <w:rPr>
          <w:rFonts w:ascii="Times New Roman" w:hAnsi="Times New Roman" w:cs="Times New Roman"/>
          <w:sz w:val="24"/>
          <w:szCs w:val="24"/>
        </w:rPr>
        <w:t xml:space="preserve"> в электронном виде на сайте </w:t>
      </w:r>
      <w:r w:rsidR="00642EB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42EBC" w:rsidRPr="009E4526">
          <w:rPr>
            <w:rStyle w:val="a4"/>
            <w:rFonts w:ascii="Times New Roman" w:hAnsi="Times New Roman" w:cs="Times New Roman"/>
            <w:sz w:val="24"/>
            <w:szCs w:val="24"/>
          </w:rPr>
          <w:t>http://старицкий-район.рф/</w:t>
        </w:r>
      </w:hyperlink>
      <w:r w:rsidR="00932B18">
        <w:rPr>
          <w:rFonts w:ascii="Times New Roman" w:hAnsi="Times New Roman" w:cs="Times New Roman"/>
          <w:sz w:val="24"/>
          <w:szCs w:val="24"/>
        </w:rPr>
        <w:t xml:space="preserve">, </w:t>
      </w:r>
      <w:r w:rsidR="00642EBC" w:rsidRPr="00642EBC">
        <w:rPr>
          <w:rFonts w:ascii="Times New Roman" w:hAnsi="Times New Roman" w:cs="Times New Roman"/>
          <w:sz w:val="24"/>
          <w:szCs w:val="24"/>
        </w:rPr>
        <w:t xml:space="preserve">Едином портале </w:t>
      </w:r>
      <w:r w:rsidR="00932B1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 услуг  </w:t>
      </w:r>
      <w:hyperlink r:id="rId5" w:history="1">
        <w:r w:rsidR="00642EBC" w:rsidRPr="009E4526">
          <w:rPr>
            <w:rStyle w:val="a4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642EBC">
        <w:rPr>
          <w:rFonts w:ascii="Times New Roman" w:hAnsi="Times New Roman" w:cs="Times New Roman"/>
          <w:sz w:val="24"/>
          <w:szCs w:val="24"/>
        </w:rPr>
        <w:t xml:space="preserve"> </w:t>
      </w:r>
      <w:r w:rsidR="00642EBC" w:rsidRPr="00642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BF6" w:rsidRDefault="0088376D" w:rsidP="00883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6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Стариц</w:t>
      </w:r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876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 </w:t>
      </w:r>
      <w:r w:rsidR="00A5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 «МФЦ»</w:t>
      </w:r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находится </w:t>
      </w:r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C676BE" w:rsidRPr="00C6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876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676BE" w:rsidRPr="00C6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360, </w:t>
      </w:r>
      <w:r w:rsidR="00C676BE" w:rsidRPr="00C676BE">
        <w:rPr>
          <w:rFonts w:ascii="Times New Roman" w:eastAsia="Arial" w:hAnsi="Times New Roman" w:cs="Times New Roman"/>
          <w:sz w:val="24"/>
          <w:szCs w:val="24"/>
        </w:rPr>
        <w:t xml:space="preserve">Тверская </w:t>
      </w:r>
      <w:proofErr w:type="gramStart"/>
      <w:r w:rsidR="00C676BE" w:rsidRPr="00C676BE">
        <w:rPr>
          <w:rFonts w:ascii="Times New Roman" w:eastAsia="Arial" w:hAnsi="Times New Roman" w:cs="Times New Roman"/>
          <w:sz w:val="24"/>
          <w:szCs w:val="24"/>
        </w:rPr>
        <w:t>область,</w:t>
      </w:r>
      <w:r w:rsidR="00A5000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C676BE" w:rsidRPr="00C676BE">
        <w:rPr>
          <w:rFonts w:ascii="Times New Roman" w:eastAsia="Arial" w:hAnsi="Times New Roman" w:cs="Times New Roman"/>
          <w:sz w:val="24"/>
          <w:szCs w:val="24"/>
        </w:rPr>
        <w:t>г.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76BE" w:rsidRPr="00C676BE">
        <w:rPr>
          <w:rFonts w:ascii="Times New Roman" w:eastAsia="Arial" w:hAnsi="Times New Roman" w:cs="Times New Roman"/>
          <w:sz w:val="24"/>
          <w:szCs w:val="24"/>
        </w:rPr>
        <w:t>Старица, ул.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76BE" w:rsidRPr="00C676BE">
        <w:rPr>
          <w:rFonts w:ascii="Times New Roman" w:eastAsia="Arial" w:hAnsi="Times New Roman" w:cs="Times New Roman"/>
          <w:sz w:val="24"/>
          <w:szCs w:val="24"/>
        </w:rPr>
        <w:t>Советская д.1</w:t>
      </w:r>
      <w:r w:rsidR="00A5000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C676BE" w:rsidRPr="001E353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staritsa</w:t>
        </w:r>
        <w:r w:rsidR="00C676BE" w:rsidRPr="001E353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@mfc-tver.ru</w:t>
        </w:r>
      </w:hyperlink>
      <w:r w:rsidR="00C676BE" w:rsidRPr="00C6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адрес интернет-сайта: </w:t>
      </w:r>
      <w:hyperlink r:id="rId7" w:history="1">
        <w:r w:rsidR="00C676BE" w:rsidRPr="001E353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www.mfc-tver.ru</w:t>
        </w:r>
      </w:hyperlink>
      <w:r w:rsidR="00AB5BF6" w:rsidRPr="00AB5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3CBB" w:rsidRDefault="0088376D" w:rsidP="00883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583">
        <w:rPr>
          <w:rFonts w:ascii="Times New Roman" w:hAnsi="Times New Roman" w:cs="Times New Roman"/>
          <w:sz w:val="24"/>
          <w:szCs w:val="24"/>
        </w:rPr>
        <w:t xml:space="preserve">2. </w:t>
      </w:r>
      <w:r w:rsidR="00F43CBB" w:rsidRPr="00F43CBB">
        <w:rPr>
          <w:rFonts w:ascii="Times New Roman" w:hAnsi="Times New Roman" w:cs="Times New Roman"/>
          <w:sz w:val="24"/>
          <w:szCs w:val="24"/>
        </w:rPr>
        <w:t xml:space="preserve">Пункт 3.2. </w:t>
      </w:r>
      <w:r w:rsidR="00F43CBB">
        <w:rPr>
          <w:rFonts w:ascii="Times New Roman" w:hAnsi="Times New Roman" w:cs="Times New Roman"/>
          <w:sz w:val="24"/>
          <w:szCs w:val="24"/>
        </w:rPr>
        <w:t xml:space="preserve">раздела 3 Административного регламента после </w:t>
      </w:r>
      <w:r w:rsidR="00F43CBB" w:rsidRPr="00F43CBB">
        <w:rPr>
          <w:rFonts w:ascii="Times New Roman" w:hAnsi="Times New Roman" w:cs="Times New Roman"/>
          <w:sz w:val="24"/>
          <w:szCs w:val="24"/>
        </w:rPr>
        <w:t>слов «а также на личном приеме физического лица в архивном отделе» дополнить словами «</w:t>
      </w:r>
      <w:r w:rsidR="00F43CBB">
        <w:rPr>
          <w:rFonts w:ascii="Times New Roman" w:hAnsi="Times New Roman" w:cs="Times New Roman"/>
          <w:sz w:val="24"/>
          <w:szCs w:val="24"/>
        </w:rPr>
        <w:t>,</w:t>
      </w:r>
      <w:r w:rsidR="00F43CBB" w:rsidRPr="00F43CBB">
        <w:rPr>
          <w:rFonts w:ascii="Times New Roman" w:hAnsi="Times New Roman" w:cs="Times New Roman"/>
          <w:sz w:val="24"/>
          <w:szCs w:val="24"/>
        </w:rPr>
        <w:t xml:space="preserve"> ГАУ «МФЦ»</w:t>
      </w:r>
      <w:r w:rsidR="00751C22">
        <w:rPr>
          <w:rFonts w:ascii="Times New Roman" w:hAnsi="Times New Roman" w:cs="Times New Roman"/>
          <w:sz w:val="24"/>
          <w:szCs w:val="24"/>
        </w:rPr>
        <w:t>.</w:t>
      </w:r>
      <w:r w:rsidR="00F43CBB" w:rsidRPr="00F43CBB">
        <w:rPr>
          <w:rFonts w:ascii="Times New Roman" w:hAnsi="Times New Roman" w:cs="Times New Roman"/>
          <w:sz w:val="24"/>
          <w:szCs w:val="24"/>
        </w:rPr>
        <w:t>»</w:t>
      </w:r>
    </w:p>
    <w:p w:rsidR="00E24583" w:rsidRPr="00F43CBB" w:rsidRDefault="0088376D" w:rsidP="00883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583">
        <w:rPr>
          <w:rFonts w:ascii="Times New Roman" w:hAnsi="Times New Roman" w:cs="Times New Roman"/>
          <w:sz w:val="24"/>
          <w:szCs w:val="24"/>
        </w:rPr>
        <w:t>Абзац 4</w:t>
      </w:r>
      <w:r w:rsidR="00E24583" w:rsidRPr="00E24583">
        <w:rPr>
          <w:rFonts w:ascii="Times New Roman" w:hAnsi="Times New Roman" w:cs="Times New Roman"/>
          <w:sz w:val="24"/>
          <w:szCs w:val="24"/>
        </w:rPr>
        <w:t xml:space="preserve"> </w:t>
      </w:r>
      <w:r w:rsidR="00A86815">
        <w:rPr>
          <w:rFonts w:ascii="Times New Roman" w:hAnsi="Times New Roman" w:cs="Times New Roman"/>
          <w:sz w:val="24"/>
          <w:szCs w:val="24"/>
        </w:rPr>
        <w:t>п</w:t>
      </w:r>
      <w:r w:rsidR="00E24583" w:rsidRPr="00F43CBB">
        <w:rPr>
          <w:rFonts w:ascii="Times New Roman" w:hAnsi="Times New Roman" w:cs="Times New Roman"/>
          <w:sz w:val="24"/>
          <w:szCs w:val="24"/>
        </w:rPr>
        <w:t>ункт</w:t>
      </w:r>
      <w:r w:rsidR="00A86815">
        <w:rPr>
          <w:rFonts w:ascii="Times New Roman" w:hAnsi="Times New Roman" w:cs="Times New Roman"/>
          <w:sz w:val="24"/>
          <w:szCs w:val="24"/>
        </w:rPr>
        <w:t>а</w:t>
      </w:r>
      <w:r w:rsidR="00E24583" w:rsidRPr="00F43CBB">
        <w:rPr>
          <w:rFonts w:ascii="Times New Roman" w:hAnsi="Times New Roman" w:cs="Times New Roman"/>
          <w:sz w:val="24"/>
          <w:szCs w:val="24"/>
        </w:rPr>
        <w:t xml:space="preserve"> 3.2. </w:t>
      </w:r>
      <w:r w:rsidR="00E24583">
        <w:rPr>
          <w:rFonts w:ascii="Times New Roman" w:hAnsi="Times New Roman" w:cs="Times New Roman"/>
          <w:sz w:val="24"/>
          <w:szCs w:val="24"/>
        </w:rPr>
        <w:t>раздела 3 Административного регламента дополнить абзацем следующего содержания: «</w:t>
      </w:r>
      <w:r w:rsidR="00EA30DC">
        <w:rPr>
          <w:rFonts w:ascii="Times New Roman" w:hAnsi="Times New Roman" w:cs="Times New Roman"/>
          <w:sz w:val="24"/>
          <w:szCs w:val="24"/>
        </w:rPr>
        <w:t>При поступлении запроса в ГАУ «МФЦ» сотрудник</w:t>
      </w:r>
      <w:r w:rsidR="004D6A16" w:rsidRPr="004D6A16">
        <w:t xml:space="preserve"> </w:t>
      </w:r>
      <w:r w:rsidR="004D6A16" w:rsidRPr="004D6A16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проверяет соответствие копий представляемых документов (за исключением нотариально заверенных) их оригиналам, что </w:t>
      </w:r>
      <w:r w:rsidR="004D6A16" w:rsidRPr="004D6A16">
        <w:rPr>
          <w:rFonts w:ascii="Times New Roman" w:hAnsi="Times New Roman" w:cs="Times New Roman"/>
          <w:sz w:val="24"/>
          <w:szCs w:val="24"/>
        </w:rPr>
        <w:lastRenderedPageBreak/>
        <w:t>подтверждается проставлением на копии документа штампа. Если копия документа представлена без предъявления оригинала, то штамп не проставляется. Работник многофункционального центра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</w:t>
      </w:r>
      <w:r w:rsidR="004D6A16">
        <w:rPr>
          <w:rFonts w:ascii="Times New Roman" w:hAnsi="Times New Roman" w:cs="Times New Roman"/>
          <w:sz w:val="24"/>
          <w:szCs w:val="24"/>
        </w:rPr>
        <w:t xml:space="preserve"> регистрационным номером.</w:t>
      </w:r>
      <w:r w:rsidR="004D6A16" w:rsidRPr="004D6A16">
        <w:rPr>
          <w:rFonts w:ascii="Times New Roman" w:hAnsi="Times New Roman" w:cs="Times New Roman"/>
          <w:sz w:val="24"/>
          <w:szCs w:val="24"/>
        </w:rPr>
        <w:t xml:space="preserve"> Рядом с оттиском штампа также указывается дата приёма и личная подпись работника, принявшего запрос. После чего работник направляет принятые заявление и документы в Архивный отдел для исполнения</w:t>
      </w:r>
      <w:r w:rsidR="00E24583">
        <w:rPr>
          <w:rFonts w:ascii="Times New Roman" w:hAnsi="Times New Roman" w:cs="Times New Roman"/>
          <w:sz w:val="24"/>
          <w:szCs w:val="24"/>
        </w:rPr>
        <w:t>»</w:t>
      </w:r>
    </w:p>
    <w:p w:rsidR="005012DB" w:rsidRDefault="0088376D" w:rsidP="0088376D">
      <w:pPr>
        <w:pStyle w:val="ConsPlusNormal"/>
        <w:jc w:val="both"/>
      </w:pPr>
      <w:r>
        <w:t xml:space="preserve">   </w:t>
      </w:r>
      <w:r w:rsidR="004D6A16">
        <w:t>3</w:t>
      </w:r>
      <w:r w:rsidR="005012DB">
        <w:t>. Настоящее постановление вступает</w:t>
      </w:r>
      <w:r w:rsidR="000B6F3D">
        <w:t xml:space="preserve"> в </w:t>
      </w:r>
      <w:proofErr w:type="gramStart"/>
      <w:r w:rsidR="000B6F3D">
        <w:t>силу  со</w:t>
      </w:r>
      <w:proofErr w:type="gramEnd"/>
      <w:r w:rsidR="000B6F3D">
        <w:t xml:space="preserve"> дня  его подписания </w:t>
      </w:r>
      <w:r w:rsidR="000B6F3D">
        <w:rPr>
          <w:spacing w:val="2"/>
          <w:position w:val="-2"/>
        </w:rPr>
        <w:t xml:space="preserve">и </w:t>
      </w:r>
      <w:r w:rsidR="000B6F3D">
        <w:rPr>
          <w:rFonts w:eastAsia="Times New Roman"/>
          <w:color w:val="000000"/>
        </w:rPr>
        <w:t>подлежит размещению на официальном сайте администрации Старицкого района Тверской области в информационно-телекоммуника</w:t>
      </w:r>
      <w:r>
        <w:rPr>
          <w:rFonts w:eastAsia="Times New Roman"/>
          <w:color w:val="000000"/>
        </w:rPr>
        <w:t>цион</w:t>
      </w:r>
      <w:r w:rsidR="000B6F3D">
        <w:rPr>
          <w:rFonts w:eastAsia="Times New Roman"/>
          <w:color w:val="000000"/>
        </w:rPr>
        <w:t>ной  сети «Интернет».</w:t>
      </w:r>
    </w:p>
    <w:p w:rsidR="005012DB" w:rsidRDefault="0088376D" w:rsidP="0088376D">
      <w:pPr>
        <w:pStyle w:val="ConsPlusNormal"/>
        <w:jc w:val="both"/>
      </w:pPr>
      <w:r>
        <w:t xml:space="preserve">   </w:t>
      </w:r>
      <w:r w:rsidR="004D6A16">
        <w:t>4</w:t>
      </w:r>
      <w:r w:rsidR="005012DB">
        <w:t>. Контроль за исполнением настоящего постановления возложить на управделами администрации Старицкого района Сахарову О.Н.</w:t>
      </w:r>
    </w:p>
    <w:p w:rsidR="005012DB" w:rsidRDefault="005012DB" w:rsidP="00501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        </w:t>
      </w:r>
      <w:r w:rsidR="008837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2DB" w:rsidRDefault="005012DB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F3D" w:rsidRDefault="000B6F3D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13" w:rsidRDefault="00902113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13" w:rsidRDefault="00902113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13" w:rsidRDefault="00902113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13" w:rsidRDefault="00902113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13" w:rsidRDefault="00902113" w:rsidP="005012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2113" w:rsidSect="00CA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2DB"/>
    <w:rsid w:val="00025470"/>
    <w:rsid w:val="000B6F3D"/>
    <w:rsid w:val="00173D20"/>
    <w:rsid w:val="001F3641"/>
    <w:rsid w:val="00284486"/>
    <w:rsid w:val="00323DA0"/>
    <w:rsid w:val="00324EFB"/>
    <w:rsid w:val="003562CE"/>
    <w:rsid w:val="00427F2F"/>
    <w:rsid w:val="004D6A16"/>
    <w:rsid w:val="004D7550"/>
    <w:rsid w:val="005012DB"/>
    <w:rsid w:val="00576631"/>
    <w:rsid w:val="00597450"/>
    <w:rsid w:val="005B7D0B"/>
    <w:rsid w:val="00642EBC"/>
    <w:rsid w:val="006D23B9"/>
    <w:rsid w:val="006E3890"/>
    <w:rsid w:val="00751C22"/>
    <w:rsid w:val="007A2FCD"/>
    <w:rsid w:val="00821694"/>
    <w:rsid w:val="008468B6"/>
    <w:rsid w:val="0087635A"/>
    <w:rsid w:val="0088376D"/>
    <w:rsid w:val="008D5612"/>
    <w:rsid w:val="00902113"/>
    <w:rsid w:val="00932B18"/>
    <w:rsid w:val="00A35EB2"/>
    <w:rsid w:val="00A50003"/>
    <w:rsid w:val="00A86815"/>
    <w:rsid w:val="00AB5BF6"/>
    <w:rsid w:val="00AD79CF"/>
    <w:rsid w:val="00B7348C"/>
    <w:rsid w:val="00BF710F"/>
    <w:rsid w:val="00C100D4"/>
    <w:rsid w:val="00C61F8E"/>
    <w:rsid w:val="00C676BE"/>
    <w:rsid w:val="00CA3947"/>
    <w:rsid w:val="00CE0A38"/>
    <w:rsid w:val="00D1390F"/>
    <w:rsid w:val="00D5738E"/>
    <w:rsid w:val="00DF7262"/>
    <w:rsid w:val="00E24583"/>
    <w:rsid w:val="00EA30DC"/>
    <w:rsid w:val="00EB160E"/>
    <w:rsid w:val="00EB318D"/>
    <w:rsid w:val="00EC7E27"/>
    <w:rsid w:val="00F10B7F"/>
    <w:rsid w:val="00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A638F-3546-4352-9D39-675B4E2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2DB"/>
    <w:pPr>
      <w:spacing w:after="0" w:line="240" w:lineRule="auto"/>
    </w:pPr>
  </w:style>
  <w:style w:type="paragraph" w:customStyle="1" w:styleId="ConsPlusNormal">
    <w:name w:val="ConsPlusNormal"/>
    <w:rsid w:val="0050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012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6BE"/>
    <w:rPr>
      <w:color w:val="800080" w:themeColor="followedHyperlink"/>
      <w:u w:val="single"/>
    </w:rPr>
  </w:style>
  <w:style w:type="character" w:customStyle="1" w:styleId="a6">
    <w:name w:val="Основной текст_"/>
    <w:basedOn w:val="a0"/>
    <w:link w:val="1"/>
    <w:rsid w:val="00C100D4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C100D4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2">
    <w:name w:val="Основной текст (2)_"/>
    <w:basedOn w:val="a0"/>
    <w:link w:val="20"/>
    <w:rsid w:val="00C100D4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0D4"/>
    <w:pPr>
      <w:widowControl w:val="0"/>
      <w:shd w:val="clear" w:color="auto" w:fill="FFFFFF"/>
      <w:spacing w:before="120" w:after="0" w:line="312" w:lineRule="exact"/>
      <w:ind w:hanging="1980"/>
      <w:jc w:val="both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8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c-t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itsa@mfc-tver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&#1089;&#1090;&#1072;&#1088;&#1080;&#1094;&#1082;&#1080;&#1081;-&#1088;&#1072;&#1081;&#1086;&#1085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49</cp:revision>
  <cp:lastPrinted>2018-04-10T11:46:00Z</cp:lastPrinted>
  <dcterms:created xsi:type="dcterms:W3CDTF">2018-03-12T13:05:00Z</dcterms:created>
  <dcterms:modified xsi:type="dcterms:W3CDTF">2018-04-11T12:07:00Z</dcterms:modified>
</cp:coreProperties>
</file>