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5A" w:rsidRPr="00E94513" w:rsidRDefault="00662F5A" w:rsidP="00D82599">
      <w:pPr>
        <w:jc w:val="center"/>
        <w:outlineLvl w:val="0"/>
        <w:rPr>
          <w:rFonts w:ascii="Times New Roman" w:hAnsi="Times New Roman"/>
          <w:b/>
          <w:color w:val="FF0000"/>
          <w:sz w:val="48"/>
          <w:szCs w:val="48"/>
        </w:rPr>
      </w:pPr>
      <w:r w:rsidRPr="00E94513">
        <w:rPr>
          <w:rFonts w:ascii="Times New Roman" w:hAnsi="Times New Roman"/>
          <w:b/>
          <w:color w:val="FF0000"/>
          <w:sz w:val="48"/>
          <w:szCs w:val="48"/>
        </w:rPr>
        <w:t>ВНИМАНИЕ КАРАНТИННЫЙ ОБЪЕКТ!</w:t>
      </w:r>
    </w:p>
    <w:p w:rsidR="00662F5A" w:rsidRPr="0018251B" w:rsidRDefault="00662F5A" w:rsidP="0018251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8251B">
        <w:rPr>
          <w:rFonts w:ascii="Times New Roman" w:hAnsi="Times New Roman"/>
          <w:b/>
          <w:sz w:val="40"/>
          <w:szCs w:val="40"/>
        </w:rPr>
        <w:t>КОРИЧНЕВО-МРАМОРНЫЙ КЛОП</w:t>
      </w:r>
    </w:p>
    <w:p w:rsidR="00662F5A" w:rsidRPr="00CF769F" w:rsidRDefault="00662F5A" w:rsidP="0018251B">
      <w:pPr>
        <w:widowControl w:val="0"/>
        <w:tabs>
          <w:tab w:val="left" w:pos="9214"/>
        </w:tabs>
        <w:autoSpaceDE w:val="0"/>
        <w:autoSpaceDN w:val="0"/>
        <w:spacing w:after="0" w:line="360" w:lineRule="auto"/>
        <w:ind w:right="-2"/>
        <w:jc w:val="center"/>
        <w:rPr>
          <w:rFonts w:ascii="Times New Roman" w:hAnsi="Times New Roman"/>
          <w:b/>
          <w:sz w:val="40"/>
          <w:szCs w:val="40"/>
        </w:rPr>
      </w:pPr>
      <w:r w:rsidRPr="00CF769F">
        <w:rPr>
          <w:rFonts w:ascii="Times New Roman" w:hAnsi="Times New Roman"/>
          <w:b/>
          <w:i/>
          <w:sz w:val="40"/>
          <w:szCs w:val="40"/>
          <w:lang w:val="en-US"/>
        </w:rPr>
        <w:t>Halyomorphahalys</w:t>
      </w:r>
      <w:r w:rsidRPr="00CF769F">
        <w:rPr>
          <w:rFonts w:ascii="Times New Roman" w:hAnsi="Times New Roman"/>
          <w:b/>
          <w:sz w:val="40"/>
          <w:szCs w:val="40"/>
        </w:rPr>
        <w:t>(</w:t>
      </w:r>
      <w:r w:rsidRPr="00CF769F">
        <w:rPr>
          <w:rFonts w:ascii="Times New Roman" w:hAnsi="Times New Roman"/>
          <w:b/>
          <w:sz w:val="40"/>
          <w:szCs w:val="40"/>
          <w:lang w:val="en-US"/>
        </w:rPr>
        <w:t>Stal</w:t>
      </w:r>
      <w:r w:rsidRPr="00CF769F">
        <w:rPr>
          <w:rFonts w:ascii="Times New Roman" w:hAnsi="Times New Roman"/>
          <w:b/>
          <w:sz w:val="40"/>
          <w:szCs w:val="40"/>
        </w:rPr>
        <w:t>)</w:t>
      </w:r>
    </w:p>
    <w:p w:rsidR="00662F5A" w:rsidRDefault="00662F5A" w:rsidP="00FE1A07">
      <w:pPr>
        <w:jc w:val="center"/>
        <w:rPr>
          <w:rFonts w:ascii="Times New Roman" w:hAnsi="Times New Roman"/>
          <w:sz w:val="28"/>
          <w:szCs w:val="28"/>
        </w:rPr>
      </w:pPr>
      <w:r w:rsidRPr="004307C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4.5pt;height:187.5pt;visibility:visible">
            <v:imagedata r:id="rId4" o:title=""/>
          </v:shape>
        </w:pict>
      </w:r>
    </w:p>
    <w:p w:rsidR="00662F5A" w:rsidRDefault="00662F5A" w:rsidP="00C12D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Коричнево-мраморный клоп внесен в Единый перечень карантинных объектов Евразийского экономического союза, утвержденный Решением Совета Евразийской экономической комиссии от 30.11.2016 № 158.</w:t>
      </w:r>
    </w:p>
    <w:p w:rsidR="00662F5A" w:rsidRPr="009B2E60" w:rsidRDefault="00662F5A" w:rsidP="00C12D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E60">
        <w:rPr>
          <w:rFonts w:ascii="Times New Roman" w:hAnsi="Times New Roman"/>
          <w:sz w:val="28"/>
          <w:szCs w:val="28"/>
        </w:rPr>
        <w:t>Коричнев</w:t>
      </w:r>
      <w:r>
        <w:rPr>
          <w:rFonts w:ascii="Times New Roman" w:hAnsi="Times New Roman"/>
          <w:sz w:val="28"/>
          <w:szCs w:val="28"/>
        </w:rPr>
        <w:t>о-</w:t>
      </w:r>
      <w:r w:rsidRPr="009B2E60">
        <w:rPr>
          <w:rFonts w:ascii="Times New Roman" w:hAnsi="Times New Roman"/>
          <w:sz w:val="28"/>
          <w:szCs w:val="28"/>
        </w:rPr>
        <w:t>м</w:t>
      </w:r>
      <w:r w:rsidRPr="00CF769F">
        <w:rPr>
          <w:rFonts w:ascii="Times New Roman" w:hAnsi="Times New Roman"/>
          <w:sz w:val="28"/>
          <w:szCs w:val="28"/>
        </w:rPr>
        <w:t>раморный клоп может повреждать практически все плодовые (яблоня, слива, вишня и др.) и бахчевые ку</w:t>
      </w:r>
      <w:r>
        <w:rPr>
          <w:rFonts w:ascii="Times New Roman" w:hAnsi="Times New Roman"/>
          <w:sz w:val="28"/>
          <w:szCs w:val="28"/>
        </w:rPr>
        <w:t>льтуры, ягодники, виноградники,</w:t>
      </w:r>
      <w:r w:rsidRPr="00CF769F">
        <w:rPr>
          <w:rFonts w:ascii="Times New Roman" w:hAnsi="Times New Roman"/>
          <w:sz w:val="28"/>
          <w:szCs w:val="28"/>
        </w:rPr>
        <w:t xml:space="preserve"> декоративные растения, фасоль, сою, кукурузу, сорную растительность. </w:t>
      </w:r>
      <w:r w:rsidRPr="009B2E60">
        <w:rPr>
          <w:rFonts w:ascii="Times New Roman" w:hAnsi="Times New Roman"/>
          <w:sz w:val="28"/>
          <w:szCs w:val="28"/>
        </w:rPr>
        <w:t>В общей сложности для этого вида известно более 100 видов растений-хозяев.</w:t>
      </w:r>
    </w:p>
    <w:p w:rsidR="00662F5A" w:rsidRPr="009B2E60" w:rsidRDefault="00662F5A" w:rsidP="00C12D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1A07">
        <w:rPr>
          <w:rFonts w:ascii="Times New Roman" w:hAnsi="Times New Roman"/>
          <w:b/>
          <w:sz w:val="28"/>
          <w:szCs w:val="28"/>
        </w:rPr>
        <w:t>Распространение:</w:t>
      </w:r>
      <w:r w:rsidRPr="00D82599">
        <w:rPr>
          <w:rFonts w:ascii="Times New Roman" w:hAnsi="Times New Roman"/>
          <w:b/>
          <w:sz w:val="28"/>
          <w:szCs w:val="28"/>
        </w:rPr>
        <w:t xml:space="preserve"> </w:t>
      </w:r>
      <w:r w:rsidRPr="00CF769F">
        <w:rPr>
          <w:rFonts w:ascii="Times New Roman" w:hAnsi="Times New Roman"/>
          <w:sz w:val="28"/>
          <w:szCs w:val="28"/>
        </w:rPr>
        <w:t>Китай, Япония, Корея, Тайвань</w:t>
      </w:r>
      <w:r>
        <w:rPr>
          <w:rFonts w:ascii="Times New Roman" w:hAnsi="Times New Roman"/>
          <w:sz w:val="28"/>
          <w:szCs w:val="28"/>
        </w:rPr>
        <w:t>,</w:t>
      </w:r>
      <w:r w:rsidRPr="000C6709">
        <w:rPr>
          <w:rFonts w:ascii="Times New Roman" w:hAnsi="Times New Roman"/>
          <w:sz w:val="28"/>
          <w:szCs w:val="28"/>
        </w:rPr>
        <w:t xml:space="preserve"> </w:t>
      </w:r>
      <w:r w:rsidRPr="00CF769F">
        <w:rPr>
          <w:rFonts w:ascii="Times New Roman" w:hAnsi="Times New Roman"/>
          <w:sz w:val="28"/>
          <w:szCs w:val="28"/>
        </w:rPr>
        <w:t>США, Канада</w:t>
      </w:r>
      <w:r>
        <w:rPr>
          <w:rFonts w:ascii="Times New Roman" w:hAnsi="Times New Roman"/>
          <w:sz w:val="28"/>
          <w:szCs w:val="28"/>
        </w:rPr>
        <w:t>, страны Европейского союза (</w:t>
      </w:r>
      <w:r w:rsidRPr="00CF769F">
        <w:rPr>
          <w:rFonts w:ascii="Times New Roman" w:hAnsi="Times New Roman"/>
          <w:sz w:val="28"/>
          <w:szCs w:val="28"/>
        </w:rPr>
        <w:t>Германия, Италия, Лихтенштейн, Швейцария, Франция</w:t>
      </w:r>
      <w:r>
        <w:rPr>
          <w:rFonts w:ascii="Times New Roman" w:hAnsi="Times New Roman"/>
          <w:sz w:val="28"/>
          <w:szCs w:val="28"/>
        </w:rPr>
        <w:t>, Австрия, Венгрия, Греция, Румыния, Сербия).</w:t>
      </w:r>
    </w:p>
    <w:p w:rsidR="00662F5A" w:rsidRPr="00CF769F" w:rsidRDefault="00662F5A" w:rsidP="00C12DB7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Очаги коричнево-мраморного клопа появились в Краснодарском крае Российской Федерации (в двух районах Сочи – Хостинский и Адлерский), на территории Грузии (область Самегрело – Верхняя Сванетия) и Абхазии (в Гульрипшском и Сухумском районах).</w:t>
      </w:r>
    </w:p>
    <w:p w:rsidR="00662F5A" w:rsidRDefault="00662F5A" w:rsidP="00C12D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769F">
        <w:rPr>
          <w:rFonts w:ascii="Times New Roman" w:hAnsi="Times New Roman"/>
          <w:sz w:val="28"/>
          <w:szCs w:val="28"/>
        </w:rPr>
        <w:t>Насекомое повреждает листья и плоды путём прокалывания и высасывания их содержимого</w:t>
      </w:r>
      <w:r>
        <w:rPr>
          <w:rFonts w:ascii="Times New Roman" w:hAnsi="Times New Roman"/>
          <w:sz w:val="28"/>
          <w:szCs w:val="28"/>
        </w:rPr>
        <w:t>.</w:t>
      </w:r>
      <w:r w:rsidRPr="00D82599">
        <w:rPr>
          <w:rFonts w:ascii="Times New Roman" w:hAnsi="Times New Roman"/>
          <w:sz w:val="28"/>
          <w:szCs w:val="28"/>
        </w:rPr>
        <w:t xml:space="preserve"> </w:t>
      </w:r>
      <w:r w:rsidRPr="00E94513">
        <w:rPr>
          <w:rFonts w:ascii="Times New Roman" w:hAnsi="Times New Roman"/>
          <w:sz w:val="28"/>
          <w:szCs w:val="28"/>
          <w:lang w:eastAsia="en-US"/>
        </w:rPr>
        <w:t xml:space="preserve">Повреждение незрелых плодов обычно ведет к их усыханию, прекращению развития и, нередко, к массовому опаданию.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E94513">
        <w:rPr>
          <w:rFonts w:ascii="Times New Roman" w:hAnsi="Times New Roman"/>
          <w:sz w:val="28"/>
          <w:szCs w:val="28"/>
          <w:lang w:eastAsia="en-US"/>
        </w:rPr>
        <w:t xml:space="preserve">оверхность </w:t>
      </w:r>
      <w:r>
        <w:rPr>
          <w:rFonts w:ascii="Times New Roman" w:hAnsi="Times New Roman"/>
          <w:sz w:val="28"/>
          <w:szCs w:val="28"/>
          <w:lang w:eastAsia="en-US"/>
        </w:rPr>
        <w:t xml:space="preserve">зрелых плодов </w:t>
      </w:r>
      <w:r w:rsidRPr="00E94513">
        <w:rPr>
          <w:rFonts w:ascii="Times New Roman" w:hAnsi="Times New Roman"/>
          <w:sz w:val="28"/>
          <w:szCs w:val="28"/>
          <w:lang w:eastAsia="en-US"/>
        </w:rPr>
        <w:t>в местах проколов покрывается бурыми затвердевшими пятнами, мякоть теряет естественный вкус и аромат, приобретая (при сильном повреждении) характерный «клопиный» запах.</w:t>
      </w:r>
      <w:r>
        <w:rPr>
          <w:rFonts w:ascii="Times New Roman" w:hAnsi="Times New Roman"/>
          <w:sz w:val="28"/>
          <w:szCs w:val="28"/>
          <w:lang w:eastAsia="en-US"/>
        </w:rPr>
        <w:t xml:space="preserve"> П</w:t>
      </w:r>
      <w:r w:rsidRPr="00E94513">
        <w:rPr>
          <w:rFonts w:ascii="Times New Roman" w:hAnsi="Times New Roman"/>
          <w:sz w:val="28"/>
          <w:szCs w:val="28"/>
          <w:lang w:eastAsia="en-US"/>
        </w:rPr>
        <w:t>лоды теряют товарный вид и качество.</w:t>
      </w:r>
    </w:p>
    <w:p w:rsidR="00662F5A" w:rsidRDefault="00662F5A" w:rsidP="009906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769F">
        <w:rPr>
          <w:rFonts w:ascii="Times New Roman" w:hAnsi="Times New Roman"/>
          <w:sz w:val="28"/>
          <w:szCs w:val="28"/>
        </w:rPr>
        <w:t xml:space="preserve">Наиболее вероятными путями </w:t>
      </w:r>
      <w:r>
        <w:rPr>
          <w:rFonts w:ascii="Times New Roman" w:hAnsi="Times New Roman"/>
          <w:sz w:val="28"/>
          <w:szCs w:val="28"/>
        </w:rPr>
        <w:t>распространения</w:t>
      </w:r>
      <w:r w:rsidRPr="00CF769F">
        <w:rPr>
          <w:rFonts w:ascii="Times New Roman" w:hAnsi="Times New Roman"/>
          <w:sz w:val="28"/>
          <w:szCs w:val="28"/>
        </w:rPr>
        <w:t xml:space="preserve"> коричнево-мраморного клопа являются транспортные средства, контейнеры и грузы со строительными кон</w:t>
      </w:r>
      <w:r>
        <w:rPr>
          <w:rFonts w:ascii="Times New Roman" w:hAnsi="Times New Roman"/>
          <w:sz w:val="28"/>
          <w:szCs w:val="28"/>
        </w:rPr>
        <w:t>струкциями, растениями (саженцами) и растительной продукцией.</w:t>
      </w:r>
    </w:p>
    <w:p w:rsidR="00662F5A" w:rsidRDefault="00662F5A" w:rsidP="00C12D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906E5">
        <w:rPr>
          <w:rFonts w:ascii="Times New Roman" w:hAnsi="Times New Roman"/>
          <w:sz w:val="28"/>
          <w:szCs w:val="28"/>
        </w:rPr>
        <w:t>В случае выявления данного карантинного объекта незамедлительно информируйте Управление Россельхознадзора</w:t>
      </w:r>
      <w:r w:rsidRPr="000C67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Тверской</w:t>
      </w:r>
      <w:r w:rsidRPr="00D825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 w:rsidRPr="00D8259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(электронная почта</w:t>
      </w:r>
      <w:r w:rsidRPr="006461E0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337B04">
          <w:rPr>
            <w:rStyle w:val="Hyperlink"/>
            <w:rFonts w:ascii="Times New Roman" w:hAnsi="Times New Roman"/>
            <w:sz w:val="28"/>
            <w:szCs w:val="28"/>
            <w:lang w:val="en-US"/>
          </w:rPr>
          <w:t>ohota</w:t>
        </w:r>
        <w:r w:rsidRPr="00337B04">
          <w:rPr>
            <w:rStyle w:val="Hyperlink"/>
            <w:rFonts w:ascii="Times New Roman" w:hAnsi="Times New Roman"/>
            <w:sz w:val="28"/>
            <w:szCs w:val="28"/>
          </w:rPr>
          <w:t>69@</w:t>
        </w:r>
        <w:r w:rsidRPr="00337B04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337B0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37B04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461E0">
        <w:rPr>
          <w:rFonts w:ascii="Times New Roman" w:hAnsi="Times New Roman"/>
          <w:sz w:val="28"/>
          <w:szCs w:val="28"/>
        </w:rPr>
        <w:t>; тел</w:t>
      </w:r>
      <w:r w:rsidRPr="009906E5">
        <w:rPr>
          <w:rFonts w:ascii="Times New Roman" w:hAnsi="Times New Roman"/>
          <w:sz w:val="28"/>
          <w:szCs w:val="28"/>
        </w:rPr>
        <w:t>. 8 (</w:t>
      </w:r>
      <w:r w:rsidRPr="00322E2C">
        <w:rPr>
          <w:rFonts w:ascii="Times New Roman" w:hAnsi="Times New Roman"/>
          <w:sz w:val="28"/>
          <w:szCs w:val="28"/>
        </w:rPr>
        <w:t>4822</w:t>
      </w:r>
      <w:r w:rsidRPr="009906E5">
        <w:rPr>
          <w:rFonts w:ascii="Times New Roman" w:hAnsi="Times New Roman"/>
          <w:sz w:val="28"/>
          <w:szCs w:val="28"/>
        </w:rPr>
        <w:t xml:space="preserve">) </w:t>
      </w:r>
      <w:r w:rsidRPr="00D82599">
        <w:rPr>
          <w:rFonts w:ascii="Times New Roman" w:hAnsi="Times New Roman"/>
          <w:sz w:val="28"/>
          <w:szCs w:val="28"/>
        </w:rPr>
        <w:t>50-98-01</w:t>
      </w:r>
      <w:bookmarkStart w:id="0" w:name="_GoBack"/>
      <w:bookmarkEnd w:id="0"/>
      <w:r w:rsidRPr="006461E0">
        <w:rPr>
          <w:rFonts w:ascii="Times New Roman" w:hAnsi="Times New Roman"/>
          <w:sz w:val="28"/>
          <w:szCs w:val="28"/>
        </w:rPr>
        <w:t>)</w:t>
      </w:r>
      <w:r w:rsidRPr="009906E5">
        <w:rPr>
          <w:rFonts w:ascii="Times New Roman" w:hAnsi="Times New Roman"/>
          <w:sz w:val="28"/>
          <w:szCs w:val="28"/>
        </w:rPr>
        <w:t>.</w:t>
      </w:r>
    </w:p>
    <w:sectPr w:rsidR="00662F5A" w:rsidSect="0018251B">
      <w:pgSz w:w="11906" w:h="16838"/>
      <w:pgMar w:top="624" w:right="567" w:bottom="51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B3E"/>
    <w:rsid w:val="00040495"/>
    <w:rsid w:val="000C6709"/>
    <w:rsid w:val="0018251B"/>
    <w:rsid w:val="00197D53"/>
    <w:rsid w:val="002664AD"/>
    <w:rsid w:val="00320D64"/>
    <w:rsid w:val="00322E2C"/>
    <w:rsid w:val="00337B04"/>
    <w:rsid w:val="003A4B3E"/>
    <w:rsid w:val="004307C1"/>
    <w:rsid w:val="005578BC"/>
    <w:rsid w:val="006461E0"/>
    <w:rsid w:val="00662F5A"/>
    <w:rsid w:val="007D1DB7"/>
    <w:rsid w:val="007D7A18"/>
    <w:rsid w:val="00800063"/>
    <w:rsid w:val="008849E2"/>
    <w:rsid w:val="008D707A"/>
    <w:rsid w:val="008E10D7"/>
    <w:rsid w:val="009133E0"/>
    <w:rsid w:val="00957CCA"/>
    <w:rsid w:val="009906E5"/>
    <w:rsid w:val="009A15E4"/>
    <w:rsid w:val="009B2E60"/>
    <w:rsid w:val="00B018E3"/>
    <w:rsid w:val="00B86EF5"/>
    <w:rsid w:val="00B92469"/>
    <w:rsid w:val="00C12DB7"/>
    <w:rsid w:val="00C70B05"/>
    <w:rsid w:val="00C97328"/>
    <w:rsid w:val="00CE77F2"/>
    <w:rsid w:val="00CF769F"/>
    <w:rsid w:val="00D801DF"/>
    <w:rsid w:val="00D82599"/>
    <w:rsid w:val="00DA18E4"/>
    <w:rsid w:val="00E172A9"/>
    <w:rsid w:val="00E94513"/>
    <w:rsid w:val="00F93DD4"/>
    <w:rsid w:val="00FA27B4"/>
    <w:rsid w:val="00FA4322"/>
    <w:rsid w:val="00FE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9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4B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F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76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461E0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D825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6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hota69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274</Words>
  <Characters>1564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КАРАНТИННЫЙ ОБЪЕКТ</dc:title>
  <dc:subject/>
  <dc:creator>smurova</dc:creator>
  <cp:keywords/>
  <dc:description/>
  <cp:lastModifiedBy>epetrova</cp:lastModifiedBy>
  <cp:revision>2</cp:revision>
  <cp:lastPrinted>2018-02-21T07:15:00Z</cp:lastPrinted>
  <dcterms:created xsi:type="dcterms:W3CDTF">2018-03-15T12:28:00Z</dcterms:created>
  <dcterms:modified xsi:type="dcterms:W3CDTF">2018-03-15T12:28:00Z</dcterms:modified>
</cp:coreProperties>
</file>