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79E5" w:rsidRPr="00A751F4" w:rsidRDefault="00FD79E5" w:rsidP="00FD79E5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C7388" w:rsidRDefault="001C7388" w:rsidP="001C7388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Оспаривание кадастровой сто</w:t>
      </w:r>
      <w:r w:rsidR="00435D4B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имости объектов недвижимости в </w:t>
      </w:r>
      <w:r w:rsidR="0040025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т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верском регионе. Итоги 201</w:t>
      </w:r>
      <w:r w:rsidR="003065B2" w:rsidRPr="003065B2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7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года</w:t>
      </w:r>
    </w:p>
    <w:p w:rsidR="001C7388" w:rsidRPr="00B26231" w:rsidRDefault="006E4A4D" w:rsidP="001C738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b/>
          <w:lang w:eastAsia="ru-RU"/>
        </w:rPr>
        <w:t>2</w:t>
      </w:r>
      <w:r w:rsidR="003065B2" w:rsidRPr="003065B2">
        <w:rPr>
          <w:rFonts w:ascii="Segoe UI" w:eastAsia="Times New Roman" w:hAnsi="Segoe UI" w:cs="Segoe UI"/>
          <w:b/>
          <w:lang w:eastAsia="ru-RU"/>
        </w:rPr>
        <w:t>6</w:t>
      </w:r>
      <w:r w:rsidR="001C7388" w:rsidRPr="001C7388">
        <w:rPr>
          <w:rFonts w:ascii="Segoe UI" w:eastAsia="Times New Roman" w:hAnsi="Segoe UI" w:cs="Segoe UI"/>
          <w:b/>
          <w:lang w:eastAsia="ru-RU"/>
        </w:rPr>
        <w:t xml:space="preserve"> </w:t>
      </w:r>
      <w:r w:rsidR="003065B2">
        <w:rPr>
          <w:rFonts w:ascii="Segoe UI" w:eastAsia="Times New Roman" w:hAnsi="Segoe UI" w:cs="Segoe UI"/>
          <w:b/>
          <w:lang w:eastAsia="ru-RU"/>
        </w:rPr>
        <w:t>января</w:t>
      </w:r>
      <w:r w:rsidR="001C7388" w:rsidRPr="001C7388">
        <w:rPr>
          <w:rFonts w:ascii="Segoe UI" w:eastAsia="Times New Roman" w:hAnsi="Segoe UI" w:cs="Segoe UI"/>
          <w:b/>
          <w:lang w:eastAsia="ru-RU"/>
        </w:rPr>
        <w:t xml:space="preserve"> 201</w:t>
      </w:r>
      <w:r w:rsidR="00FA502C" w:rsidRPr="00FA502C">
        <w:rPr>
          <w:rFonts w:ascii="Segoe UI" w:eastAsia="Times New Roman" w:hAnsi="Segoe UI" w:cs="Segoe UI"/>
          <w:b/>
          <w:lang w:eastAsia="ru-RU"/>
        </w:rPr>
        <w:t>8</w:t>
      </w:r>
      <w:r w:rsidR="001C7388" w:rsidRPr="001C7388">
        <w:rPr>
          <w:rFonts w:ascii="Segoe UI" w:eastAsia="Times New Roman" w:hAnsi="Segoe UI" w:cs="Segoe UI"/>
          <w:b/>
          <w:lang w:eastAsia="ru-RU"/>
        </w:rPr>
        <w:t xml:space="preserve"> года</w:t>
      </w:r>
      <w:r w:rsidR="001C7388" w:rsidRPr="001C7388">
        <w:rPr>
          <w:rFonts w:ascii="Segoe UI" w:eastAsia="Times New Roman" w:hAnsi="Segoe UI" w:cs="Segoe UI"/>
          <w:lang w:eastAsia="ru-RU"/>
        </w:rPr>
        <w:t xml:space="preserve"> - Количество заявлений о пересмотре кадастровой стоимости, поданных в комиссию </w:t>
      </w:r>
      <w:r w:rsidR="001C7388" w:rsidRPr="001C7388">
        <w:rPr>
          <w:rFonts w:ascii="Segoe UI" w:hAnsi="Segoe UI" w:cs="Segoe UI"/>
        </w:rPr>
        <w:t>по рассмотрению споров о результатах определения кадастровой стоимости при Управлении Росреестра по Тверской области</w:t>
      </w:r>
      <w:r w:rsidR="008F44F8">
        <w:rPr>
          <w:rFonts w:ascii="Segoe UI" w:hAnsi="Segoe UI" w:cs="Segoe UI"/>
        </w:rPr>
        <w:t>,</w:t>
      </w:r>
      <w:r w:rsidR="001C7388" w:rsidRPr="001C7388">
        <w:rPr>
          <w:rFonts w:ascii="Segoe UI" w:eastAsia="Times New Roman" w:hAnsi="Segoe UI" w:cs="Segoe UI"/>
          <w:lang w:eastAsia="ru-RU"/>
        </w:rPr>
        <w:t xml:space="preserve"> за 201</w:t>
      </w:r>
      <w:r w:rsidR="003065B2">
        <w:rPr>
          <w:rFonts w:ascii="Segoe UI" w:eastAsia="Times New Roman" w:hAnsi="Segoe UI" w:cs="Segoe UI"/>
          <w:lang w:eastAsia="ru-RU"/>
        </w:rPr>
        <w:t>7</w:t>
      </w:r>
      <w:r w:rsidR="001C7388" w:rsidRPr="001C7388">
        <w:rPr>
          <w:rFonts w:ascii="Segoe UI" w:eastAsia="Times New Roman" w:hAnsi="Segoe UI" w:cs="Segoe UI"/>
          <w:lang w:eastAsia="ru-RU"/>
        </w:rPr>
        <w:t xml:space="preserve"> год по сравнению с 201</w:t>
      </w:r>
      <w:r w:rsidR="003065B2">
        <w:rPr>
          <w:rFonts w:ascii="Segoe UI" w:eastAsia="Times New Roman" w:hAnsi="Segoe UI" w:cs="Segoe UI"/>
          <w:lang w:eastAsia="ru-RU"/>
        </w:rPr>
        <w:t>6</w:t>
      </w:r>
      <w:r w:rsidR="00400258">
        <w:rPr>
          <w:rFonts w:ascii="Segoe UI" w:eastAsia="Times New Roman" w:hAnsi="Segoe UI" w:cs="Segoe UI"/>
          <w:lang w:eastAsia="ru-RU"/>
        </w:rPr>
        <w:t xml:space="preserve"> годом</w:t>
      </w:r>
      <w:r w:rsidR="001C7388" w:rsidRPr="001C7388">
        <w:rPr>
          <w:rFonts w:ascii="Segoe UI" w:eastAsia="Times New Roman" w:hAnsi="Segoe UI" w:cs="Segoe UI"/>
          <w:lang w:eastAsia="ru-RU"/>
        </w:rPr>
        <w:t xml:space="preserve"> </w:t>
      </w:r>
      <w:r w:rsidR="00E5296E">
        <w:rPr>
          <w:rFonts w:ascii="Segoe UI" w:eastAsia="Times New Roman" w:hAnsi="Segoe UI" w:cs="Segoe UI"/>
          <w:lang w:eastAsia="ru-RU"/>
        </w:rPr>
        <w:t xml:space="preserve">увеличилось на </w:t>
      </w:r>
      <w:r w:rsidR="008F44F8">
        <w:rPr>
          <w:rFonts w:ascii="Segoe UI" w:eastAsia="Times New Roman" w:hAnsi="Segoe UI" w:cs="Segoe UI"/>
          <w:lang w:eastAsia="ru-RU"/>
        </w:rPr>
        <w:t>2%</w:t>
      </w:r>
      <w:r w:rsidR="00E5296E">
        <w:rPr>
          <w:rFonts w:ascii="Segoe UI" w:eastAsia="Times New Roman" w:hAnsi="Segoe UI" w:cs="Segoe UI"/>
          <w:lang w:eastAsia="ru-RU"/>
        </w:rPr>
        <w:t>.</w:t>
      </w:r>
    </w:p>
    <w:p w:rsidR="001C7388" w:rsidRPr="00B26231" w:rsidRDefault="001C7388" w:rsidP="001C7388">
      <w:pPr>
        <w:pStyle w:val="ae"/>
        <w:jc w:val="both"/>
        <w:rPr>
          <w:rFonts w:ascii="Segoe UI" w:eastAsia="Times New Roman" w:hAnsi="Segoe UI" w:cs="Segoe UI"/>
          <w:lang w:eastAsia="ru-RU"/>
        </w:rPr>
      </w:pPr>
    </w:p>
    <w:p w:rsidR="001C7388" w:rsidRPr="001C7388" w:rsidRDefault="001C7388" w:rsidP="001C7388">
      <w:pPr>
        <w:pStyle w:val="ae"/>
        <w:jc w:val="both"/>
        <w:rPr>
          <w:rFonts w:ascii="Segoe UI" w:hAnsi="Segoe UI" w:cs="Segoe UI"/>
        </w:rPr>
      </w:pPr>
      <w:r w:rsidRPr="001C7388">
        <w:rPr>
          <w:rFonts w:ascii="Segoe UI" w:eastAsia="Times New Roman" w:hAnsi="Segoe UI" w:cs="Segoe UI"/>
          <w:lang w:eastAsia="ru-RU"/>
        </w:rPr>
        <w:t xml:space="preserve">Всего за отчетный период в комиссию поступило </w:t>
      </w:r>
      <w:r w:rsidRPr="008F44F8">
        <w:rPr>
          <w:rFonts w:ascii="Segoe UI" w:eastAsia="Times New Roman" w:hAnsi="Segoe UI" w:cs="Segoe UI"/>
          <w:color w:val="000000" w:themeColor="text1"/>
          <w:lang w:eastAsia="ru-RU"/>
        </w:rPr>
        <w:t>7</w:t>
      </w:r>
      <w:r w:rsidR="00050E44" w:rsidRPr="008F44F8">
        <w:rPr>
          <w:rFonts w:ascii="Segoe UI" w:eastAsia="Times New Roman" w:hAnsi="Segoe UI" w:cs="Segoe UI"/>
          <w:color w:val="000000" w:themeColor="text1"/>
          <w:lang w:eastAsia="ru-RU"/>
        </w:rPr>
        <w:t>96</w:t>
      </w:r>
      <w:r w:rsidRPr="001C7388">
        <w:rPr>
          <w:rFonts w:ascii="Segoe UI" w:eastAsia="Times New Roman" w:hAnsi="Segoe UI" w:cs="Segoe UI"/>
          <w:lang w:eastAsia="ru-RU"/>
        </w:rPr>
        <w:t xml:space="preserve"> заявлени</w:t>
      </w:r>
      <w:r w:rsidR="00050E44">
        <w:rPr>
          <w:rFonts w:ascii="Segoe UI" w:eastAsia="Times New Roman" w:hAnsi="Segoe UI" w:cs="Segoe UI"/>
          <w:lang w:eastAsia="ru-RU"/>
        </w:rPr>
        <w:t>й</w:t>
      </w:r>
      <w:r w:rsidRPr="001C7388">
        <w:rPr>
          <w:rFonts w:ascii="Segoe UI" w:eastAsia="Times New Roman" w:hAnsi="Segoe UI" w:cs="Segoe UI"/>
          <w:lang w:eastAsia="ru-RU"/>
        </w:rPr>
        <w:t xml:space="preserve"> о пересмотре результатов определения кадастровой стоимости в отношении </w:t>
      </w:r>
      <w:r w:rsidRPr="008F44F8">
        <w:rPr>
          <w:rFonts w:ascii="Segoe UI" w:eastAsia="Times New Roman" w:hAnsi="Segoe UI" w:cs="Segoe UI"/>
          <w:color w:val="000000" w:themeColor="text1"/>
          <w:lang w:eastAsia="ru-RU"/>
        </w:rPr>
        <w:t>2</w:t>
      </w:r>
      <w:r w:rsidR="00050E44" w:rsidRPr="008F44F8">
        <w:rPr>
          <w:rFonts w:ascii="Segoe UI" w:eastAsia="Times New Roman" w:hAnsi="Segoe UI" w:cs="Segoe UI"/>
          <w:color w:val="000000" w:themeColor="text1"/>
          <w:lang w:eastAsia="ru-RU"/>
        </w:rPr>
        <w:t>708</w:t>
      </w:r>
      <w:r w:rsidRPr="001C7388">
        <w:rPr>
          <w:rFonts w:ascii="Segoe UI" w:eastAsia="Times New Roman" w:hAnsi="Segoe UI" w:cs="Segoe UI"/>
          <w:lang w:eastAsia="ru-RU"/>
        </w:rPr>
        <w:t xml:space="preserve"> объектов недвижимости (в основном земельные участки – около </w:t>
      </w:r>
      <w:r w:rsidR="00050E44" w:rsidRPr="008F44F8">
        <w:rPr>
          <w:rFonts w:ascii="Segoe UI" w:eastAsia="Times New Roman" w:hAnsi="Segoe UI" w:cs="Segoe UI"/>
          <w:color w:val="000000" w:themeColor="text1"/>
          <w:lang w:eastAsia="ru-RU"/>
        </w:rPr>
        <w:t>93</w:t>
      </w:r>
      <w:r w:rsidRPr="008F44F8">
        <w:rPr>
          <w:rFonts w:ascii="Segoe UI" w:eastAsia="Times New Roman" w:hAnsi="Segoe UI" w:cs="Segoe UI"/>
          <w:color w:val="000000" w:themeColor="text1"/>
          <w:lang w:eastAsia="ru-RU"/>
        </w:rPr>
        <w:t>%</w:t>
      </w:r>
      <w:r w:rsidRPr="001C7388">
        <w:rPr>
          <w:rFonts w:ascii="Segoe UI" w:eastAsia="Times New Roman" w:hAnsi="Segoe UI" w:cs="Segoe UI"/>
          <w:lang w:eastAsia="ru-RU"/>
        </w:rPr>
        <w:t xml:space="preserve"> объектов). </w:t>
      </w:r>
      <w:r w:rsidRPr="001C7388">
        <w:rPr>
          <w:rFonts w:ascii="Segoe UI" w:hAnsi="Segoe UI" w:cs="Segoe UI"/>
        </w:rPr>
        <w:t>При этом юридическими лицами в 201</w:t>
      </w:r>
      <w:r w:rsidR="003065B2">
        <w:rPr>
          <w:rFonts w:ascii="Segoe UI" w:hAnsi="Segoe UI" w:cs="Segoe UI"/>
        </w:rPr>
        <w:t>7</w:t>
      </w:r>
      <w:r w:rsidRPr="001C7388">
        <w:rPr>
          <w:rFonts w:ascii="Segoe UI" w:hAnsi="Segoe UI" w:cs="Segoe UI"/>
        </w:rPr>
        <w:t xml:space="preserve"> году подано </w:t>
      </w:r>
      <w:r w:rsidR="00050E44" w:rsidRPr="008F44F8">
        <w:rPr>
          <w:rFonts w:ascii="Segoe UI" w:hAnsi="Segoe UI" w:cs="Segoe UI"/>
          <w:color w:val="000000" w:themeColor="text1"/>
        </w:rPr>
        <w:t>308</w:t>
      </w:r>
      <w:r w:rsidRPr="001C7388">
        <w:rPr>
          <w:rFonts w:ascii="Segoe UI" w:hAnsi="Segoe UI" w:cs="Segoe UI"/>
        </w:rPr>
        <w:t xml:space="preserve"> заявлени</w:t>
      </w:r>
      <w:r w:rsidR="00050E44">
        <w:rPr>
          <w:rFonts w:ascii="Segoe UI" w:hAnsi="Segoe UI" w:cs="Segoe UI"/>
        </w:rPr>
        <w:t>й</w:t>
      </w:r>
      <w:r w:rsidRPr="001C7388">
        <w:rPr>
          <w:rFonts w:ascii="Segoe UI" w:hAnsi="Segoe UI" w:cs="Segoe UI"/>
        </w:rPr>
        <w:t xml:space="preserve"> о пересмотре кадастровой стоимости в отношении </w:t>
      </w:r>
      <w:r w:rsidR="00050E44" w:rsidRPr="008F44F8">
        <w:rPr>
          <w:rFonts w:ascii="Segoe UI" w:hAnsi="Segoe UI" w:cs="Segoe UI"/>
          <w:color w:val="000000" w:themeColor="text1"/>
        </w:rPr>
        <w:t>455</w:t>
      </w:r>
      <w:r w:rsidRPr="001C7388">
        <w:rPr>
          <w:rFonts w:ascii="Segoe UI" w:hAnsi="Segoe UI" w:cs="Segoe UI"/>
        </w:rPr>
        <w:t xml:space="preserve"> объект</w:t>
      </w:r>
      <w:r w:rsidR="00050E44">
        <w:rPr>
          <w:rFonts w:ascii="Segoe UI" w:hAnsi="Segoe UI" w:cs="Segoe UI"/>
        </w:rPr>
        <w:t>ов</w:t>
      </w:r>
      <w:r w:rsidRPr="001C7388">
        <w:rPr>
          <w:rFonts w:ascii="Segoe UI" w:hAnsi="Segoe UI" w:cs="Segoe UI"/>
        </w:rPr>
        <w:t xml:space="preserve"> недвижимости. </w:t>
      </w:r>
      <w:r w:rsidR="0070098B">
        <w:rPr>
          <w:rFonts w:ascii="Segoe UI" w:hAnsi="Segoe UI" w:cs="Segoe UI"/>
        </w:rPr>
        <w:t xml:space="preserve">Почти </w:t>
      </w:r>
      <w:r w:rsidR="00400258">
        <w:rPr>
          <w:rFonts w:ascii="Segoe UI" w:hAnsi="Segoe UI" w:cs="Segoe UI"/>
        </w:rPr>
        <w:t>на 30</w:t>
      </w:r>
      <w:r w:rsidR="00D93B10">
        <w:rPr>
          <w:rFonts w:ascii="Segoe UI" w:hAnsi="Segoe UI" w:cs="Segoe UI"/>
        </w:rPr>
        <w:t>%</w:t>
      </w:r>
      <w:r w:rsidR="00B26231">
        <w:rPr>
          <w:rFonts w:ascii="Segoe UI" w:hAnsi="Segoe UI" w:cs="Segoe UI"/>
        </w:rPr>
        <w:t xml:space="preserve"> выросло число заявлений </w:t>
      </w:r>
      <w:r w:rsidR="00B26231" w:rsidRPr="00B26231">
        <w:rPr>
          <w:rFonts w:ascii="Segoe UI" w:hAnsi="Segoe UI" w:cs="Segoe UI"/>
        </w:rPr>
        <w:t>о пересмотре кадастровой стоимости</w:t>
      </w:r>
      <w:r w:rsidR="00B26231">
        <w:rPr>
          <w:rFonts w:ascii="Segoe UI" w:hAnsi="Segoe UI" w:cs="Segoe UI"/>
        </w:rPr>
        <w:t>, поступивших в комиссию в 201</w:t>
      </w:r>
      <w:r w:rsidR="003065B2">
        <w:rPr>
          <w:rFonts w:ascii="Segoe UI" w:hAnsi="Segoe UI" w:cs="Segoe UI"/>
        </w:rPr>
        <w:t>7</w:t>
      </w:r>
      <w:r w:rsidR="00B26231">
        <w:rPr>
          <w:rFonts w:ascii="Segoe UI" w:hAnsi="Segoe UI" w:cs="Segoe UI"/>
        </w:rPr>
        <w:t xml:space="preserve"> году от ф</w:t>
      </w:r>
      <w:r w:rsidR="00B26231" w:rsidRPr="00B26231">
        <w:rPr>
          <w:rFonts w:ascii="Segoe UI" w:hAnsi="Segoe UI" w:cs="Segoe UI"/>
        </w:rPr>
        <w:t>изически</w:t>
      </w:r>
      <w:r w:rsidR="00B26231">
        <w:rPr>
          <w:rFonts w:ascii="Segoe UI" w:hAnsi="Segoe UI" w:cs="Segoe UI"/>
        </w:rPr>
        <w:t>х</w:t>
      </w:r>
      <w:r w:rsidR="00B26231" w:rsidRPr="00B26231">
        <w:rPr>
          <w:rFonts w:ascii="Segoe UI" w:hAnsi="Segoe UI" w:cs="Segoe UI"/>
        </w:rPr>
        <w:t xml:space="preserve"> лиц</w:t>
      </w:r>
      <w:r w:rsidR="0070098B">
        <w:rPr>
          <w:rFonts w:ascii="Segoe UI" w:hAnsi="Segoe UI" w:cs="Segoe UI"/>
        </w:rPr>
        <w:t xml:space="preserve"> (</w:t>
      </w:r>
      <w:r w:rsidR="00050E44" w:rsidRPr="008F44F8">
        <w:rPr>
          <w:rFonts w:ascii="Segoe UI" w:hAnsi="Segoe UI" w:cs="Segoe UI"/>
          <w:color w:val="000000" w:themeColor="text1"/>
        </w:rPr>
        <w:t>481</w:t>
      </w:r>
      <w:r w:rsidR="0070098B" w:rsidRPr="00B26231">
        <w:rPr>
          <w:rFonts w:ascii="Segoe UI" w:hAnsi="Segoe UI" w:cs="Segoe UI"/>
        </w:rPr>
        <w:t xml:space="preserve"> заявлени</w:t>
      </w:r>
      <w:r w:rsidR="00A5412B">
        <w:rPr>
          <w:rFonts w:ascii="Segoe UI" w:hAnsi="Segoe UI" w:cs="Segoe UI"/>
        </w:rPr>
        <w:t>е</w:t>
      </w:r>
      <w:r w:rsidR="0070098B" w:rsidRPr="00B26231">
        <w:rPr>
          <w:rFonts w:ascii="Segoe UI" w:hAnsi="Segoe UI" w:cs="Segoe UI"/>
        </w:rPr>
        <w:t xml:space="preserve"> по </w:t>
      </w:r>
      <w:r w:rsidR="00050E44" w:rsidRPr="008F44F8">
        <w:rPr>
          <w:rFonts w:ascii="Segoe UI" w:hAnsi="Segoe UI" w:cs="Segoe UI"/>
          <w:color w:val="000000" w:themeColor="text1"/>
        </w:rPr>
        <w:t>2245</w:t>
      </w:r>
      <w:r w:rsidR="0070098B" w:rsidRPr="003065B2">
        <w:rPr>
          <w:rFonts w:ascii="Segoe UI" w:hAnsi="Segoe UI" w:cs="Segoe UI"/>
          <w:color w:val="FF0000"/>
        </w:rPr>
        <w:t xml:space="preserve"> </w:t>
      </w:r>
      <w:r w:rsidR="0070098B" w:rsidRPr="00B26231">
        <w:rPr>
          <w:rFonts w:ascii="Segoe UI" w:hAnsi="Segoe UI" w:cs="Segoe UI"/>
        </w:rPr>
        <w:t>объектам недвижимого имущества</w:t>
      </w:r>
      <w:r w:rsidR="0070098B">
        <w:rPr>
          <w:rFonts w:ascii="Segoe UI" w:hAnsi="Segoe UI" w:cs="Segoe UI"/>
        </w:rPr>
        <w:t>)</w:t>
      </w:r>
      <w:r w:rsidR="00B26231">
        <w:rPr>
          <w:rFonts w:ascii="Segoe UI" w:hAnsi="Segoe UI" w:cs="Segoe UI"/>
        </w:rPr>
        <w:t>.</w:t>
      </w:r>
      <w:r w:rsidR="0070098B">
        <w:rPr>
          <w:rFonts w:ascii="Segoe UI" w:hAnsi="Segoe UI" w:cs="Segoe UI"/>
        </w:rPr>
        <w:t xml:space="preserve"> </w:t>
      </w:r>
      <w:r w:rsidRPr="001C7388">
        <w:rPr>
          <w:rFonts w:ascii="Segoe UI" w:hAnsi="Segoe UI" w:cs="Segoe UI"/>
        </w:rPr>
        <w:t xml:space="preserve">Активизировались в данном направлении и органы государственной власти: </w:t>
      </w:r>
      <w:r w:rsidR="0070098B">
        <w:rPr>
          <w:rFonts w:ascii="Segoe UI" w:hAnsi="Segoe UI" w:cs="Segoe UI"/>
        </w:rPr>
        <w:t xml:space="preserve">если </w:t>
      </w:r>
      <w:r w:rsidRPr="001C7388">
        <w:rPr>
          <w:rFonts w:ascii="Segoe UI" w:hAnsi="Segoe UI" w:cs="Segoe UI"/>
        </w:rPr>
        <w:t>в 201</w:t>
      </w:r>
      <w:r w:rsidR="003065B2">
        <w:rPr>
          <w:rFonts w:ascii="Segoe UI" w:hAnsi="Segoe UI" w:cs="Segoe UI"/>
        </w:rPr>
        <w:t>6</w:t>
      </w:r>
      <w:r w:rsidRPr="001C7388">
        <w:rPr>
          <w:rFonts w:ascii="Segoe UI" w:hAnsi="Segoe UI" w:cs="Segoe UI"/>
        </w:rPr>
        <w:t xml:space="preserve"> году от них поступ</w:t>
      </w:r>
      <w:r w:rsidR="008F44F8">
        <w:rPr>
          <w:rFonts w:ascii="Segoe UI" w:hAnsi="Segoe UI" w:cs="Segoe UI"/>
        </w:rPr>
        <w:t>и</w:t>
      </w:r>
      <w:r w:rsidRPr="001C7388">
        <w:rPr>
          <w:rFonts w:ascii="Segoe UI" w:hAnsi="Segoe UI" w:cs="Segoe UI"/>
        </w:rPr>
        <w:t>л</w:t>
      </w:r>
      <w:r w:rsidR="003065B2">
        <w:rPr>
          <w:rFonts w:ascii="Segoe UI" w:hAnsi="Segoe UI" w:cs="Segoe UI"/>
        </w:rPr>
        <w:t>о 5 заявлений</w:t>
      </w:r>
      <w:r w:rsidRPr="001C7388">
        <w:rPr>
          <w:rFonts w:ascii="Segoe UI" w:hAnsi="Segoe UI" w:cs="Segoe UI"/>
        </w:rPr>
        <w:t xml:space="preserve">, </w:t>
      </w:r>
      <w:r w:rsidR="0070098B">
        <w:rPr>
          <w:rFonts w:ascii="Segoe UI" w:hAnsi="Segoe UI" w:cs="Segoe UI"/>
        </w:rPr>
        <w:t xml:space="preserve">то </w:t>
      </w:r>
      <w:r w:rsidRPr="001C7388">
        <w:rPr>
          <w:rFonts w:ascii="Segoe UI" w:hAnsi="Segoe UI" w:cs="Segoe UI"/>
        </w:rPr>
        <w:t>в 201</w:t>
      </w:r>
      <w:r w:rsidR="003065B2">
        <w:rPr>
          <w:rFonts w:ascii="Segoe UI" w:hAnsi="Segoe UI" w:cs="Segoe UI"/>
        </w:rPr>
        <w:t>7</w:t>
      </w:r>
      <w:r w:rsidRPr="001C7388">
        <w:rPr>
          <w:rFonts w:ascii="Segoe UI" w:hAnsi="Segoe UI" w:cs="Segoe UI"/>
        </w:rPr>
        <w:t xml:space="preserve"> году </w:t>
      </w:r>
      <w:r w:rsidR="008F44F8">
        <w:rPr>
          <w:rFonts w:ascii="Segoe UI" w:hAnsi="Segoe UI" w:cs="Segoe UI"/>
        </w:rPr>
        <w:t>- 7</w:t>
      </w:r>
      <w:r w:rsidRPr="001C7388">
        <w:rPr>
          <w:rFonts w:ascii="Segoe UI" w:hAnsi="Segoe UI" w:cs="Segoe UI"/>
          <w:color w:val="FF0000"/>
        </w:rPr>
        <w:t xml:space="preserve"> </w:t>
      </w:r>
      <w:r w:rsidRPr="001C7388">
        <w:rPr>
          <w:rFonts w:ascii="Segoe UI" w:hAnsi="Segoe UI" w:cs="Segoe UI"/>
        </w:rPr>
        <w:t>заявлений.</w:t>
      </w:r>
    </w:p>
    <w:p w:rsidR="001C7388" w:rsidRPr="00B26231" w:rsidRDefault="001C7388" w:rsidP="001C738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1C7388" w:rsidRPr="001C7388" w:rsidRDefault="001C7388" w:rsidP="001C7388">
      <w:pPr>
        <w:spacing w:after="0" w:line="240" w:lineRule="auto"/>
        <w:jc w:val="both"/>
        <w:rPr>
          <w:rFonts w:ascii="Segoe UI" w:hAnsi="Segoe UI" w:cs="Segoe UI"/>
        </w:rPr>
      </w:pPr>
      <w:r w:rsidRPr="001C7388">
        <w:rPr>
          <w:rFonts w:ascii="Segoe UI" w:eastAsia="Times New Roman" w:hAnsi="Segoe UI" w:cs="Segoe UI"/>
          <w:lang w:eastAsia="ru-RU"/>
        </w:rPr>
        <w:t xml:space="preserve">Решение о пересмотре кадастровой стоимости </w:t>
      </w:r>
      <w:r w:rsidR="008F44F8">
        <w:rPr>
          <w:rFonts w:ascii="Segoe UI" w:eastAsia="Times New Roman" w:hAnsi="Segoe UI" w:cs="Segoe UI"/>
          <w:lang w:eastAsia="ru-RU"/>
        </w:rPr>
        <w:t xml:space="preserve">(в пользу заявителя) </w:t>
      </w:r>
      <w:r w:rsidRPr="001C7388">
        <w:rPr>
          <w:rFonts w:ascii="Segoe UI" w:eastAsia="Times New Roman" w:hAnsi="Segoe UI" w:cs="Segoe UI"/>
          <w:lang w:eastAsia="ru-RU"/>
        </w:rPr>
        <w:t>принято в отношении</w:t>
      </w:r>
      <w:r w:rsidR="008F44F8">
        <w:rPr>
          <w:rFonts w:ascii="Segoe UI" w:eastAsia="Times New Roman" w:hAnsi="Segoe UI" w:cs="Segoe UI"/>
          <w:lang w:eastAsia="ru-RU"/>
        </w:rPr>
        <w:t xml:space="preserve"> 52</w:t>
      </w:r>
      <w:r w:rsidR="00D17BE6">
        <w:rPr>
          <w:rFonts w:ascii="Segoe UI" w:eastAsia="Times New Roman" w:hAnsi="Segoe UI" w:cs="Segoe UI"/>
          <w:lang w:eastAsia="ru-RU"/>
        </w:rPr>
        <w:t>% заявлений</w:t>
      </w:r>
      <w:r w:rsidR="008F44F8">
        <w:rPr>
          <w:rFonts w:ascii="Segoe UI" w:eastAsia="Times New Roman" w:hAnsi="Segoe UI" w:cs="Segoe UI"/>
          <w:lang w:eastAsia="ru-RU"/>
        </w:rPr>
        <w:t xml:space="preserve">. </w:t>
      </w:r>
      <w:r w:rsidRPr="001C7388">
        <w:rPr>
          <w:rFonts w:ascii="Segoe UI" w:hAnsi="Segoe UI" w:cs="Segoe UI"/>
          <w:color w:val="000000"/>
        </w:rPr>
        <w:t xml:space="preserve">Суммарная величина кадастровой стоимости объектов недвижимости после пересмотра кадастровой стоимости в комиссии снизилась на </w:t>
      </w:r>
      <w:r w:rsidR="00BA0BA8" w:rsidRPr="008F44F8">
        <w:rPr>
          <w:rFonts w:ascii="Segoe UI" w:hAnsi="Segoe UI" w:cs="Segoe UI"/>
          <w:color w:val="000000" w:themeColor="text1"/>
        </w:rPr>
        <w:t>40</w:t>
      </w:r>
      <w:r w:rsidRPr="008F44F8">
        <w:rPr>
          <w:rFonts w:ascii="Segoe UI" w:hAnsi="Segoe UI" w:cs="Segoe UI"/>
          <w:color w:val="000000" w:themeColor="text1"/>
        </w:rPr>
        <w:t>%</w:t>
      </w:r>
      <w:r w:rsidRPr="001C7388">
        <w:rPr>
          <w:rFonts w:ascii="Segoe UI" w:hAnsi="Segoe UI" w:cs="Segoe UI"/>
          <w:color w:val="000000"/>
        </w:rPr>
        <w:t xml:space="preserve"> (около </w:t>
      </w:r>
      <w:r w:rsidRPr="008F44F8">
        <w:rPr>
          <w:rFonts w:ascii="Segoe UI" w:hAnsi="Segoe UI" w:cs="Segoe UI"/>
          <w:color w:val="000000" w:themeColor="text1"/>
        </w:rPr>
        <w:t>1</w:t>
      </w:r>
      <w:r w:rsidR="00BA0BA8" w:rsidRPr="008F44F8">
        <w:rPr>
          <w:rFonts w:ascii="Segoe UI" w:hAnsi="Segoe UI" w:cs="Segoe UI"/>
          <w:color w:val="000000" w:themeColor="text1"/>
        </w:rPr>
        <w:t>1</w:t>
      </w:r>
      <w:r w:rsidRPr="001C7388">
        <w:rPr>
          <w:rFonts w:ascii="Segoe UI" w:hAnsi="Segoe UI" w:cs="Segoe UI"/>
          <w:color w:val="000000"/>
        </w:rPr>
        <w:t xml:space="preserve"> </w:t>
      </w:r>
      <w:proofErr w:type="spellStart"/>
      <w:proofErr w:type="gramStart"/>
      <w:r w:rsidRPr="001C7388">
        <w:rPr>
          <w:rFonts w:ascii="Segoe UI" w:hAnsi="Segoe UI" w:cs="Segoe UI"/>
          <w:color w:val="000000"/>
        </w:rPr>
        <w:t>млрд</w:t>
      </w:r>
      <w:proofErr w:type="spellEnd"/>
      <w:proofErr w:type="gramEnd"/>
      <w:r w:rsidRPr="001C7388">
        <w:rPr>
          <w:rFonts w:ascii="Segoe UI" w:hAnsi="Segoe UI" w:cs="Segoe UI"/>
          <w:color w:val="000000"/>
        </w:rPr>
        <w:t xml:space="preserve"> рублей).</w:t>
      </w:r>
    </w:p>
    <w:p w:rsidR="00A308D6" w:rsidRPr="00A308D6" w:rsidRDefault="00A308D6" w:rsidP="00A308D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A308D6">
        <w:rPr>
          <w:rFonts w:ascii="Segoe UI" w:eastAsia="Times New Roman" w:hAnsi="Segoe UI" w:cs="Segoe UI"/>
          <w:lang w:eastAsia="ru-RU"/>
        </w:rPr>
        <w:t>Росреестр не проводит кадастровую оценку объектов недвижимости, но участвует в е</w:t>
      </w:r>
      <w:r w:rsidR="00400258">
        <w:rPr>
          <w:rFonts w:ascii="Segoe UI" w:eastAsia="Times New Roman" w:hAnsi="Segoe UI" w:cs="Segoe UI"/>
          <w:lang w:eastAsia="ru-RU"/>
        </w:rPr>
        <w:t>е</w:t>
      </w:r>
      <w:r w:rsidRPr="00A308D6">
        <w:rPr>
          <w:rFonts w:ascii="Segoe UI" w:eastAsia="Times New Roman" w:hAnsi="Segoe UI" w:cs="Segoe UI"/>
          <w:lang w:eastAsia="ru-RU"/>
        </w:rPr>
        <w:t xml:space="preserve"> исправлении, если у правообладателей есть сомнения в е</w:t>
      </w:r>
      <w:r w:rsidR="00400258">
        <w:rPr>
          <w:rFonts w:ascii="Segoe UI" w:eastAsia="Times New Roman" w:hAnsi="Segoe UI" w:cs="Segoe UI"/>
          <w:lang w:eastAsia="ru-RU"/>
        </w:rPr>
        <w:t>е</w:t>
      </w:r>
      <w:r w:rsidRPr="00A308D6">
        <w:rPr>
          <w:rFonts w:ascii="Segoe UI" w:eastAsia="Times New Roman" w:hAnsi="Segoe UI" w:cs="Segoe UI"/>
          <w:lang w:eastAsia="ru-RU"/>
        </w:rPr>
        <w:t xml:space="preserve"> правильности. До 1 января 2017 года кадастровую стоимость объектов недвижимости определяли независимые оценщики, а утверждали региональные и местные органы власти. С 1 января 2017 года вступил в силу закон «О государственной кадастровой оценке». Согласно новому закону государственная кадастровая оценка будет проводиться во всех субъектах Российский Федерации по новым правилам с 2020 года. При этом регионы по своему усмотрению могут начать проведение государственной кадастровой оценки по новым правилам уже с 2018 года.</w:t>
      </w:r>
    </w:p>
    <w:p w:rsidR="00A308D6" w:rsidRPr="00A308D6" w:rsidRDefault="00A308D6" w:rsidP="00A308D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A308D6">
        <w:rPr>
          <w:rFonts w:ascii="Segoe UI" w:eastAsia="Times New Roman" w:hAnsi="Segoe UI" w:cs="Segoe UI"/>
          <w:lang w:eastAsia="ru-RU"/>
        </w:rPr>
        <w:t xml:space="preserve">Закон «О государственной кадастровой оценке»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учреждениям, которые будут на постоянной основе определять кадастровую стоимость. </w:t>
      </w:r>
      <w:r>
        <w:rPr>
          <w:rFonts w:ascii="Segoe UI" w:hAnsi="Segoe UI" w:cs="Segoe UI"/>
        </w:rPr>
        <w:t xml:space="preserve">В тверском регионе данные полномочия с 2018 года </w:t>
      </w:r>
      <w:r w:rsidR="00351181">
        <w:rPr>
          <w:rFonts w:ascii="Segoe UI" w:hAnsi="Segoe UI" w:cs="Segoe UI"/>
        </w:rPr>
        <w:t>возложены на</w:t>
      </w:r>
      <w:r>
        <w:rPr>
          <w:rFonts w:ascii="Segoe UI" w:hAnsi="Segoe UI" w:cs="Segoe UI"/>
        </w:rPr>
        <w:t xml:space="preserve"> </w:t>
      </w:r>
      <w:r w:rsidRPr="00A308D6">
        <w:rPr>
          <w:rFonts w:ascii="Segoe UI" w:hAnsi="Segoe UI" w:cs="Segoe UI"/>
        </w:rPr>
        <w:t xml:space="preserve">государственное бюджетное учреждение Тверской области «Центр кадастровой оценки и технической инвентаризации». </w:t>
      </w:r>
      <w:r w:rsidR="00351181">
        <w:rPr>
          <w:rFonts w:ascii="Segoe UI" w:hAnsi="Segoe UI" w:cs="Segoe UI"/>
        </w:rPr>
        <w:t xml:space="preserve">Учреждение </w:t>
      </w:r>
      <w:r w:rsidRPr="00A308D6">
        <w:rPr>
          <w:rFonts w:ascii="Segoe UI" w:hAnsi="Segoe UI" w:cs="Segoe UI"/>
        </w:rPr>
        <w:t xml:space="preserve">будет определять кадастровую стоимость при проведении государственной кадастровой оценки, </w:t>
      </w:r>
      <w:r w:rsidR="00400258">
        <w:rPr>
          <w:rFonts w:ascii="Segoe UI" w:hAnsi="Segoe UI" w:cs="Segoe UI"/>
        </w:rPr>
        <w:t>кадастровую стоимость вновь учте</w:t>
      </w:r>
      <w:r w:rsidRPr="00A308D6">
        <w:rPr>
          <w:rFonts w:ascii="Segoe UI" w:hAnsi="Segoe UI" w:cs="Segoe UI"/>
        </w:rPr>
        <w:t>нных, ранее учт</w:t>
      </w:r>
      <w:r w:rsidR="00400258">
        <w:rPr>
          <w:rFonts w:ascii="Segoe UI" w:hAnsi="Segoe UI" w:cs="Segoe UI"/>
        </w:rPr>
        <w:t>е</w:t>
      </w:r>
      <w:r w:rsidRPr="00A308D6">
        <w:rPr>
          <w:rFonts w:ascii="Segoe UI" w:hAnsi="Segoe UI" w:cs="Segoe UI"/>
        </w:rPr>
        <w:t xml:space="preserve">нных объектов недвижимости и объектов недвижимости, в отношении которых произошло изменение их количественных и (или) качественных характеристик. На учреждение также возложены функции по предоставлению </w:t>
      </w:r>
      <w:r w:rsidRPr="00A308D6">
        <w:rPr>
          <w:rFonts w:ascii="Segoe UI" w:hAnsi="Segoe UI" w:cs="Segoe UI"/>
        </w:rPr>
        <w:lastRenderedPageBreak/>
        <w:t>разъяснений по определению кадастровой стоимости, сбору, обработке, систематизации и накоплению сведений об объектах недвижимости,</w:t>
      </w:r>
      <w:r w:rsidR="00351181">
        <w:rPr>
          <w:rFonts w:ascii="Segoe UI" w:hAnsi="Segoe UI" w:cs="Segoe UI"/>
        </w:rPr>
        <w:t xml:space="preserve"> </w:t>
      </w:r>
      <w:r w:rsidRPr="00A308D6">
        <w:rPr>
          <w:rFonts w:ascii="Segoe UI" w:hAnsi="Segoe UI" w:cs="Segoe UI"/>
        </w:rPr>
        <w:t>рассмотрению обращений об исправлении ошибок, допущенных при определении кадастровой стоимости.</w:t>
      </w:r>
    </w:p>
    <w:p w:rsidR="00E122AB" w:rsidRPr="00A751F4" w:rsidRDefault="002672A4" w:rsidP="00A751F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2793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0E44"/>
    <w:rsid w:val="00056216"/>
    <w:rsid w:val="00066309"/>
    <w:rsid w:val="00070B35"/>
    <w:rsid w:val="00070C05"/>
    <w:rsid w:val="00073749"/>
    <w:rsid w:val="00081DBD"/>
    <w:rsid w:val="00090787"/>
    <w:rsid w:val="0009799A"/>
    <w:rsid w:val="000C4B3A"/>
    <w:rsid w:val="000C621E"/>
    <w:rsid w:val="000C6E6C"/>
    <w:rsid w:val="000D1E08"/>
    <w:rsid w:val="000D5A05"/>
    <w:rsid w:val="000D7D49"/>
    <w:rsid w:val="000E1238"/>
    <w:rsid w:val="000E6333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4696"/>
    <w:rsid w:val="0016572B"/>
    <w:rsid w:val="00172E33"/>
    <w:rsid w:val="00182BDE"/>
    <w:rsid w:val="00185FE8"/>
    <w:rsid w:val="00195A6F"/>
    <w:rsid w:val="001C7388"/>
    <w:rsid w:val="001E10FB"/>
    <w:rsid w:val="001E73C2"/>
    <w:rsid w:val="001E7B7E"/>
    <w:rsid w:val="002066F5"/>
    <w:rsid w:val="002118A0"/>
    <w:rsid w:val="0021327C"/>
    <w:rsid w:val="00227808"/>
    <w:rsid w:val="00231608"/>
    <w:rsid w:val="0023215F"/>
    <w:rsid w:val="002420C2"/>
    <w:rsid w:val="00242840"/>
    <w:rsid w:val="00242B72"/>
    <w:rsid w:val="0026484D"/>
    <w:rsid w:val="002672A4"/>
    <w:rsid w:val="00285CF1"/>
    <w:rsid w:val="00293EF2"/>
    <w:rsid w:val="00297999"/>
    <w:rsid w:val="002A09BE"/>
    <w:rsid w:val="002A3A50"/>
    <w:rsid w:val="002B5624"/>
    <w:rsid w:val="002C134A"/>
    <w:rsid w:val="002C3C22"/>
    <w:rsid w:val="002D1A8C"/>
    <w:rsid w:val="002E4034"/>
    <w:rsid w:val="003065B2"/>
    <w:rsid w:val="00316FF8"/>
    <w:rsid w:val="0032127F"/>
    <w:rsid w:val="0033250C"/>
    <w:rsid w:val="003356CB"/>
    <w:rsid w:val="00335BF6"/>
    <w:rsid w:val="003420F1"/>
    <w:rsid w:val="00351181"/>
    <w:rsid w:val="003511C0"/>
    <w:rsid w:val="00380D58"/>
    <w:rsid w:val="00382632"/>
    <w:rsid w:val="003837A2"/>
    <w:rsid w:val="003840D7"/>
    <w:rsid w:val="0039071D"/>
    <w:rsid w:val="00390EE9"/>
    <w:rsid w:val="00390FF2"/>
    <w:rsid w:val="003928B4"/>
    <w:rsid w:val="00392A60"/>
    <w:rsid w:val="003940E2"/>
    <w:rsid w:val="00397530"/>
    <w:rsid w:val="003A3ADA"/>
    <w:rsid w:val="003A575D"/>
    <w:rsid w:val="003C74D2"/>
    <w:rsid w:val="003E4F7B"/>
    <w:rsid w:val="003F2515"/>
    <w:rsid w:val="00400258"/>
    <w:rsid w:val="0040132E"/>
    <w:rsid w:val="00416A78"/>
    <w:rsid w:val="00427B70"/>
    <w:rsid w:val="004314FF"/>
    <w:rsid w:val="00431DBF"/>
    <w:rsid w:val="0043333D"/>
    <w:rsid w:val="00435D4B"/>
    <w:rsid w:val="00437BD5"/>
    <w:rsid w:val="00482ADC"/>
    <w:rsid w:val="00485147"/>
    <w:rsid w:val="00496DB7"/>
    <w:rsid w:val="004B7ED3"/>
    <w:rsid w:val="004C4A2E"/>
    <w:rsid w:val="004C4A9F"/>
    <w:rsid w:val="004F7B87"/>
    <w:rsid w:val="005066AC"/>
    <w:rsid w:val="00522592"/>
    <w:rsid w:val="00523E8B"/>
    <w:rsid w:val="00531369"/>
    <w:rsid w:val="00531930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E0CB8"/>
    <w:rsid w:val="005F201D"/>
    <w:rsid w:val="005F5545"/>
    <w:rsid w:val="00606B1B"/>
    <w:rsid w:val="00631989"/>
    <w:rsid w:val="00631A3C"/>
    <w:rsid w:val="006531CA"/>
    <w:rsid w:val="006643BE"/>
    <w:rsid w:val="0069589D"/>
    <w:rsid w:val="006B00D3"/>
    <w:rsid w:val="006B1019"/>
    <w:rsid w:val="006C0B03"/>
    <w:rsid w:val="006C3AA7"/>
    <w:rsid w:val="006E4A4D"/>
    <w:rsid w:val="006F0670"/>
    <w:rsid w:val="006F4FE9"/>
    <w:rsid w:val="006F708C"/>
    <w:rsid w:val="0070098B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D3EC4"/>
    <w:rsid w:val="007E1821"/>
    <w:rsid w:val="007E2303"/>
    <w:rsid w:val="007E26CF"/>
    <w:rsid w:val="008122C7"/>
    <w:rsid w:val="00814602"/>
    <w:rsid w:val="0085066F"/>
    <w:rsid w:val="00852616"/>
    <w:rsid w:val="00877C29"/>
    <w:rsid w:val="008820DB"/>
    <w:rsid w:val="008944DA"/>
    <w:rsid w:val="008A4A05"/>
    <w:rsid w:val="008A5682"/>
    <w:rsid w:val="008B1767"/>
    <w:rsid w:val="008B79F3"/>
    <w:rsid w:val="008C1DE8"/>
    <w:rsid w:val="008C6257"/>
    <w:rsid w:val="008D3C7B"/>
    <w:rsid w:val="008F159E"/>
    <w:rsid w:val="008F44F8"/>
    <w:rsid w:val="00905A93"/>
    <w:rsid w:val="00914C8A"/>
    <w:rsid w:val="00922E0A"/>
    <w:rsid w:val="0093049A"/>
    <w:rsid w:val="00935005"/>
    <w:rsid w:val="00936D1A"/>
    <w:rsid w:val="009730BE"/>
    <w:rsid w:val="0098228B"/>
    <w:rsid w:val="00994100"/>
    <w:rsid w:val="009957CE"/>
    <w:rsid w:val="009978F5"/>
    <w:rsid w:val="009A5E60"/>
    <w:rsid w:val="009B283D"/>
    <w:rsid w:val="009B2A13"/>
    <w:rsid w:val="009B3D6E"/>
    <w:rsid w:val="009B72CB"/>
    <w:rsid w:val="009C5403"/>
    <w:rsid w:val="009D2743"/>
    <w:rsid w:val="009E67DF"/>
    <w:rsid w:val="009F2659"/>
    <w:rsid w:val="00A308D6"/>
    <w:rsid w:val="00A33279"/>
    <w:rsid w:val="00A41631"/>
    <w:rsid w:val="00A4650E"/>
    <w:rsid w:val="00A46D9E"/>
    <w:rsid w:val="00A5335A"/>
    <w:rsid w:val="00A53704"/>
    <w:rsid w:val="00A5412B"/>
    <w:rsid w:val="00A67F94"/>
    <w:rsid w:val="00A7348B"/>
    <w:rsid w:val="00A751F4"/>
    <w:rsid w:val="00A75A48"/>
    <w:rsid w:val="00A83FB1"/>
    <w:rsid w:val="00A93CEC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03AC8"/>
    <w:rsid w:val="00B03DF4"/>
    <w:rsid w:val="00B20254"/>
    <w:rsid w:val="00B26231"/>
    <w:rsid w:val="00B26B80"/>
    <w:rsid w:val="00B30E7A"/>
    <w:rsid w:val="00B43F1D"/>
    <w:rsid w:val="00B618C4"/>
    <w:rsid w:val="00B6244C"/>
    <w:rsid w:val="00B724BD"/>
    <w:rsid w:val="00B7622A"/>
    <w:rsid w:val="00B764A5"/>
    <w:rsid w:val="00B836F1"/>
    <w:rsid w:val="00B94577"/>
    <w:rsid w:val="00B9541F"/>
    <w:rsid w:val="00BA0BA8"/>
    <w:rsid w:val="00BA113F"/>
    <w:rsid w:val="00BA4DA0"/>
    <w:rsid w:val="00BA6916"/>
    <w:rsid w:val="00BC2A49"/>
    <w:rsid w:val="00BC3C8A"/>
    <w:rsid w:val="00BD2634"/>
    <w:rsid w:val="00BD3285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DA6"/>
    <w:rsid w:val="00C71DDD"/>
    <w:rsid w:val="00C86DD4"/>
    <w:rsid w:val="00CA20A4"/>
    <w:rsid w:val="00CB7BEC"/>
    <w:rsid w:val="00CC03D8"/>
    <w:rsid w:val="00CE4DCD"/>
    <w:rsid w:val="00CF534F"/>
    <w:rsid w:val="00D048F5"/>
    <w:rsid w:val="00D108EC"/>
    <w:rsid w:val="00D10E0B"/>
    <w:rsid w:val="00D11194"/>
    <w:rsid w:val="00D17BE6"/>
    <w:rsid w:val="00D34113"/>
    <w:rsid w:val="00D34BBC"/>
    <w:rsid w:val="00D4398C"/>
    <w:rsid w:val="00D43D8B"/>
    <w:rsid w:val="00D468B4"/>
    <w:rsid w:val="00D46B5E"/>
    <w:rsid w:val="00D51E4A"/>
    <w:rsid w:val="00D54E37"/>
    <w:rsid w:val="00D5524E"/>
    <w:rsid w:val="00D74ED5"/>
    <w:rsid w:val="00D767B7"/>
    <w:rsid w:val="00D93B10"/>
    <w:rsid w:val="00D97035"/>
    <w:rsid w:val="00DA6D3F"/>
    <w:rsid w:val="00DB2EA4"/>
    <w:rsid w:val="00DC0807"/>
    <w:rsid w:val="00DC3B3A"/>
    <w:rsid w:val="00DC4B81"/>
    <w:rsid w:val="00DE035C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514CE"/>
    <w:rsid w:val="00E5296E"/>
    <w:rsid w:val="00E65EFD"/>
    <w:rsid w:val="00E71945"/>
    <w:rsid w:val="00E72C7D"/>
    <w:rsid w:val="00E81516"/>
    <w:rsid w:val="00E84751"/>
    <w:rsid w:val="00E86FE6"/>
    <w:rsid w:val="00E90564"/>
    <w:rsid w:val="00EB0CA4"/>
    <w:rsid w:val="00EC0009"/>
    <w:rsid w:val="00EC28FB"/>
    <w:rsid w:val="00EC2A38"/>
    <w:rsid w:val="00EC7AE6"/>
    <w:rsid w:val="00EC7FED"/>
    <w:rsid w:val="00ED6F93"/>
    <w:rsid w:val="00ED7FA7"/>
    <w:rsid w:val="00F14DC8"/>
    <w:rsid w:val="00F412E3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02C"/>
    <w:rsid w:val="00FA5459"/>
    <w:rsid w:val="00FC2D87"/>
    <w:rsid w:val="00FC4FC0"/>
    <w:rsid w:val="00FD1DC1"/>
    <w:rsid w:val="00FD624B"/>
    <w:rsid w:val="00FD79E5"/>
    <w:rsid w:val="00FE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character" w:styleId="ad">
    <w:name w:val="FollowedHyperlink"/>
    <w:basedOn w:val="a0"/>
    <w:uiPriority w:val="99"/>
    <w:semiHidden/>
    <w:unhideWhenUsed/>
    <w:rsid w:val="0021327C"/>
    <w:rPr>
      <w:color w:val="800080" w:themeColor="followedHyperlink"/>
      <w:u w:val="single"/>
    </w:rPr>
  </w:style>
  <w:style w:type="paragraph" w:styleId="ae">
    <w:name w:val="No Spacing"/>
    <w:uiPriority w:val="99"/>
    <w:qFormat/>
    <w:rsid w:val="001C738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815E1-006E-46FF-970E-6B2686ED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13</cp:revision>
  <cp:lastPrinted>2017-02-10T08:38:00Z</cp:lastPrinted>
  <dcterms:created xsi:type="dcterms:W3CDTF">2018-01-24T06:48:00Z</dcterms:created>
  <dcterms:modified xsi:type="dcterms:W3CDTF">2018-01-29T08:34:00Z</dcterms:modified>
</cp:coreProperties>
</file>