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Pr="006F43BA" w:rsidRDefault="00E06019" w:rsidP="00236132">
      <w:pPr>
        <w:pStyle w:val="a3"/>
        <w:rPr>
          <w:sz w:val="22"/>
          <w:szCs w:val="22"/>
        </w:rPr>
      </w:pPr>
      <w:r w:rsidRPr="006F43BA">
        <w:rPr>
          <w:sz w:val="22"/>
          <w:szCs w:val="22"/>
        </w:rPr>
        <w:t>ИЗВЕЩЕНИЕ  О ПРОВЕДЕНИИ ОТКРЫТ</w:t>
      </w:r>
      <w:r w:rsidR="002053A6" w:rsidRPr="006F43BA">
        <w:rPr>
          <w:sz w:val="22"/>
          <w:szCs w:val="22"/>
        </w:rPr>
        <w:t>ОГО</w:t>
      </w:r>
      <w:r w:rsidRPr="006F43BA">
        <w:rPr>
          <w:sz w:val="22"/>
          <w:szCs w:val="22"/>
        </w:rPr>
        <w:t xml:space="preserve"> </w:t>
      </w:r>
      <w:r w:rsidR="00DD30B0">
        <w:rPr>
          <w:sz w:val="22"/>
          <w:szCs w:val="22"/>
        </w:rPr>
        <w:t>КОНКУРСА</w:t>
      </w:r>
    </w:p>
    <w:p w:rsidR="000B13F6" w:rsidRPr="00CF4239" w:rsidRDefault="00E06019" w:rsidP="00FE4E47">
      <w:pPr>
        <w:spacing w:after="0" w:line="240" w:lineRule="auto"/>
        <w:ind w:firstLine="708"/>
        <w:jc w:val="both"/>
        <w:rPr>
          <w:rFonts w:ascii="Times New Roman" w:hAnsi="Times New Roman" w:cs="Times New Roman"/>
        </w:rPr>
      </w:pPr>
      <w:r w:rsidRPr="00DD30B0">
        <w:rPr>
          <w:rFonts w:ascii="Times New Roman" w:hAnsi="Times New Roman" w:cs="Times New Roman"/>
        </w:rPr>
        <w:t>В соответствии с постановлени</w:t>
      </w:r>
      <w:r w:rsidR="002053A6" w:rsidRPr="00DD30B0">
        <w:rPr>
          <w:rFonts w:ascii="Times New Roman" w:hAnsi="Times New Roman" w:cs="Times New Roman"/>
        </w:rPr>
        <w:t>ем</w:t>
      </w:r>
      <w:r w:rsidR="004E7086" w:rsidRPr="00DD30B0">
        <w:rPr>
          <w:rFonts w:ascii="Times New Roman" w:hAnsi="Times New Roman" w:cs="Times New Roman"/>
        </w:rPr>
        <w:t xml:space="preserve"> </w:t>
      </w:r>
      <w:r w:rsidRPr="00DD30B0">
        <w:rPr>
          <w:rFonts w:ascii="Times New Roman" w:hAnsi="Times New Roman" w:cs="Times New Roman"/>
        </w:rPr>
        <w:t>администраци</w:t>
      </w:r>
      <w:r w:rsidR="003B3125" w:rsidRPr="00DD30B0">
        <w:rPr>
          <w:rFonts w:ascii="Times New Roman" w:hAnsi="Times New Roman" w:cs="Times New Roman"/>
        </w:rPr>
        <w:t>и</w:t>
      </w:r>
      <w:r w:rsidR="004E7086" w:rsidRPr="00DD30B0">
        <w:rPr>
          <w:rFonts w:ascii="Times New Roman" w:hAnsi="Times New Roman" w:cs="Times New Roman"/>
        </w:rPr>
        <w:t xml:space="preserve"> </w:t>
      </w:r>
      <w:r w:rsidR="00795442">
        <w:rPr>
          <w:rFonts w:ascii="Times New Roman" w:hAnsi="Times New Roman" w:cs="Times New Roman"/>
        </w:rPr>
        <w:t>сельского поселения</w:t>
      </w:r>
      <w:r w:rsidR="00DD30B0" w:rsidRPr="00DD30B0">
        <w:rPr>
          <w:rFonts w:ascii="Times New Roman" w:hAnsi="Times New Roman" w:cs="Times New Roman"/>
        </w:rPr>
        <w:t xml:space="preserve"> </w:t>
      </w:r>
      <w:r w:rsidR="009814A2">
        <w:rPr>
          <w:rFonts w:ascii="Times New Roman" w:hAnsi="Times New Roman" w:cs="Times New Roman"/>
        </w:rPr>
        <w:t xml:space="preserve">«станция Старица» </w:t>
      </w:r>
      <w:r w:rsidR="00B62A35" w:rsidRPr="00DD30B0">
        <w:rPr>
          <w:rFonts w:ascii="Times New Roman" w:hAnsi="Times New Roman" w:cs="Times New Roman"/>
        </w:rPr>
        <w:t>Старицкого района Тверской области</w:t>
      </w:r>
      <w:r w:rsidRPr="00DD30B0">
        <w:rPr>
          <w:rFonts w:ascii="Times New Roman" w:hAnsi="Times New Roman" w:cs="Times New Roman"/>
        </w:rPr>
        <w:t xml:space="preserve"> </w:t>
      </w:r>
      <w:r w:rsidRPr="00E26066">
        <w:rPr>
          <w:rFonts w:ascii="Times New Roman" w:hAnsi="Times New Roman" w:cs="Times New Roman"/>
        </w:rPr>
        <w:t>№</w:t>
      </w:r>
      <w:r w:rsidR="004E7086" w:rsidRPr="00E26066">
        <w:rPr>
          <w:rFonts w:ascii="Times New Roman" w:hAnsi="Times New Roman" w:cs="Times New Roman"/>
        </w:rPr>
        <w:t xml:space="preserve"> </w:t>
      </w:r>
      <w:r w:rsidR="000A2BA7" w:rsidRPr="000A2BA7">
        <w:rPr>
          <w:rFonts w:ascii="Times New Roman" w:hAnsi="Times New Roman" w:cs="Times New Roman"/>
        </w:rPr>
        <w:t>53</w:t>
      </w:r>
      <w:r w:rsidR="00FE4E47">
        <w:rPr>
          <w:rFonts w:ascii="Times New Roman" w:hAnsi="Times New Roman" w:cs="Times New Roman"/>
        </w:rPr>
        <w:t xml:space="preserve"> </w:t>
      </w:r>
      <w:r w:rsidRPr="000B13F6">
        <w:rPr>
          <w:rFonts w:ascii="Times New Roman" w:hAnsi="Times New Roman" w:cs="Times New Roman"/>
        </w:rPr>
        <w:t>от</w:t>
      </w:r>
      <w:r w:rsidR="00B91BED" w:rsidRPr="000B13F6">
        <w:rPr>
          <w:rFonts w:ascii="Times New Roman" w:hAnsi="Times New Roman" w:cs="Times New Roman"/>
        </w:rPr>
        <w:t xml:space="preserve"> </w:t>
      </w:r>
      <w:r w:rsidR="009814A2">
        <w:rPr>
          <w:rFonts w:ascii="Times New Roman" w:hAnsi="Times New Roman" w:cs="Times New Roman"/>
        </w:rPr>
        <w:t>2</w:t>
      </w:r>
      <w:r w:rsidR="0055524E">
        <w:rPr>
          <w:rFonts w:ascii="Times New Roman" w:hAnsi="Times New Roman" w:cs="Times New Roman"/>
        </w:rPr>
        <w:t>1</w:t>
      </w:r>
      <w:r w:rsidR="00183B56" w:rsidRPr="000B13F6">
        <w:rPr>
          <w:rFonts w:ascii="Times New Roman" w:hAnsi="Times New Roman" w:cs="Times New Roman"/>
        </w:rPr>
        <w:t>.</w:t>
      </w:r>
      <w:r w:rsidR="0055524E">
        <w:rPr>
          <w:rFonts w:ascii="Times New Roman" w:hAnsi="Times New Roman" w:cs="Times New Roman"/>
        </w:rPr>
        <w:t>12</w:t>
      </w:r>
      <w:r w:rsidR="00183B56" w:rsidRPr="000B13F6">
        <w:rPr>
          <w:rFonts w:ascii="Times New Roman" w:hAnsi="Times New Roman" w:cs="Times New Roman"/>
        </w:rPr>
        <w:t>.</w:t>
      </w:r>
      <w:r w:rsidR="00F61DCF" w:rsidRPr="000B13F6">
        <w:rPr>
          <w:rFonts w:ascii="Times New Roman" w:hAnsi="Times New Roman" w:cs="Times New Roman"/>
        </w:rPr>
        <w:t>201</w:t>
      </w:r>
      <w:r w:rsidR="006C5ACE">
        <w:rPr>
          <w:rFonts w:ascii="Times New Roman" w:hAnsi="Times New Roman" w:cs="Times New Roman"/>
        </w:rPr>
        <w:t>7</w:t>
      </w:r>
      <w:r w:rsidR="00CC3AAF">
        <w:rPr>
          <w:rFonts w:ascii="Times New Roman" w:hAnsi="Times New Roman" w:cs="Times New Roman"/>
        </w:rPr>
        <w:t xml:space="preserve"> </w:t>
      </w:r>
      <w:r w:rsidR="002053A6" w:rsidRPr="000B13F6">
        <w:rPr>
          <w:rFonts w:ascii="Times New Roman" w:hAnsi="Times New Roman" w:cs="Times New Roman"/>
        </w:rPr>
        <w:t>г.</w:t>
      </w:r>
      <w:r w:rsidRPr="000B13F6">
        <w:rPr>
          <w:rFonts w:ascii="Times New Roman" w:hAnsi="Times New Roman" w:cs="Times New Roman"/>
        </w:rPr>
        <w:t>,</w:t>
      </w:r>
      <w:r w:rsidR="004E7086" w:rsidRPr="00DD30B0">
        <w:rPr>
          <w:rFonts w:ascii="Times New Roman" w:hAnsi="Times New Roman" w:cs="Times New Roman"/>
        </w:rPr>
        <w:t xml:space="preserve"> </w:t>
      </w:r>
      <w:r w:rsidR="002C49EA">
        <w:rPr>
          <w:rFonts w:ascii="Times New Roman" w:hAnsi="Times New Roman" w:cs="Times New Roman"/>
        </w:rPr>
        <w:t>комитет по управлению имуществом администрации</w:t>
      </w:r>
      <w:r w:rsidR="009814A2">
        <w:rPr>
          <w:rFonts w:ascii="Times New Roman" w:hAnsi="Times New Roman" w:cs="Times New Roman"/>
        </w:rPr>
        <w:t xml:space="preserve"> </w:t>
      </w:r>
      <w:r w:rsidR="00823708" w:rsidRPr="00DD30B0">
        <w:rPr>
          <w:rFonts w:ascii="Times New Roman" w:hAnsi="Times New Roman" w:cs="Times New Roman"/>
        </w:rPr>
        <w:t xml:space="preserve">Старицкого района Тверской области </w:t>
      </w:r>
      <w:r w:rsidR="002C49EA">
        <w:rPr>
          <w:rFonts w:ascii="Times New Roman" w:hAnsi="Times New Roman" w:cs="Times New Roman"/>
        </w:rPr>
        <w:t>(Организатор торгов)</w:t>
      </w:r>
      <w:r w:rsidRPr="00DD30B0">
        <w:rPr>
          <w:rFonts w:ascii="Times New Roman" w:hAnsi="Times New Roman" w:cs="Times New Roman"/>
        </w:rPr>
        <w:t xml:space="preserve"> </w:t>
      </w:r>
      <w:r w:rsidR="0009049C" w:rsidRPr="00DD30B0">
        <w:rPr>
          <w:rFonts w:ascii="Times New Roman" w:hAnsi="Times New Roman" w:cs="Times New Roman"/>
        </w:rPr>
        <w:t xml:space="preserve">сообщает о проведении </w:t>
      </w:r>
      <w:r w:rsidR="00F61DCF" w:rsidRPr="00DD30B0">
        <w:rPr>
          <w:rFonts w:ascii="Times New Roman" w:hAnsi="Times New Roman" w:cs="Times New Roman"/>
        </w:rPr>
        <w:t xml:space="preserve">открытого </w:t>
      </w:r>
      <w:r w:rsidR="00FE4E47">
        <w:rPr>
          <w:rFonts w:ascii="Times New Roman" w:hAnsi="Times New Roman" w:cs="Times New Roman"/>
        </w:rPr>
        <w:t>конкурса на</w:t>
      </w:r>
      <w:r w:rsidR="00F61DCF" w:rsidRPr="00DD30B0">
        <w:rPr>
          <w:rFonts w:ascii="Times New Roman" w:hAnsi="Times New Roman" w:cs="Times New Roman"/>
        </w:rPr>
        <w:t xml:space="preserve"> </w:t>
      </w:r>
      <w:r w:rsidR="00FE4E47">
        <w:rPr>
          <w:rFonts w:ascii="Times New Roman" w:hAnsi="Times New Roman" w:cs="Times New Roman"/>
        </w:rPr>
        <w:t xml:space="preserve">право </w:t>
      </w:r>
      <w:r w:rsidR="00CF4239" w:rsidRPr="00CF4239">
        <w:rPr>
          <w:rFonts w:ascii="Times New Roman" w:hAnsi="Times New Roman" w:cs="Times New Roman"/>
        </w:rPr>
        <w:t>заключени</w:t>
      </w:r>
      <w:r w:rsidR="00025043">
        <w:rPr>
          <w:rFonts w:ascii="Times New Roman" w:hAnsi="Times New Roman" w:cs="Times New Roman"/>
        </w:rPr>
        <w:t>я</w:t>
      </w:r>
      <w:r w:rsidR="00CF4239" w:rsidRPr="00CF4239">
        <w:rPr>
          <w:rFonts w:ascii="Times New Roman" w:hAnsi="Times New Roman" w:cs="Times New Roman"/>
        </w:rPr>
        <w:t xml:space="preserve"> концессионного соглашения на централизованные системы холодного водоснабжения, отдельные объекты таких систем, находящихся в муниципальной собственно</w:t>
      </w:r>
      <w:r w:rsidR="009814A2">
        <w:rPr>
          <w:rFonts w:ascii="Times New Roman" w:hAnsi="Times New Roman" w:cs="Times New Roman"/>
        </w:rPr>
        <w:t xml:space="preserve">сти муниципального образования </w:t>
      </w:r>
      <w:r w:rsidR="00795442">
        <w:rPr>
          <w:rFonts w:ascii="Times New Roman" w:hAnsi="Times New Roman" w:cs="Times New Roman"/>
        </w:rPr>
        <w:t>сельское поселение</w:t>
      </w:r>
      <w:r w:rsidR="00CF4239" w:rsidRPr="00CF4239">
        <w:rPr>
          <w:rFonts w:ascii="Times New Roman" w:hAnsi="Times New Roman" w:cs="Times New Roman"/>
        </w:rPr>
        <w:t xml:space="preserve"> </w:t>
      </w:r>
      <w:r w:rsidR="009814A2">
        <w:rPr>
          <w:rFonts w:ascii="Times New Roman" w:hAnsi="Times New Roman" w:cs="Times New Roman"/>
        </w:rPr>
        <w:t xml:space="preserve">«станция Старица» </w:t>
      </w:r>
      <w:r w:rsidR="00CF4239" w:rsidRPr="00CF4239">
        <w:rPr>
          <w:rFonts w:ascii="Times New Roman" w:hAnsi="Times New Roman" w:cs="Times New Roman"/>
        </w:rPr>
        <w:t>Ста</w:t>
      </w:r>
      <w:r w:rsidR="009814A2">
        <w:rPr>
          <w:rFonts w:ascii="Times New Roman" w:hAnsi="Times New Roman" w:cs="Times New Roman"/>
        </w:rPr>
        <w:t>рицкого района Тверской области</w:t>
      </w:r>
      <w:r w:rsidR="00CF4239" w:rsidRPr="00CF4239">
        <w:rPr>
          <w:rFonts w:ascii="Times New Roman" w:hAnsi="Times New Roman" w:cs="Times New Roman"/>
        </w:rPr>
        <w:t>, для организации подачи коммунальных ресурсов – питьевой воды на террито</w:t>
      </w:r>
      <w:r w:rsidR="009814A2">
        <w:rPr>
          <w:rFonts w:ascii="Times New Roman" w:hAnsi="Times New Roman" w:cs="Times New Roman"/>
        </w:rPr>
        <w:t xml:space="preserve">рии муниципального образования </w:t>
      </w:r>
      <w:r w:rsidR="00795442">
        <w:rPr>
          <w:rFonts w:ascii="Times New Roman" w:hAnsi="Times New Roman" w:cs="Times New Roman"/>
        </w:rPr>
        <w:t>сельское поселение</w:t>
      </w:r>
      <w:r w:rsidR="00795442" w:rsidRPr="00CF4239">
        <w:rPr>
          <w:rFonts w:ascii="Times New Roman" w:hAnsi="Times New Roman" w:cs="Times New Roman"/>
        </w:rPr>
        <w:t xml:space="preserve"> </w:t>
      </w:r>
      <w:r w:rsidR="009814A2">
        <w:rPr>
          <w:rFonts w:ascii="Times New Roman" w:hAnsi="Times New Roman" w:cs="Times New Roman"/>
        </w:rPr>
        <w:t xml:space="preserve">«станция Старица» </w:t>
      </w:r>
      <w:r w:rsidR="00CF4239" w:rsidRPr="00CF4239">
        <w:rPr>
          <w:rFonts w:ascii="Times New Roman" w:hAnsi="Times New Roman" w:cs="Times New Roman"/>
        </w:rPr>
        <w:t>Старицкого</w:t>
      </w:r>
      <w:r w:rsidR="009814A2">
        <w:rPr>
          <w:rFonts w:ascii="Times New Roman" w:hAnsi="Times New Roman" w:cs="Times New Roman"/>
        </w:rPr>
        <w:t xml:space="preserve"> района Тверской области</w:t>
      </w:r>
      <w:r w:rsidR="000B13F6" w:rsidRPr="00CF4239">
        <w:rPr>
          <w:rFonts w:ascii="Times New Roman" w:hAnsi="Times New Roman" w:cs="Times New Roman"/>
        </w:rPr>
        <w:t>.</w:t>
      </w:r>
    </w:p>
    <w:p w:rsidR="00E06019" w:rsidRPr="00EA739F" w:rsidRDefault="00E06019" w:rsidP="00EA739F">
      <w:pPr>
        <w:spacing w:after="0" w:line="240" w:lineRule="auto"/>
        <w:ind w:firstLine="709"/>
        <w:jc w:val="both"/>
        <w:rPr>
          <w:rFonts w:ascii="Times New Roman" w:hAnsi="Times New Roman" w:cs="Times New Roman"/>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6F43BA"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9D187B" w:rsidRDefault="0009049C" w:rsidP="009F64FD">
            <w:pPr>
              <w:pStyle w:val="ac"/>
              <w:spacing w:after="0"/>
              <w:ind w:right="181"/>
              <w:jc w:val="both"/>
              <w:rPr>
                <w:b/>
              </w:rPr>
            </w:pPr>
            <w:r w:rsidRPr="009D187B">
              <w:rPr>
                <w:b/>
              </w:rPr>
              <w:t xml:space="preserve">Сведения об организаторе </w:t>
            </w:r>
            <w:r w:rsidR="00D44191" w:rsidRPr="009D187B">
              <w:rPr>
                <w:b/>
              </w:rPr>
              <w:t>конкурса</w:t>
            </w:r>
            <w:r w:rsidRPr="009D187B">
              <w:rPr>
                <w:b/>
              </w:rPr>
              <w:t xml:space="preserve">: наименование организатора </w:t>
            </w:r>
            <w:r w:rsidR="00D44191" w:rsidRPr="009D187B">
              <w:rPr>
                <w:b/>
              </w:rPr>
              <w:t>конкурса</w:t>
            </w:r>
            <w:r w:rsidRPr="009D187B">
              <w:rPr>
                <w:b/>
              </w:rPr>
              <w:t>, место нахождения, почтовый адрес, адрес электронной почты, номер контактного телефона</w:t>
            </w:r>
          </w:p>
          <w:p w:rsidR="0009049C" w:rsidRPr="006F43BA" w:rsidRDefault="0009049C">
            <w:pPr>
              <w:pStyle w:val="ac"/>
              <w:ind w:right="181"/>
              <w:rPr>
                <w:sz w:val="22"/>
                <w:szCs w:val="22"/>
              </w:rPr>
            </w:pPr>
          </w:p>
        </w:tc>
        <w:tc>
          <w:tcPr>
            <w:tcW w:w="5583" w:type="dxa"/>
            <w:tcBorders>
              <w:top w:val="outset" w:sz="6" w:space="0" w:color="000000"/>
              <w:left w:val="outset" w:sz="6" w:space="0" w:color="000000"/>
              <w:bottom w:val="outset" w:sz="6" w:space="0" w:color="000000"/>
              <w:right w:val="outset" w:sz="6" w:space="0" w:color="000000"/>
            </w:tcBorders>
            <w:hideMark/>
          </w:tcPr>
          <w:p w:rsidR="002C49EA" w:rsidRPr="006F43BA" w:rsidRDefault="002C49EA" w:rsidP="002C49EA">
            <w:pPr>
              <w:pStyle w:val="ac"/>
              <w:spacing w:before="0" w:beforeAutospacing="0" w:after="0"/>
              <w:jc w:val="both"/>
              <w:rPr>
                <w:sz w:val="22"/>
                <w:szCs w:val="22"/>
              </w:rPr>
            </w:pPr>
            <w:r w:rsidRPr="006F43BA">
              <w:rPr>
                <w:sz w:val="22"/>
                <w:szCs w:val="22"/>
              </w:rPr>
              <w:t>Комитет по упра</w:t>
            </w:r>
            <w:r>
              <w:rPr>
                <w:sz w:val="22"/>
                <w:szCs w:val="22"/>
              </w:rPr>
              <w:t>влению имуществом администрации</w:t>
            </w:r>
            <w:r w:rsidRPr="006F43BA">
              <w:rPr>
                <w:sz w:val="22"/>
                <w:szCs w:val="22"/>
              </w:rPr>
              <w:t xml:space="preserve"> Старицкого района Тверской области </w:t>
            </w:r>
          </w:p>
          <w:p w:rsidR="002C49EA" w:rsidRPr="006F43BA" w:rsidRDefault="002C49EA" w:rsidP="002C49EA">
            <w:pPr>
              <w:pStyle w:val="ac"/>
              <w:spacing w:before="0" w:beforeAutospacing="0" w:after="0"/>
              <w:jc w:val="both"/>
              <w:rPr>
                <w:sz w:val="22"/>
                <w:szCs w:val="22"/>
              </w:rPr>
            </w:pPr>
          </w:p>
          <w:p w:rsidR="002C49EA" w:rsidRPr="006F43BA" w:rsidRDefault="002C49EA" w:rsidP="002C49EA">
            <w:pPr>
              <w:pStyle w:val="ac"/>
              <w:spacing w:before="0" w:beforeAutospacing="0" w:after="0"/>
              <w:jc w:val="both"/>
              <w:rPr>
                <w:sz w:val="22"/>
                <w:szCs w:val="22"/>
              </w:rPr>
            </w:pPr>
            <w:r>
              <w:rPr>
                <w:sz w:val="22"/>
                <w:szCs w:val="22"/>
              </w:rPr>
              <w:t>171360, Тверская область, город</w:t>
            </w:r>
            <w:r w:rsidRPr="006F43BA">
              <w:rPr>
                <w:sz w:val="22"/>
                <w:szCs w:val="22"/>
              </w:rPr>
              <w:t xml:space="preserve"> Старица, ул. Советская, д. 6, кабинет № 9</w:t>
            </w:r>
          </w:p>
          <w:p w:rsidR="002C49EA" w:rsidRPr="006F43BA" w:rsidRDefault="002C49EA" w:rsidP="002C49EA">
            <w:pPr>
              <w:pStyle w:val="ac"/>
              <w:spacing w:before="0" w:beforeAutospacing="0" w:after="0"/>
              <w:jc w:val="both"/>
              <w:rPr>
                <w:sz w:val="22"/>
                <w:szCs w:val="22"/>
              </w:rPr>
            </w:pPr>
          </w:p>
          <w:p w:rsidR="002C49EA" w:rsidRPr="00740511" w:rsidRDefault="002C49EA" w:rsidP="002C49EA">
            <w:pPr>
              <w:pStyle w:val="ac"/>
              <w:spacing w:before="0" w:beforeAutospacing="0" w:after="0"/>
              <w:jc w:val="both"/>
              <w:rPr>
                <w:sz w:val="22"/>
                <w:szCs w:val="22"/>
              </w:rPr>
            </w:pPr>
            <w:r w:rsidRPr="006F43BA">
              <w:rPr>
                <w:sz w:val="22"/>
                <w:szCs w:val="22"/>
              </w:rPr>
              <w:t xml:space="preserve">адрес электронной почты для направления запросов: </w:t>
            </w:r>
            <w:hyperlink r:id="rId6" w:history="1">
              <w:r w:rsidRPr="00FF59A4">
                <w:rPr>
                  <w:rStyle w:val="ab"/>
                  <w:sz w:val="22"/>
                  <w:szCs w:val="22"/>
                  <w:lang w:val="en-US"/>
                </w:rPr>
                <w:t>starica</w:t>
              </w:r>
              <w:r w:rsidRPr="00FF59A4">
                <w:rPr>
                  <w:rStyle w:val="ab"/>
                  <w:sz w:val="22"/>
                  <w:szCs w:val="22"/>
                </w:rPr>
                <w:t>_</w:t>
              </w:r>
              <w:r w:rsidRPr="00FF59A4">
                <w:rPr>
                  <w:rStyle w:val="ab"/>
                  <w:sz w:val="22"/>
                  <w:szCs w:val="22"/>
                  <w:lang w:val="en-US"/>
                </w:rPr>
                <w:t>adm</w:t>
              </w:r>
              <w:r w:rsidRPr="00FF59A4">
                <w:rPr>
                  <w:rStyle w:val="ab"/>
                  <w:sz w:val="22"/>
                  <w:szCs w:val="22"/>
                </w:rPr>
                <w:t>@</w:t>
              </w:r>
              <w:r w:rsidRPr="00FF59A4">
                <w:rPr>
                  <w:rStyle w:val="ab"/>
                  <w:sz w:val="22"/>
                  <w:szCs w:val="22"/>
                  <w:lang w:val="en-US"/>
                </w:rPr>
                <w:t>mail</w:t>
              </w:r>
              <w:r w:rsidRPr="00FF59A4">
                <w:rPr>
                  <w:rStyle w:val="ab"/>
                  <w:sz w:val="22"/>
                  <w:szCs w:val="22"/>
                </w:rPr>
                <w:t>.</w:t>
              </w:r>
              <w:r w:rsidRPr="00FF59A4">
                <w:rPr>
                  <w:rStyle w:val="ab"/>
                  <w:sz w:val="22"/>
                  <w:szCs w:val="22"/>
                  <w:lang w:val="en-US"/>
                </w:rPr>
                <w:t>ru</w:t>
              </w:r>
            </w:hyperlink>
            <w:r>
              <w:rPr>
                <w:sz w:val="22"/>
                <w:szCs w:val="22"/>
              </w:rPr>
              <w:t xml:space="preserve">, </w:t>
            </w:r>
            <w:hyperlink r:id="rId7" w:history="1">
              <w:r w:rsidRPr="00FF59A4">
                <w:rPr>
                  <w:rStyle w:val="ab"/>
                  <w:sz w:val="22"/>
                  <w:szCs w:val="22"/>
                  <w:lang w:val="en-US"/>
                </w:rPr>
                <w:t>komitetstarica</w:t>
              </w:r>
              <w:r w:rsidRPr="00FF59A4">
                <w:rPr>
                  <w:rStyle w:val="ab"/>
                  <w:sz w:val="22"/>
                  <w:szCs w:val="22"/>
                </w:rPr>
                <w:t>_</w:t>
              </w:r>
              <w:r w:rsidRPr="00FF59A4">
                <w:rPr>
                  <w:rStyle w:val="ab"/>
                  <w:sz w:val="22"/>
                  <w:szCs w:val="22"/>
                  <w:lang w:val="en-US"/>
                </w:rPr>
                <w:t>adm</w:t>
              </w:r>
              <w:r w:rsidRPr="00FF59A4">
                <w:rPr>
                  <w:rStyle w:val="ab"/>
                  <w:sz w:val="22"/>
                  <w:szCs w:val="22"/>
                </w:rPr>
                <w:t>@</w:t>
              </w:r>
              <w:r w:rsidRPr="00FF59A4">
                <w:rPr>
                  <w:rStyle w:val="ab"/>
                  <w:sz w:val="22"/>
                  <w:szCs w:val="22"/>
                  <w:lang w:val="en-US"/>
                </w:rPr>
                <w:t>mail</w:t>
              </w:r>
              <w:r w:rsidRPr="00FF59A4">
                <w:rPr>
                  <w:rStyle w:val="ab"/>
                  <w:sz w:val="22"/>
                  <w:szCs w:val="22"/>
                </w:rPr>
                <w:t>.</w:t>
              </w:r>
              <w:r w:rsidRPr="00FF59A4">
                <w:rPr>
                  <w:rStyle w:val="ab"/>
                  <w:sz w:val="22"/>
                  <w:szCs w:val="22"/>
                  <w:lang w:val="en-US"/>
                </w:rPr>
                <w:t>ru</w:t>
              </w:r>
            </w:hyperlink>
            <w:r w:rsidRPr="00740511">
              <w:rPr>
                <w:sz w:val="22"/>
                <w:szCs w:val="22"/>
              </w:rPr>
              <w:t xml:space="preserve"> </w:t>
            </w:r>
          </w:p>
          <w:p w:rsidR="002C49EA" w:rsidRPr="006F43BA" w:rsidRDefault="002C49EA" w:rsidP="002C49EA">
            <w:pPr>
              <w:pStyle w:val="ac"/>
              <w:spacing w:before="0" w:beforeAutospacing="0" w:after="0"/>
              <w:jc w:val="both"/>
              <w:rPr>
                <w:sz w:val="22"/>
                <w:szCs w:val="22"/>
              </w:rPr>
            </w:pPr>
          </w:p>
          <w:p w:rsidR="0009049C" w:rsidRPr="006F43BA" w:rsidRDefault="002C49EA" w:rsidP="002C49EA">
            <w:pPr>
              <w:pStyle w:val="ac"/>
              <w:spacing w:before="0" w:beforeAutospacing="0" w:after="0"/>
              <w:jc w:val="both"/>
              <w:rPr>
                <w:sz w:val="22"/>
                <w:szCs w:val="22"/>
              </w:rPr>
            </w:pPr>
            <w:r w:rsidRPr="006F43BA">
              <w:rPr>
                <w:sz w:val="22"/>
                <w:szCs w:val="22"/>
                <w:lang w:val="en-US"/>
              </w:rPr>
              <w:t xml:space="preserve">8(48263) </w:t>
            </w:r>
            <w:r w:rsidRPr="006F43BA">
              <w:rPr>
                <w:sz w:val="22"/>
                <w:szCs w:val="22"/>
              </w:rPr>
              <w:t>23-309</w:t>
            </w:r>
          </w:p>
        </w:tc>
      </w:tr>
      <w:tr w:rsidR="00025043" w:rsidRPr="006F43BA" w:rsidTr="00C30DCA">
        <w:trPr>
          <w:trHeight w:val="2721"/>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25043" w:rsidRPr="009D187B" w:rsidRDefault="00025043" w:rsidP="000B58F5">
            <w:pPr>
              <w:pStyle w:val="ac"/>
              <w:spacing w:before="0" w:beforeAutospacing="0" w:after="0"/>
              <w:ind w:right="181"/>
              <w:jc w:val="both"/>
              <w:rPr>
                <w:b/>
              </w:rPr>
            </w:pPr>
            <w:r w:rsidRPr="009D187B">
              <w:rPr>
                <w:b/>
              </w:rPr>
              <w:t>Наименование объектов, краткая характеристика объектов (в соответствии с данными технической инвентаризации объекта (или составной части объекта) и сведениями, содержащимися в едином государственном реестре объектов капитального строительства, в том числе адрес объекта, год постройки, тип (вид) объекта, назначение объекта, общая площадь объекта и площадь, подлежащая передаче в аренду, этажность, материал стен, номера помещений, техническое состояние объекта и т.п.</w:t>
            </w:r>
          </w:p>
        </w:tc>
        <w:tc>
          <w:tcPr>
            <w:tcW w:w="5583" w:type="dxa"/>
            <w:tcBorders>
              <w:top w:val="outset" w:sz="6" w:space="0" w:color="000000"/>
              <w:left w:val="outset" w:sz="6" w:space="0" w:color="000000"/>
              <w:bottom w:val="single" w:sz="4" w:space="0" w:color="auto"/>
              <w:right w:val="outset" w:sz="6" w:space="0" w:color="000000"/>
            </w:tcBorders>
            <w:hideMark/>
          </w:tcPr>
          <w:p w:rsidR="00025043" w:rsidRPr="000B58F5" w:rsidRDefault="00FE4E47" w:rsidP="000B58F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w:t>
            </w:r>
            <w:r w:rsidR="00025043" w:rsidRPr="000B58F5">
              <w:rPr>
                <w:rFonts w:ascii="Times New Roman" w:hAnsi="Times New Roman" w:cs="Times New Roman"/>
                <w:b/>
                <w:sz w:val="20"/>
                <w:szCs w:val="20"/>
              </w:rPr>
              <w:t>дания и сооружения системы водоснабжения:</w:t>
            </w:r>
          </w:p>
          <w:p w:rsidR="00FE4E47" w:rsidRPr="00940B2E" w:rsidRDefault="00FE4E47" w:rsidP="00940B2E">
            <w:pPr>
              <w:pStyle w:val="aa"/>
              <w:numPr>
                <w:ilvl w:val="0"/>
                <w:numId w:val="13"/>
              </w:numPr>
              <w:spacing w:after="0" w:line="240" w:lineRule="auto"/>
              <w:jc w:val="both"/>
              <w:rPr>
                <w:rFonts w:ascii="Times New Roman" w:hAnsi="Times New Roman" w:cs="Times New Roman"/>
                <w:i/>
                <w:sz w:val="20"/>
                <w:szCs w:val="20"/>
              </w:rPr>
            </w:pPr>
            <w:r w:rsidRPr="00940B2E">
              <w:rPr>
                <w:rFonts w:ascii="Times New Roman" w:hAnsi="Times New Roman" w:cs="Times New Roman"/>
                <w:b/>
                <w:sz w:val="20"/>
                <w:szCs w:val="20"/>
              </w:rPr>
              <w:t>Артезианская скважина,</w:t>
            </w:r>
            <w:r w:rsidRPr="00940B2E">
              <w:rPr>
                <w:rFonts w:ascii="Times New Roman" w:hAnsi="Times New Roman" w:cs="Times New Roman"/>
                <w:sz w:val="20"/>
                <w:szCs w:val="20"/>
              </w:rPr>
              <w:t xml:space="preserve"> назначение: </w:t>
            </w:r>
            <w:r w:rsidR="009814A2" w:rsidRPr="00940B2E">
              <w:rPr>
                <w:rFonts w:ascii="Times New Roman" w:hAnsi="Times New Roman" w:cs="Times New Roman"/>
                <w:sz w:val="20"/>
                <w:szCs w:val="20"/>
              </w:rPr>
              <w:t>гидротехническое сооружение</w:t>
            </w:r>
            <w:r w:rsidRPr="00940B2E">
              <w:rPr>
                <w:rFonts w:ascii="Times New Roman" w:hAnsi="Times New Roman" w:cs="Times New Roman"/>
                <w:sz w:val="20"/>
                <w:szCs w:val="20"/>
              </w:rPr>
              <w:t xml:space="preserve">, глубина </w:t>
            </w:r>
            <w:r w:rsidR="009814A2" w:rsidRPr="00940B2E">
              <w:rPr>
                <w:rFonts w:ascii="Times New Roman" w:hAnsi="Times New Roman" w:cs="Times New Roman"/>
                <w:sz w:val="20"/>
                <w:szCs w:val="20"/>
              </w:rPr>
              <w:t>3</w:t>
            </w:r>
            <w:r w:rsidRPr="00940B2E">
              <w:rPr>
                <w:rFonts w:ascii="Times New Roman" w:hAnsi="Times New Roman" w:cs="Times New Roman"/>
                <w:sz w:val="20"/>
                <w:szCs w:val="20"/>
              </w:rPr>
              <w:t xml:space="preserve">5 м., инв. № </w:t>
            </w:r>
            <w:r w:rsidR="00E36F1D" w:rsidRPr="00940B2E">
              <w:rPr>
                <w:rFonts w:ascii="Times New Roman" w:hAnsi="Times New Roman" w:cs="Times New Roman"/>
                <w:sz w:val="20"/>
                <w:szCs w:val="20"/>
              </w:rPr>
              <w:t>6</w:t>
            </w:r>
            <w:r w:rsidRPr="00940B2E">
              <w:rPr>
                <w:rFonts w:ascii="Times New Roman" w:hAnsi="Times New Roman" w:cs="Times New Roman"/>
                <w:sz w:val="20"/>
                <w:szCs w:val="20"/>
              </w:rPr>
              <w:t>-</w:t>
            </w:r>
            <w:r w:rsidR="00E36F1D" w:rsidRPr="00940B2E">
              <w:rPr>
                <w:rFonts w:ascii="Times New Roman" w:hAnsi="Times New Roman" w:cs="Times New Roman"/>
                <w:sz w:val="20"/>
                <w:szCs w:val="20"/>
              </w:rPr>
              <w:t>305</w:t>
            </w:r>
            <w:r w:rsidRPr="00940B2E">
              <w:rPr>
                <w:rFonts w:ascii="Times New Roman" w:hAnsi="Times New Roman" w:cs="Times New Roman"/>
                <w:sz w:val="20"/>
                <w:szCs w:val="20"/>
              </w:rPr>
              <w:t>, кадастровый (условный) номер: 69:32:</w:t>
            </w:r>
            <w:r w:rsidR="00E36F1D" w:rsidRPr="00940B2E">
              <w:rPr>
                <w:rFonts w:ascii="Times New Roman" w:hAnsi="Times New Roman" w:cs="Times New Roman"/>
                <w:sz w:val="20"/>
                <w:szCs w:val="20"/>
              </w:rPr>
              <w:t>0150201</w:t>
            </w:r>
            <w:r w:rsidRPr="00940B2E">
              <w:rPr>
                <w:rFonts w:ascii="Times New Roman" w:hAnsi="Times New Roman" w:cs="Times New Roman"/>
                <w:sz w:val="20"/>
                <w:szCs w:val="20"/>
              </w:rPr>
              <w:t>:</w:t>
            </w:r>
            <w:r w:rsidR="00E36F1D" w:rsidRPr="00940B2E">
              <w:rPr>
                <w:rFonts w:ascii="Times New Roman" w:hAnsi="Times New Roman" w:cs="Times New Roman"/>
                <w:sz w:val="20"/>
                <w:szCs w:val="20"/>
              </w:rPr>
              <w:t>259</w:t>
            </w:r>
            <w:r w:rsidRPr="00940B2E">
              <w:rPr>
                <w:rFonts w:ascii="Times New Roman" w:hAnsi="Times New Roman" w:cs="Times New Roman"/>
                <w:sz w:val="20"/>
                <w:szCs w:val="20"/>
              </w:rPr>
              <w:t xml:space="preserve">, адрес </w:t>
            </w:r>
            <w:r w:rsidR="00E36F1D" w:rsidRPr="00940B2E">
              <w:rPr>
                <w:rFonts w:ascii="Times New Roman" w:hAnsi="Times New Roman" w:cs="Times New Roman"/>
                <w:sz w:val="20"/>
                <w:szCs w:val="20"/>
              </w:rPr>
              <w:t xml:space="preserve">(местонахождение) </w:t>
            </w:r>
            <w:r w:rsidRPr="00940B2E">
              <w:rPr>
                <w:rFonts w:ascii="Times New Roman" w:hAnsi="Times New Roman" w:cs="Times New Roman"/>
                <w:sz w:val="20"/>
                <w:szCs w:val="20"/>
              </w:rPr>
              <w:t>объекта: Тверская обл., Старицкий район, сельское поселение</w:t>
            </w:r>
            <w:r w:rsidR="00E36F1D" w:rsidRPr="00940B2E">
              <w:rPr>
                <w:rFonts w:ascii="Times New Roman" w:hAnsi="Times New Roman" w:cs="Times New Roman"/>
                <w:sz w:val="20"/>
                <w:szCs w:val="20"/>
              </w:rPr>
              <w:t xml:space="preserve"> «станция Старица»</w:t>
            </w:r>
            <w:r w:rsidRPr="00940B2E">
              <w:rPr>
                <w:rFonts w:ascii="Times New Roman" w:hAnsi="Times New Roman" w:cs="Times New Roman"/>
                <w:sz w:val="20"/>
                <w:szCs w:val="20"/>
              </w:rPr>
              <w:t xml:space="preserve">, д. </w:t>
            </w:r>
            <w:r w:rsidR="00E36F1D" w:rsidRPr="00940B2E">
              <w:rPr>
                <w:rFonts w:ascii="Times New Roman" w:hAnsi="Times New Roman" w:cs="Times New Roman"/>
                <w:sz w:val="20"/>
                <w:szCs w:val="20"/>
              </w:rPr>
              <w:t>Кореничено</w:t>
            </w:r>
            <w:r w:rsidR="0097162C" w:rsidRPr="00940B2E">
              <w:rPr>
                <w:rFonts w:ascii="Times New Roman" w:hAnsi="Times New Roman" w:cs="Times New Roman"/>
                <w:sz w:val="20"/>
                <w:szCs w:val="20"/>
              </w:rPr>
              <w:t xml:space="preserve"> (</w:t>
            </w:r>
            <w:r w:rsidR="008C6CFD" w:rsidRPr="00940B2E">
              <w:rPr>
                <w:rFonts w:ascii="Times New Roman" w:hAnsi="Times New Roman" w:cs="Times New Roman"/>
                <w:sz w:val="20"/>
                <w:szCs w:val="20"/>
              </w:rPr>
              <w:t>фундамент – бутовый</w:t>
            </w:r>
            <w:r w:rsidR="0097162C" w:rsidRPr="00940B2E">
              <w:rPr>
                <w:rFonts w:ascii="Times New Roman" w:hAnsi="Times New Roman" w:cs="Times New Roman"/>
                <w:sz w:val="20"/>
                <w:szCs w:val="20"/>
              </w:rPr>
              <w:t xml:space="preserve"> (</w:t>
            </w:r>
            <w:r w:rsidR="0097162C" w:rsidRPr="00940B2E">
              <w:rPr>
                <w:rFonts w:ascii="Times New Roman" w:hAnsi="Times New Roman" w:cs="Times New Roman"/>
                <w:i/>
                <w:sz w:val="20"/>
                <w:szCs w:val="20"/>
              </w:rPr>
              <w:t>трещины, увлажнение</w:t>
            </w:r>
            <w:r w:rsidR="008C6CFD" w:rsidRPr="00940B2E">
              <w:rPr>
                <w:rFonts w:ascii="Times New Roman" w:hAnsi="Times New Roman" w:cs="Times New Roman"/>
                <w:i/>
                <w:sz w:val="20"/>
                <w:szCs w:val="20"/>
              </w:rPr>
              <w:t xml:space="preserve"> цоколя</w:t>
            </w:r>
            <w:r w:rsidR="0097162C" w:rsidRPr="00940B2E">
              <w:rPr>
                <w:rFonts w:ascii="Times New Roman" w:hAnsi="Times New Roman" w:cs="Times New Roman"/>
                <w:i/>
                <w:sz w:val="20"/>
                <w:szCs w:val="20"/>
              </w:rPr>
              <w:t>,</w:t>
            </w:r>
            <w:r w:rsidR="008C6CFD" w:rsidRPr="00940B2E">
              <w:rPr>
                <w:rFonts w:ascii="Times New Roman" w:hAnsi="Times New Roman" w:cs="Times New Roman"/>
                <w:i/>
                <w:sz w:val="20"/>
                <w:szCs w:val="20"/>
              </w:rPr>
              <w:t xml:space="preserve"> осыпание фундамента,</w:t>
            </w:r>
            <w:r w:rsidR="0097162C" w:rsidRPr="00940B2E">
              <w:rPr>
                <w:rFonts w:ascii="Times New Roman" w:hAnsi="Times New Roman" w:cs="Times New Roman"/>
                <w:i/>
                <w:sz w:val="20"/>
                <w:szCs w:val="20"/>
              </w:rPr>
              <w:t xml:space="preserve"> сколы</w:t>
            </w:r>
            <w:bookmarkStart w:id="0" w:name="_GoBack"/>
            <w:bookmarkEnd w:id="0"/>
            <w:r w:rsidR="0097162C" w:rsidRPr="00940B2E">
              <w:rPr>
                <w:rFonts w:ascii="Times New Roman" w:hAnsi="Times New Roman" w:cs="Times New Roman"/>
                <w:sz w:val="20"/>
                <w:szCs w:val="20"/>
              </w:rPr>
              <w:t xml:space="preserve">), </w:t>
            </w:r>
            <w:r w:rsidR="008C6CFD" w:rsidRPr="00940B2E">
              <w:rPr>
                <w:rFonts w:ascii="Times New Roman" w:hAnsi="Times New Roman" w:cs="Times New Roman"/>
                <w:sz w:val="20"/>
                <w:szCs w:val="20"/>
              </w:rPr>
              <w:t>стены – кирпичные (</w:t>
            </w:r>
            <w:r w:rsidR="008C6CFD" w:rsidRPr="00940B2E">
              <w:rPr>
                <w:rFonts w:ascii="Times New Roman" w:hAnsi="Times New Roman" w:cs="Times New Roman"/>
                <w:i/>
                <w:sz w:val="20"/>
                <w:szCs w:val="20"/>
              </w:rPr>
              <w:t>трещины, выветривание швов, отклонение от вертикали</w:t>
            </w:r>
            <w:r w:rsidR="008C6CFD" w:rsidRPr="00940B2E">
              <w:rPr>
                <w:rFonts w:ascii="Times New Roman" w:hAnsi="Times New Roman" w:cs="Times New Roman"/>
                <w:sz w:val="20"/>
                <w:szCs w:val="20"/>
              </w:rPr>
              <w:t xml:space="preserve">), </w:t>
            </w:r>
            <w:r w:rsidR="0097162C" w:rsidRPr="00940B2E">
              <w:rPr>
                <w:rFonts w:ascii="Times New Roman" w:hAnsi="Times New Roman" w:cs="Times New Roman"/>
                <w:sz w:val="20"/>
                <w:szCs w:val="20"/>
              </w:rPr>
              <w:t xml:space="preserve"> </w:t>
            </w:r>
            <w:r w:rsidR="008C6CFD" w:rsidRPr="00940B2E">
              <w:rPr>
                <w:rFonts w:ascii="Times New Roman" w:hAnsi="Times New Roman" w:cs="Times New Roman"/>
                <w:sz w:val="20"/>
                <w:szCs w:val="20"/>
              </w:rPr>
              <w:t>кровля – асбестоцементная (</w:t>
            </w:r>
            <w:r w:rsidR="008C6CFD" w:rsidRPr="00940B2E">
              <w:rPr>
                <w:rFonts w:ascii="Times New Roman" w:hAnsi="Times New Roman" w:cs="Times New Roman"/>
                <w:i/>
                <w:sz w:val="20"/>
                <w:szCs w:val="20"/>
              </w:rPr>
              <w:t>ослабление креплений листов, просветы</w:t>
            </w:r>
            <w:r w:rsidR="008C6CFD" w:rsidRPr="00940B2E">
              <w:rPr>
                <w:rFonts w:ascii="Times New Roman" w:hAnsi="Times New Roman" w:cs="Times New Roman"/>
                <w:sz w:val="20"/>
                <w:szCs w:val="20"/>
              </w:rPr>
              <w:t>), полы – грунтовые (</w:t>
            </w:r>
            <w:r w:rsidR="008C6CFD" w:rsidRPr="00940B2E">
              <w:rPr>
                <w:rFonts w:ascii="Times New Roman" w:hAnsi="Times New Roman" w:cs="Times New Roman"/>
                <w:i/>
                <w:sz w:val="20"/>
                <w:szCs w:val="20"/>
              </w:rPr>
              <w:t>трещины</w:t>
            </w:r>
            <w:r w:rsidR="008C6CFD" w:rsidRPr="00940B2E">
              <w:rPr>
                <w:rFonts w:ascii="Times New Roman" w:hAnsi="Times New Roman" w:cs="Times New Roman"/>
                <w:sz w:val="20"/>
                <w:szCs w:val="20"/>
              </w:rPr>
              <w:t>), двери – простые, деревянные (</w:t>
            </w:r>
            <w:r w:rsidR="008C6CFD" w:rsidRPr="00940B2E">
              <w:rPr>
                <w:rFonts w:ascii="Times New Roman" w:hAnsi="Times New Roman" w:cs="Times New Roman"/>
                <w:i/>
                <w:sz w:val="20"/>
                <w:szCs w:val="20"/>
              </w:rPr>
              <w:t>затруднение притвора, оседание полотен</w:t>
            </w:r>
            <w:r w:rsidR="008C6CFD" w:rsidRPr="00940B2E">
              <w:rPr>
                <w:rFonts w:ascii="Times New Roman" w:hAnsi="Times New Roman" w:cs="Times New Roman"/>
                <w:sz w:val="20"/>
                <w:szCs w:val="20"/>
              </w:rPr>
              <w:t xml:space="preserve">),  </w:t>
            </w:r>
            <w:r w:rsidR="0097162C" w:rsidRPr="00940B2E">
              <w:rPr>
                <w:rFonts w:ascii="Times New Roman" w:hAnsi="Times New Roman" w:cs="Times New Roman"/>
                <w:sz w:val="20"/>
                <w:szCs w:val="20"/>
              </w:rPr>
              <w:t xml:space="preserve">скважина – металлическая труба, </w:t>
            </w:r>
            <w:r w:rsidR="0097162C" w:rsidRPr="00940B2E">
              <w:rPr>
                <w:rFonts w:ascii="Times New Roman" w:hAnsi="Times New Roman" w:cs="Times New Roman"/>
                <w:sz w:val="20"/>
                <w:szCs w:val="20"/>
                <w:lang w:val="en-US"/>
              </w:rPr>
              <w:t>d</w:t>
            </w:r>
            <w:r w:rsidR="00034479" w:rsidRPr="00940B2E">
              <w:rPr>
                <w:rFonts w:ascii="Times New Roman" w:hAnsi="Times New Roman" w:cs="Times New Roman"/>
                <w:sz w:val="20"/>
                <w:szCs w:val="20"/>
              </w:rPr>
              <w:t>=</w:t>
            </w:r>
            <w:r w:rsidR="0097162C" w:rsidRPr="00940B2E">
              <w:rPr>
                <w:rFonts w:ascii="Times New Roman" w:hAnsi="Times New Roman" w:cs="Times New Roman"/>
                <w:sz w:val="20"/>
                <w:szCs w:val="20"/>
              </w:rPr>
              <w:t xml:space="preserve">50 мм; </w:t>
            </w:r>
            <w:r w:rsidR="0097162C" w:rsidRPr="00940B2E">
              <w:rPr>
                <w:rFonts w:ascii="Times New Roman" w:hAnsi="Times New Roman" w:cs="Times New Roman"/>
                <w:sz w:val="20"/>
                <w:szCs w:val="20"/>
                <w:lang w:val="en-US"/>
              </w:rPr>
              <w:t>D</w:t>
            </w:r>
            <w:r w:rsidR="00034479" w:rsidRPr="00940B2E">
              <w:rPr>
                <w:rFonts w:ascii="Times New Roman" w:hAnsi="Times New Roman" w:cs="Times New Roman"/>
                <w:sz w:val="20"/>
                <w:szCs w:val="20"/>
              </w:rPr>
              <w:t>=</w:t>
            </w:r>
            <w:r w:rsidR="0097162C" w:rsidRPr="00940B2E">
              <w:rPr>
                <w:rFonts w:ascii="Times New Roman" w:hAnsi="Times New Roman" w:cs="Times New Roman"/>
                <w:sz w:val="20"/>
                <w:szCs w:val="20"/>
              </w:rPr>
              <w:t>250 мм., электроосвещение – открытая проводка).</w:t>
            </w:r>
          </w:p>
          <w:p w:rsidR="00FE4E47" w:rsidRPr="00FE4E47" w:rsidRDefault="00FE4E47" w:rsidP="00FE4E47">
            <w:pPr>
              <w:spacing w:after="0" w:line="240" w:lineRule="auto"/>
              <w:jc w:val="both"/>
              <w:rPr>
                <w:rFonts w:ascii="Times New Roman" w:hAnsi="Times New Roman" w:cs="Times New Roman"/>
                <w:sz w:val="20"/>
                <w:szCs w:val="20"/>
              </w:rPr>
            </w:pPr>
            <w:r w:rsidRPr="00034479">
              <w:rPr>
                <w:rFonts w:ascii="Times New Roman" w:hAnsi="Times New Roman" w:cs="Times New Roman"/>
                <w:b/>
                <w:sz w:val="20"/>
                <w:szCs w:val="20"/>
              </w:rPr>
              <w:t xml:space="preserve">2. </w:t>
            </w:r>
            <w:r w:rsidR="008C6CFD" w:rsidRPr="00034479">
              <w:rPr>
                <w:rFonts w:ascii="Times New Roman" w:hAnsi="Times New Roman" w:cs="Times New Roman"/>
                <w:b/>
                <w:sz w:val="20"/>
                <w:szCs w:val="20"/>
              </w:rPr>
              <w:t>Артезианская скважина,</w:t>
            </w:r>
            <w:r w:rsidR="008C6CFD" w:rsidRPr="00FE4E47">
              <w:rPr>
                <w:rFonts w:ascii="Times New Roman" w:hAnsi="Times New Roman" w:cs="Times New Roman"/>
                <w:sz w:val="20"/>
                <w:szCs w:val="20"/>
              </w:rPr>
              <w:t xml:space="preserve"> назначение: </w:t>
            </w:r>
            <w:r w:rsidR="008C6CFD">
              <w:rPr>
                <w:rFonts w:ascii="Times New Roman" w:hAnsi="Times New Roman" w:cs="Times New Roman"/>
                <w:sz w:val="20"/>
                <w:szCs w:val="20"/>
              </w:rPr>
              <w:t>гидротехническое сооружение</w:t>
            </w:r>
            <w:r w:rsidR="008C6CFD" w:rsidRPr="00FE4E47">
              <w:rPr>
                <w:rFonts w:ascii="Times New Roman" w:hAnsi="Times New Roman" w:cs="Times New Roman"/>
                <w:sz w:val="20"/>
                <w:szCs w:val="20"/>
              </w:rPr>
              <w:t xml:space="preserve">, глубина </w:t>
            </w:r>
            <w:r w:rsidR="008C6CFD">
              <w:rPr>
                <w:rFonts w:ascii="Times New Roman" w:hAnsi="Times New Roman" w:cs="Times New Roman"/>
                <w:sz w:val="20"/>
                <w:szCs w:val="20"/>
              </w:rPr>
              <w:t>70</w:t>
            </w:r>
            <w:r w:rsidR="008C6CFD" w:rsidRPr="00FE4E47">
              <w:rPr>
                <w:rFonts w:ascii="Times New Roman" w:hAnsi="Times New Roman" w:cs="Times New Roman"/>
                <w:sz w:val="20"/>
                <w:szCs w:val="20"/>
              </w:rPr>
              <w:t xml:space="preserve"> м., инв. № </w:t>
            </w:r>
            <w:r w:rsidR="008C6CFD">
              <w:rPr>
                <w:rFonts w:ascii="Times New Roman" w:hAnsi="Times New Roman" w:cs="Times New Roman"/>
                <w:sz w:val="20"/>
                <w:szCs w:val="20"/>
              </w:rPr>
              <w:t>6</w:t>
            </w:r>
            <w:r w:rsidR="008C6CFD" w:rsidRPr="00FE4E47">
              <w:rPr>
                <w:rFonts w:ascii="Times New Roman" w:hAnsi="Times New Roman" w:cs="Times New Roman"/>
                <w:sz w:val="20"/>
                <w:szCs w:val="20"/>
              </w:rPr>
              <w:t>-</w:t>
            </w:r>
            <w:r w:rsidR="008C6CFD">
              <w:rPr>
                <w:rFonts w:ascii="Times New Roman" w:hAnsi="Times New Roman" w:cs="Times New Roman"/>
                <w:sz w:val="20"/>
                <w:szCs w:val="20"/>
              </w:rPr>
              <w:t>307</w:t>
            </w:r>
            <w:r w:rsidR="008C6CFD" w:rsidRPr="00FE4E47">
              <w:rPr>
                <w:rFonts w:ascii="Times New Roman" w:hAnsi="Times New Roman" w:cs="Times New Roman"/>
                <w:sz w:val="20"/>
                <w:szCs w:val="20"/>
              </w:rPr>
              <w:t>, кадастровый (условный) номер: 69:32:</w:t>
            </w:r>
            <w:r w:rsidR="008C6CFD">
              <w:rPr>
                <w:rFonts w:ascii="Times New Roman" w:hAnsi="Times New Roman" w:cs="Times New Roman"/>
                <w:sz w:val="20"/>
                <w:szCs w:val="20"/>
              </w:rPr>
              <w:t>0000015</w:t>
            </w:r>
            <w:r w:rsidR="008C6CFD" w:rsidRPr="00FE4E47">
              <w:rPr>
                <w:rFonts w:ascii="Times New Roman" w:hAnsi="Times New Roman" w:cs="Times New Roman"/>
                <w:sz w:val="20"/>
                <w:szCs w:val="20"/>
              </w:rPr>
              <w:t>:</w:t>
            </w:r>
            <w:r w:rsidR="008C6CFD">
              <w:rPr>
                <w:rFonts w:ascii="Times New Roman" w:hAnsi="Times New Roman" w:cs="Times New Roman"/>
                <w:sz w:val="20"/>
                <w:szCs w:val="20"/>
              </w:rPr>
              <w:t>371</w:t>
            </w:r>
            <w:r w:rsidR="008C6CFD" w:rsidRPr="00FE4E47">
              <w:rPr>
                <w:rFonts w:ascii="Times New Roman" w:hAnsi="Times New Roman" w:cs="Times New Roman"/>
                <w:sz w:val="20"/>
                <w:szCs w:val="20"/>
              </w:rPr>
              <w:t xml:space="preserve">, адрес </w:t>
            </w:r>
            <w:r w:rsidR="008C6CFD">
              <w:rPr>
                <w:rFonts w:ascii="Times New Roman" w:hAnsi="Times New Roman" w:cs="Times New Roman"/>
                <w:sz w:val="20"/>
                <w:szCs w:val="20"/>
              </w:rPr>
              <w:t xml:space="preserve">(местонахождение) </w:t>
            </w:r>
            <w:r w:rsidR="008C6CFD" w:rsidRPr="00FE4E47">
              <w:rPr>
                <w:rFonts w:ascii="Times New Roman" w:hAnsi="Times New Roman" w:cs="Times New Roman"/>
                <w:sz w:val="20"/>
                <w:szCs w:val="20"/>
              </w:rPr>
              <w:t>объекта: Тверская обл., Старицкий район, сельское поселение</w:t>
            </w:r>
            <w:r w:rsidR="008C6CFD">
              <w:rPr>
                <w:rFonts w:ascii="Times New Roman" w:hAnsi="Times New Roman" w:cs="Times New Roman"/>
                <w:sz w:val="20"/>
                <w:szCs w:val="20"/>
              </w:rPr>
              <w:t xml:space="preserve"> «станция Старица»</w:t>
            </w:r>
            <w:r w:rsidR="008C6CFD" w:rsidRPr="00FE4E47">
              <w:rPr>
                <w:rFonts w:ascii="Times New Roman" w:hAnsi="Times New Roman" w:cs="Times New Roman"/>
                <w:sz w:val="20"/>
                <w:szCs w:val="20"/>
              </w:rPr>
              <w:t xml:space="preserve">, д. </w:t>
            </w:r>
            <w:proofErr w:type="spellStart"/>
            <w:r w:rsidR="008C6CFD">
              <w:rPr>
                <w:rFonts w:ascii="Times New Roman" w:hAnsi="Times New Roman" w:cs="Times New Roman"/>
                <w:sz w:val="20"/>
                <w:szCs w:val="20"/>
              </w:rPr>
              <w:t>Федурново</w:t>
            </w:r>
            <w:proofErr w:type="spellEnd"/>
            <w:r w:rsidR="008C6CFD">
              <w:rPr>
                <w:rFonts w:ascii="Times New Roman" w:hAnsi="Times New Roman" w:cs="Times New Roman"/>
                <w:sz w:val="20"/>
                <w:szCs w:val="20"/>
              </w:rPr>
              <w:t xml:space="preserve"> (фундамент – бутовый (</w:t>
            </w:r>
            <w:r w:rsidR="008C6CFD" w:rsidRPr="00FE4E47">
              <w:rPr>
                <w:rFonts w:ascii="Times New Roman" w:hAnsi="Times New Roman" w:cs="Times New Roman"/>
                <w:i/>
                <w:sz w:val="20"/>
                <w:szCs w:val="20"/>
              </w:rPr>
              <w:t>трещины, увлажнение</w:t>
            </w:r>
            <w:r w:rsidR="008C6CFD">
              <w:rPr>
                <w:rFonts w:ascii="Times New Roman" w:hAnsi="Times New Roman" w:cs="Times New Roman"/>
                <w:i/>
                <w:sz w:val="20"/>
                <w:szCs w:val="20"/>
              </w:rPr>
              <w:t xml:space="preserve"> цоколя</w:t>
            </w:r>
            <w:r w:rsidR="008C6CFD" w:rsidRPr="00FE4E47">
              <w:rPr>
                <w:rFonts w:ascii="Times New Roman" w:hAnsi="Times New Roman" w:cs="Times New Roman"/>
                <w:i/>
                <w:sz w:val="20"/>
                <w:szCs w:val="20"/>
              </w:rPr>
              <w:t>,</w:t>
            </w:r>
            <w:r w:rsidR="008C6CFD">
              <w:rPr>
                <w:rFonts w:ascii="Times New Roman" w:hAnsi="Times New Roman" w:cs="Times New Roman"/>
                <w:i/>
                <w:sz w:val="20"/>
                <w:szCs w:val="20"/>
              </w:rPr>
              <w:t xml:space="preserve"> осыпание фундамента,</w:t>
            </w:r>
            <w:r w:rsidR="008C6CFD" w:rsidRPr="00FE4E47">
              <w:rPr>
                <w:rFonts w:ascii="Times New Roman" w:hAnsi="Times New Roman" w:cs="Times New Roman"/>
                <w:i/>
                <w:sz w:val="20"/>
                <w:szCs w:val="20"/>
              </w:rPr>
              <w:t xml:space="preserve"> сколы</w:t>
            </w:r>
            <w:r w:rsidR="008C6CFD">
              <w:rPr>
                <w:rFonts w:ascii="Times New Roman" w:hAnsi="Times New Roman" w:cs="Times New Roman"/>
                <w:sz w:val="20"/>
                <w:szCs w:val="20"/>
              </w:rPr>
              <w:t>), стены – кирпичные (</w:t>
            </w:r>
            <w:r w:rsidR="008C6CFD" w:rsidRPr="008C6CFD">
              <w:rPr>
                <w:rFonts w:ascii="Times New Roman" w:hAnsi="Times New Roman" w:cs="Times New Roman"/>
                <w:i/>
                <w:sz w:val="20"/>
                <w:szCs w:val="20"/>
              </w:rPr>
              <w:t>трещины, выветривание швов</w:t>
            </w:r>
            <w:r w:rsidR="008C6CFD">
              <w:rPr>
                <w:rFonts w:ascii="Times New Roman" w:hAnsi="Times New Roman" w:cs="Times New Roman"/>
                <w:sz w:val="20"/>
                <w:szCs w:val="20"/>
              </w:rPr>
              <w:t>),  кровля – асбестоцементная (</w:t>
            </w:r>
            <w:r w:rsidR="008C6CFD" w:rsidRPr="008C6CFD">
              <w:rPr>
                <w:rFonts w:ascii="Times New Roman" w:hAnsi="Times New Roman" w:cs="Times New Roman"/>
                <w:i/>
                <w:sz w:val="20"/>
                <w:szCs w:val="20"/>
              </w:rPr>
              <w:t xml:space="preserve">ослабление креплений листов, </w:t>
            </w:r>
            <w:r w:rsidR="007A449E">
              <w:rPr>
                <w:rFonts w:ascii="Times New Roman" w:hAnsi="Times New Roman" w:cs="Times New Roman"/>
                <w:i/>
                <w:sz w:val="20"/>
                <w:szCs w:val="20"/>
              </w:rPr>
              <w:t>трещины коньковых плит</w:t>
            </w:r>
            <w:r w:rsidR="008C6CFD">
              <w:rPr>
                <w:rFonts w:ascii="Times New Roman" w:hAnsi="Times New Roman" w:cs="Times New Roman"/>
                <w:sz w:val="20"/>
                <w:szCs w:val="20"/>
              </w:rPr>
              <w:t xml:space="preserve">), полы – </w:t>
            </w:r>
            <w:r w:rsidR="007A449E">
              <w:rPr>
                <w:rFonts w:ascii="Times New Roman" w:hAnsi="Times New Roman" w:cs="Times New Roman"/>
                <w:sz w:val="20"/>
                <w:szCs w:val="20"/>
              </w:rPr>
              <w:t>бетонные</w:t>
            </w:r>
            <w:r w:rsidR="008C6CFD">
              <w:rPr>
                <w:rFonts w:ascii="Times New Roman" w:hAnsi="Times New Roman" w:cs="Times New Roman"/>
                <w:sz w:val="20"/>
                <w:szCs w:val="20"/>
              </w:rPr>
              <w:t xml:space="preserve"> (</w:t>
            </w:r>
            <w:r w:rsidR="007A449E">
              <w:rPr>
                <w:rFonts w:ascii="Times New Roman" w:hAnsi="Times New Roman" w:cs="Times New Roman"/>
                <w:i/>
                <w:sz w:val="20"/>
                <w:szCs w:val="20"/>
              </w:rPr>
              <w:t>сколы, выбоины, неровности</w:t>
            </w:r>
            <w:r w:rsidR="008C6CFD">
              <w:rPr>
                <w:rFonts w:ascii="Times New Roman" w:hAnsi="Times New Roman" w:cs="Times New Roman"/>
                <w:sz w:val="20"/>
                <w:szCs w:val="20"/>
              </w:rPr>
              <w:t>), двери – простые, деревянные (</w:t>
            </w:r>
            <w:r w:rsidR="008C6CFD" w:rsidRPr="008C6CFD">
              <w:rPr>
                <w:rFonts w:ascii="Times New Roman" w:hAnsi="Times New Roman" w:cs="Times New Roman"/>
                <w:i/>
                <w:sz w:val="20"/>
                <w:szCs w:val="20"/>
              </w:rPr>
              <w:t>затруднение притвора, оседание полотен</w:t>
            </w:r>
            <w:r w:rsidR="008C6CFD">
              <w:rPr>
                <w:rFonts w:ascii="Times New Roman" w:hAnsi="Times New Roman" w:cs="Times New Roman"/>
                <w:sz w:val="20"/>
                <w:szCs w:val="20"/>
              </w:rPr>
              <w:t xml:space="preserve">),  скважина – металлическая труба, </w:t>
            </w:r>
            <w:r w:rsidR="008C6CFD">
              <w:rPr>
                <w:rFonts w:ascii="Times New Roman" w:hAnsi="Times New Roman" w:cs="Times New Roman"/>
                <w:sz w:val="20"/>
                <w:szCs w:val="20"/>
                <w:lang w:val="en-US"/>
              </w:rPr>
              <w:t>d</w:t>
            </w:r>
            <w:r w:rsidR="008C6CFD">
              <w:rPr>
                <w:rFonts w:ascii="Times New Roman" w:hAnsi="Times New Roman" w:cs="Times New Roman"/>
                <w:sz w:val="20"/>
                <w:szCs w:val="20"/>
              </w:rPr>
              <w:t>=</w:t>
            </w:r>
            <w:r w:rsidR="008C6CFD" w:rsidRPr="0097162C">
              <w:rPr>
                <w:rFonts w:ascii="Times New Roman" w:hAnsi="Times New Roman" w:cs="Times New Roman"/>
                <w:sz w:val="20"/>
                <w:szCs w:val="20"/>
              </w:rPr>
              <w:t xml:space="preserve">50 </w:t>
            </w:r>
            <w:r w:rsidR="008C6CFD">
              <w:rPr>
                <w:rFonts w:ascii="Times New Roman" w:hAnsi="Times New Roman" w:cs="Times New Roman"/>
                <w:sz w:val="20"/>
                <w:szCs w:val="20"/>
              </w:rPr>
              <w:t xml:space="preserve">мм; </w:t>
            </w:r>
            <w:r w:rsidR="008C6CFD">
              <w:rPr>
                <w:rFonts w:ascii="Times New Roman" w:hAnsi="Times New Roman" w:cs="Times New Roman"/>
                <w:sz w:val="20"/>
                <w:szCs w:val="20"/>
                <w:lang w:val="en-US"/>
              </w:rPr>
              <w:t>D</w:t>
            </w:r>
            <w:r w:rsidR="008C6CFD">
              <w:rPr>
                <w:rFonts w:ascii="Times New Roman" w:hAnsi="Times New Roman" w:cs="Times New Roman"/>
                <w:sz w:val="20"/>
                <w:szCs w:val="20"/>
              </w:rPr>
              <w:t>=250 мм</w:t>
            </w:r>
            <w:r w:rsidR="008C6CFD" w:rsidRPr="00FE4E47">
              <w:rPr>
                <w:rFonts w:ascii="Times New Roman" w:hAnsi="Times New Roman" w:cs="Times New Roman"/>
                <w:sz w:val="20"/>
                <w:szCs w:val="20"/>
              </w:rPr>
              <w:t>.</w:t>
            </w:r>
            <w:r w:rsidR="008C6CFD">
              <w:rPr>
                <w:rFonts w:ascii="Times New Roman" w:hAnsi="Times New Roman" w:cs="Times New Roman"/>
                <w:sz w:val="20"/>
                <w:szCs w:val="20"/>
              </w:rPr>
              <w:t>, электроосвещение – открытая проводка).</w:t>
            </w:r>
          </w:p>
          <w:p w:rsidR="007A449E" w:rsidRPr="00FE4E47" w:rsidRDefault="00FE4E47" w:rsidP="007A449E">
            <w:pPr>
              <w:spacing w:after="0" w:line="240" w:lineRule="auto"/>
              <w:jc w:val="both"/>
              <w:rPr>
                <w:rFonts w:ascii="Times New Roman" w:hAnsi="Times New Roman" w:cs="Times New Roman"/>
                <w:sz w:val="20"/>
                <w:szCs w:val="20"/>
              </w:rPr>
            </w:pPr>
            <w:r w:rsidRPr="00DF5A70">
              <w:rPr>
                <w:rFonts w:ascii="Times New Roman" w:hAnsi="Times New Roman" w:cs="Times New Roman"/>
                <w:b/>
                <w:sz w:val="20"/>
                <w:szCs w:val="20"/>
              </w:rPr>
              <w:t>3.</w:t>
            </w:r>
            <w:r w:rsidRPr="00FE4E47">
              <w:rPr>
                <w:rFonts w:ascii="Times New Roman" w:hAnsi="Times New Roman" w:cs="Times New Roman"/>
                <w:sz w:val="20"/>
                <w:szCs w:val="20"/>
              </w:rPr>
              <w:t xml:space="preserve"> </w:t>
            </w:r>
            <w:r w:rsidR="007A449E" w:rsidRPr="00034479">
              <w:rPr>
                <w:rFonts w:ascii="Times New Roman" w:hAnsi="Times New Roman" w:cs="Times New Roman"/>
                <w:b/>
                <w:sz w:val="20"/>
                <w:szCs w:val="20"/>
              </w:rPr>
              <w:t>Артезианская скважина,</w:t>
            </w:r>
            <w:r w:rsidR="007A449E" w:rsidRPr="00FE4E47">
              <w:rPr>
                <w:rFonts w:ascii="Times New Roman" w:hAnsi="Times New Roman" w:cs="Times New Roman"/>
                <w:sz w:val="20"/>
                <w:szCs w:val="20"/>
              </w:rPr>
              <w:t xml:space="preserve"> назначение: </w:t>
            </w:r>
            <w:r w:rsidR="007A449E">
              <w:rPr>
                <w:rFonts w:ascii="Times New Roman" w:hAnsi="Times New Roman" w:cs="Times New Roman"/>
                <w:sz w:val="20"/>
                <w:szCs w:val="20"/>
              </w:rPr>
              <w:t>нежилое</w:t>
            </w:r>
            <w:r w:rsidR="007A449E" w:rsidRPr="00FE4E47">
              <w:rPr>
                <w:rFonts w:ascii="Times New Roman" w:hAnsi="Times New Roman" w:cs="Times New Roman"/>
                <w:sz w:val="20"/>
                <w:szCs w:val="20"/>
              </w:rPr>
              <w:t xml:space="preserve">, глубина </w:t>
            </w:r>
            <w:r w:rsidR="007A449E">
              <w:rPr>
                <w:rFonts w:ascii="Times New Roman" w:hAnsi="Times New Roman" w:cs="Times New Roman"/>
                <w:sz w:val="20"/>
                <w:szCs w:val="20"/>
              </w:rPr>
              <w:t>70</w:t>
            </w:r>
            <w:r w:rsidR="007A449E" w:rsidRPr="00FE4E47">
              <w:rPr>
                <w:rFonts w:ascii="Times New Roman" w:hAnsi="Times New Roman" w:cs="Times New Roman"/>
                <w:sz w:val="20"/>
                <w:szCs w:val="20"/>
              </w:rPr>
              <w:t xml:space="preserve"> м., инв. № </w:t>
            </w:r>
            <w:r w:rsidR="007A449E">
              <w:rPr>
                <w:rFonts w:ascii="Times New Roman" w:hAnsi="Times New Roman" w:cs="Times New Roman"/>
                <w:sz w:val="20"/>
                <w:szCs w:val="20"/>
              </w:rPr>
              <w:t>6</w:t>
            </w:r>
            <w:r w:rsidR="007A449E" w:rsidRPr="00FE4E47">
              <w:rPr>
                <w:rFonts w:ascii="Times New Roman" w:hAnsi="Times New Roman" w:cs="Times New Roman"/>
                <w:sz w:val="20"/>
                <w:szCs w:val="20"/>
              </w:rPr>
              <w:t>-</w:t>
            </w:r>
            <w:r w:rsidR="007A449E">
              <w:rPr>
                <w:rFonts w:ascii="Times New Roman" w:hAnsi="Times New Roman" w:cs="Times New Roman"/>
                <w:sz w:val="20"/>
                <w:szCs w:val="20"/>
              </w:rPr>
              <w:t>306</w:t>
            </w:r>
            <w:r w:rsidR="007A449E" w:rsidRPr="00FE4E47">
              <w:rPr>
                <w:rFonts w:ascii="Times New Roman" w:hAnsi="Times New Roman" w:cs="Times New Roman"/>
                <w:sz w:val="20"/>
                <w:szCs w:val="20"/>
              </w:rPr>
              <w:t>, кадастровый (условный) номер: 69:32:</w:t>
            </w:r>
            <w:r w:rsidR="007A449E">
              <w:rPr>
                <w:rFonts w:ascii="Times New Roman" w:hAnsi="Times New Roman" w:cs="Times New Roman"/>
                <w:sz w:val="20"/>
                <w:szCs w:val="20"/>
              </w:rPr>
              <w:t>0190701</w:t>
            </w:r>
            <w:r w:rsidR="007A449E" w:rsidRPr="00FE4E47">
              <w:rPr>
                <w:rFonts w:ascii="Times New Roman" w:hAnsi="Times New Roman" w:cs="Times New Roman"/>
                <w:sz w:val="20"/>
                <w:szCs w:val="20"/>
              </w:rPr>
              <w:t>:</w:t>
            </w:r>
            <w:r w:rsidR="007A449E">
              <w:rPr>
                <w:rFonts w:ascii="Times New Roman" w:hAnsi="Times New Roman" w:cs="Times New Roman"/>
                <w:sz w:val="20"/>
                <w:szCs w:val="20"/>
              </w:rPr>
              <w:t>126</w:t>
            </w:r>
            <w:r w:rsidR="007A449E" w:rsidRPr="00FE4E47">
              <w:rPr>
                <w:rFonts w:ascii="Times New Roman" w:hAnsi="Times New Roman" w:cs="Times New Roman"/>
                <w:sz w:val="20"/>
                <w:szCs w:val="20"/>
              </w:rPr>
              <w:t xml:space="preserve">, адрес </w:t>
            </w:r>
            <w:r w:rsidR="007A449E">
              <w:rPr>
                <w:rFonts w:ascii="Times New Roman" w:hAnsi="Times New Roman" w:cs="Times New Roman"/>
                <w:sz w:val="20"/>
                <w:szCs w:val="20"/>
              </w:rPr>
              <w:t xml:space="preserve">(местонахождение) </w:t>
            </w:r>
            <w:r w:rsidR="007A449E" w:rsidRPr="00FE4E47">
              <w:rPr>
                <w:rFonts w:ascii="Times New Roman" w:hAnsi="Times New Roman" w:cs="Times New Roman"/>
                <w:sz w:val="20"/>
                <w:szCs w:val="20"/>
              </w:rPr>
              <w:t>объекта: Тверская обл., Старицкий район, сельское поселение</w:t>
            </w:r>
            <w:r w:rsidR="007A449E">
              <w:rPr>
                <w:rFonts w:ascii="Times New Roman" w:hAnsi="Times New Roman" w:cs="Times New Roman"/>
                <w:sz w:val="20"/>
                <w:szCs w:val="20"/>
              </w:rPr>
              <w:t xml:space="preserve"> «станция Старица»</w:t>
            </w:r>
            <w:r w:rsidR="007A449E" w:rsidRPr="00FE4E47">
              <w:rPr>
                <w:rFonts w:ascii="Times New Roman" w:hAnsi="Times New Roman" w:cs="Times New Roman"/>
                <w:sz w:val="20"/>
                <w:szCs w:val="20"/>
              </w:rPr>
              <w:t xml:space="preserve">, д. </w:t>
            </w:r>
            <w:proofErr w:type="spellStart"/>
            <w:r w:rsidR="007A449E">
              <w:rPr>
                <w:rFonts w:ascii="Times New Roman" w:hAnsi="Times New Roman" w:cs="Times New Roman"/>
                <w:sz w:val="20"/>
                <w:szCs w:val="20"/>
              </w:rPr>
              <w:t>Мартьяново</w:t>
            </w:r>
            <w:proofErr w:type="spellEnd"/>
            <w:r w:rsidR="007A449E">
              <w:rPr>
                <w:rFonts w:ascii="Times New Roman" w:hAnsi="Times New Roman" w:cs="Times New Roman"/>
                <w:sz w:val="20"/>
                <w:szCs w:val="20"/>
              </w:rPr>
              <w:t xml:space="preserve"> (фундамент – бутовый (</w:t>
            </w:r>
            <w:r w:rsidR="007A449E" w:rsidRPr="00FE4E47">
              <w:rPr>
                <w:rFonts w:ascii="Times New Roman" w:hAnsi="Times New Roman" w:cs="Times New Roman"/>
                <w:i/>
                <w:sz w:val="20"/>
                <w:szCs w:val="20"/>
              </w:rPr>
              <w:t>трещины, увлажнение</w:t>
            </w:r>
            <w:r w:rsidR="007A449E">
              <w:rPr>
                <w:rFonts w:ascii="Times New Roman" w:hAnsi="Times New Roman" w:cs="Times New Roman"/>
                <w:i/>
                <w:sz w:val="20"/>
                <w:szCs w:val="20"/>
              </w:rPr>
              <w:t xml:space="preserve"> цоколя</w:t>
            </w:r>
            <w:r w:rsidR="007A449E" w:rsidRPr="00FE4E47">
              <w:rPr>
                <w:rFonts w:ascii="Times New Roman" w:hAnsi="Times New Roman" w:cs="Times New Roman"/>
                <w:i/>
                <w:sz w:val="20"/>
                <w:szCs w:val="20"/>
              </w:rPr>
              <w:t>,</w:t>
            </w:r>
            <w:r w:rsidR="007A449E">
              <w:rPr>
                <w:rFonts w:ascii="Times New Roman" w:hAnsi="Times New Roman" w:cs="Times New Roman"/>
                <w:i/>
                <w:sz w:val="20"/>
                <w:szCs w:val="20"/>
              </w:rPr>
              <w:t xml:space="preserve"> осыпание фундамента,</w:t>
            </w:r>
            <w:r w:rsidR="007A449E" w:rsidRPr="00FE4E47">
              <w:rPr>
                <w:rFonts w:ascii="Times New Roman" w:hAnsi="Times New Roman" w:cs="Times New Roman"/>
                <w:i/>
                <w:sz w:val="20"/>
                <w:szCs w:val="20"/>
              </w:rPr>
              <w:t xml:space="preserve"> сколы</w:t>
            </w:r>
            <w:r w:rsidR="007A449E">
              <w:rPr>
                <w:rFonts w:ascii="Times New Roman" w:hAnsi="Times New Roman" w:cs="Times New Roman"/>
                <w:sz w:val="20"/>
                <w:szCs w:val="20"/>
              </w:rPr>
              <w:t>), стены – кирпичные (</w:t>
            </w:r>
            <w:r w:rsidR="007A449E" w:rsidRPr="008C6CFD">
              <w:rPr>
                <w:rFonts w:ascii="Times New Roman" w:hAnsi="Times New Roman" w:cs="Times New Roman"/>
                <w:i/>
                <w:sz w:val="20"/>
                <w:szCs w:val="20"/>
              </w:rPr>
              <w:t>трещины, выветривание швов</w:t>
            </w:r>
            <w:r w:rsidR="007A449E">
              <w:rPr>
                <w:rFonts w:ascii="Times New Roman" w:hAnsi="Times New Roman" w:cs="Times New Roman"/>
                <w:i/>
                <w:sz w:val="20"/>
                <w:szCs w:val="20"/>
              </w:rPr>
              <w:t>, отклонение от вертикали</w:t>
            </w:r>
            <w:r w:rsidR="007A449E">
              <w:rPr>
                <w:rFonts w:ascii="Times New Roman" w:hAnsi="Times New Roman" w:cs="Times New Roman"/>
                <w:sz w:val="20"/>
                <w:szCs w:val="20"/>
              </w:rPr>
              <w:t>),  кровля – асбестоцементная (</w:t>
            </w:r>
            <w:r w:rsidR="007A449E" w:rsidRPr="008C6CFD">
              <w:rPr>
                <w:rFonts w:ascii="Times New Roman" w:hAnsi="Times New Roman" w:cs="Times New Roman"/>
                <w:i/>
                <w:sz w:val="20"/>
                <w:szCs w:val="20"/>
              </w:rPr>
              <w:t xml:space="preserve">ослабление креплений листов, </w:t>
            </w:r>
            <w:r w:rsidR="007A449E">
              <w:rPr>
                <w:rFonts w:ascii="Times New Roman" w:hAnsi="Times New Roman" w:cs="Times New Roman"/>
                <w:i/>
                <w:sz w:val="20"/>
                <w:szCs w:val="20"/>
              </w:rPr>
              <w:t>просветы</w:t>
            </w:r>
            <w:r w:rsidR="007A449E">
              <w:rPr>
                <w:rFonts w:ascii="Times New Roman" w:hAnsi="Times New Roman" w:cs="Times New Roman"/>
                <w:sz w:val="20"/>
                <w:szCs w:val="20"/>
              </w:rPr>
              <w:t>), полы – грунтовые (</w:t>
            </w:r>
            <w:r w:rsidR="007A449E">
              <w:rPr>
                <w:rFonts w:ascii="Times New Roman" w:hAnsi="Times New Roman" w:cs="Times New Roman"/>
                <w:i/>
                <w:sz w:val="20"/>
                <w:szCs w:val="20"/>
              </w:rPr>
              <w:t>трещины</w:t>
            </w:r>
            <w:r w:rsidR="007A449E">
              <w:rPr>
                <w:rFonts w:ascii="Times New Roman" w:hAnsi="Times New Roman" w:cs="Times New Roman"/>
                <w:sz w:val="20"/>
                <w:szCs w:val="20"/>
              </w:rPr>
              <w:t>), окна 2-е глухие переплеты (</w:t>
            </w:r>
            <w:r w:rsidR="007A449E" w:rsidRPr="007A449E">
              <w:rPr>
                <w:rFonts w:ascii="Times New Roman" w:hAnsi="Times New Roman" w:cs="Times New Roman"/>
                <w:i/>
                <w:sz w:val="20"/>
                <w:szCs w:val="20"/>
              </w:rPr>
              <w:t>гниль, расслоение древесины</w:t>
            </w:r>
            <w:r w:rsidR="007A449E">
              <w:rPr>
                <w:rFonts w:ascii="Times New Roman" w:hAnsi="Times New Roman" w:cs="Times New Roman"/>
                <w:sz w:val="20"/>
                <w:szCs w:val="20"/>
              </w:rPr>
              <w:t>), двери – простые, деревянные (</w:t>
            </w:r>
            <w:r w:rsidR="007A449E" w:rsidRPr="008C6CFD">
              <w:rPr>
                <w:rFonts w:ascii="Times New Roman" w:hAnsi="Times New Roman" w:cs="Times New Roman"/>
                <w:i/>
                <w:sz w:val="20"/>
                <w:szCs w:val="20"/>
              </w:rPr>
              <w:t>затруднение притвора, оседание полотен</w:t>
            </w:r>
            <w:r w:rsidR="007A449E">
              <w:rPr>
                <w:rFonts w:ascii="Times New Roman" w:hAnsi="Times New Roman" w:cs="Times New Roman"/>
                <w:sz w:val="20"/>
                <w:szCs w:val="20"/>
              </w:rPr>
              <w:t xml:space="preserve">),  скважина – металлическая труба, </w:t>
            </w:r>
            <w:r w:rsidR="007A449E">
              <w:rPr>
                <w:rFonts w:ascii="Times New Roman" w:hAnsi="Times New Roman" w:cs="Times New Roman"/>
                <w:sz w:val="20"/>
                <w:szCs w:val="20"/>
                <w:lang w:val="en-US"/>
              </w:rPr>
              <w:t>d</w:t>
            </w:r>
            <w:r w:rsidR="007A449E">
              <w:rPr>
                <w:rFonts w:ascii="Times New Roman" w:hAnsi="Times New Roman" w:cs="Times New Roman"/>
                <w:sz w:val="20"/>
                <w:szCs w:val="20"/>
              </w:rPr>
              <w:t>=</w:t>
            </w:r>
            <w:r w:rsidR="007A449E" w:rsidRPr="0097162C">
              <w:rPr>
                <w:rFonts w:ascii="Times New Roman" w:hAnsi="Times New Roman" w:cs="Times New Roman"/>
                <w:sz w:val="20"/>
                <w:szCs w:val="20"/>
              </w:rPr>
              <w:t xml:space="preserve">50 </w:t>
            </w:r>
            <w:r w:rsidR="007A449E">
              <w:rPr>
                <w:rFonts w:ascii="Times New Roman" w:hAnsi="Times New Roman" w:cs="Times New Roman"/>
                <w:sz w:val="20"/>
                <w:szCs w:val="20"/>
              </w:rPr>
              <w:t xml:space="preserve">мм; </w:t>
            </w:r>
            <w:r w:rsidR="007A449E">
              <w:rPr>
                <w:rFonts w:ascii="Times New Roman" w:hAnsi="Times New Roman" w:cs="Times New Roman"/>
                <w:sz w:val="20"/>
                <w:szCs w:val="20"/>
                <w:lang w:val="en-US"/>
              </w:rPr>
              <w:t>D</w:t>
            </w:r>
            <w:r w:rsidR="007A449E">
              <w:rPr>
                <w:rFonts w:ascii="Times New Roman" w:hAnsi="Times New Roman" w:cs="Times New Roman"/>
                <w:sz w:val="20"/>
                <w:szCs w:val="20"/>
              </w:rPr>
              <w:t>=250 мм</w:t>
            </w:r>
            <w:r w:rsidR="007A449E" w:rsidRPr="00FE4E47">
              <w:rPr>
                <w:rFonts w:ascii="Times New Roman" w:hAnsi="Times New Roman" w:cs="Times New Roman"/>
                <w:sz w:val="20"/>
                <w:szCs w:val="20"/>
              </w:rPr>
              <w:t>.</w:t>
            </w:r>
            <w:r w:rsidR="007A449E">
              <w:rPr>
                <w:rFonts w:ascii="Times New Roman" w:hAnsi="Times New Roman" w:cs="Times New Roman"/>
                <w:sz w:val="20"/>
                <w:szCs w:val="20"/>
              </w:rPr>
              <w:t xml:space="preserve">, электроосвещение – открытая </w:t>
            </w:r>
            <w:r w:rsidR="007A449E">
              <w:rPr>
                <w:rFonts w:ascii="Times New Roman" w:hAnsi="Times New Roman" w:cs="Times New Roman"/>
                <w:sz w:val="20"/>
                <w:szCs w:val="20"/>
              </w:rPr>
              <w:lastRenderedPageBreak/>
              <w:t>проводка).</w:t>
            </w:r>
          </w:p>
          <w:p w:rsidR="003B199A" w:rsidRPr="002E1C7B" w:rsidRDefault="00FE4E47" w:rsidP="00C30DCA">
            <w:pPr>
              <w:spacing w:after="0" w:line="240" w:lineRule="auto"/>
              <w:jc w:val="both"/>
              <w:rPr>
                <w:rFonts w:ascii="Times New Roman" w:hAnsi="Times New Roman" w:cs="Times New Roman"/>
                <w:sz w:val="20"/>
                <w:szCs w:val="20"/>
              </w:rPr>
            </w:pPr>
            <w:r w:rsidRPr="00DF5A70">
              <w:rPr>
                <w:rFonts w:ascii="Times New Roman" w:hAnsi="Times New Roman" w:cs="Times New Roman"/>
                <w:b/>
                <w:sz w:val="20"/>
                <w:szCs w:val="20"/>
              </w:rPr>
              <w:t>4.</w:t>
            </w:r>
            <w:r w:rsidRPr="00FE4E47">
              <w:rPr>
                <w:rFonts w:ascii="Times New Roman" w:hAnsi="Times New Roman" w:cs="Times New Roman"/>
                <w:sz w:val="20"/>
                <w:szCs w:val="20"/>
              </w:rPr>
              <w:t xml:space="preserve"> </w:t>
            </w:r>
            <w:r w:rsidR="00C30DCA" w:rsidRPr="00034479">
              <w:rPr>
                <w:rFonts w:ascii="Times New Roman" w:hAnsi="Times New Roman" w:cs="Times New Roman"/>
                <w:b/>
                <w:sz w:val="20"/>
                <w:szCs w:val="20"/>
              </w:rPr>
              <w:t>Артезианская скважина,</w:t>
            </w:r>
            <w:r w:rsidR="00C30DCA" w:rsidRPr="00FE4E47">
              <w:rPr>
                <w:rFonts w:ascii="Times New Roman" w:hAnsi="Times New Roman" w:cs="Times New Roman"/>
                <w:sz w:val="20"/>
                <w:szCs w:val="20"/>
              </w:rPr>
              <w:t xml:space="preserve"> назначение: </w:t>
            </w:r>
            <w:r w:rsidR="00C30DCA">
              <w:rPr>
                <w:rFonts w:ascii="Times New Roman" w:hAnsi="Times New Roman" w:cs="Times New Roman"/>
                <w:sz w:val="20"/>
                <w:szCs w:val="20"/>
              </w:rPr>
              <w:t>нежилое</w:t>
            </w:r>
            <w:r w:rsidR="00C30DCA" w:rsidRPr="00FE4E47">
              <w:rPr>
                <w:rFonts w:ascii="Times New Roman" w:hAnsi="Times New Roman" w:cs="Times New Roman"/>
                <w:sz w:val="20"/>
                <w:szCs w:val="20"/>
              </w:rPr>
              <w:t xml:space="preserve">, глубина </w:t>
            </w:r>
            <w:r w:rsidR="00C30DCA">
              <w:rPr>
                <w:rFonts w:ascii="Times New Roman" w:hAnsi="Times New Roman" w:cs="Times New Roman"/>
                <w:sz w:val="20"/>
                <w:szCs w:val="20"/>
              </w:rPr>
              <w:t>70</w:t>
            </w:r>
            <w:r w:rsidR="00C30DCA" w:rsidRPr="00FE4E47">
              <w:rPr>
                <w:rFonts w:ascii="Times New Roman" w:hAnsi="Times New Roman" w:cs="Times New Roman"/>
                <w:sz w:val="20"/>
                <w:szCs w:val="20"/>
              </w:rPr>
              <w:t xml:space="preserve"> м., инв. № </w:t>
            </w:r>
            <w:r w:rsidR="00C30DCA">
              <w:rPr>
                <w:rFonts w:ascii="Times New Roman" w:hAnsi="Times New Roman" w:cs="Times New Roman"/>
                <w:sz w:val="20"/>
                <w:szCs w:val="20"/>
              </w:rPr>
              <w:t>7</w:t>
            </w:r>
            <w:r w:rsidR="00C30DCA" w:rsidRPr="00FE4E47">
              <w:rPr>
                <w:rFonts w:ascii="Times New Roman" w:hAnsi="Times New Roman" w:cs="Times New Roman"/>
                <w:sz w:val="20"/>
                <w:szCs w:val="20"/>
              </w:rPr>
              <w:t>-</w:t>
            </w:r>
            <w:r w:rsidR="00C30DCA">
              <w:rPr>
                <w:rFonts w:ascii="Times New Roman" w:hAnsi="Times New Roman" w:cs="Times New Roman"/>
                <w:sz w:val="20"/>
                <w:szCs w:val="20"/>
              </w:rPr>
              <w:t>289</w:t>
            </w:r>
            <w:r w:rsidR="00C30DCA" w:rsidRPr="00FE4E47">
              <w:rPr>
                <w:rFonts w:ascii="Times New Roman" w:hAnsi="Times New Roman" w:cs="Times New Roman"/>
                <w:sz w:val="20"/>
                <w:szCs w:val="20"/>
              </w:rPr>
              <w:t>, кадастровый (условный) номер: 69:32:</w:t>
            </w:r>
            <w:r w:rsidR="00C30DCA">
              <w:rPr>
                <w:rFonts w:ascii="Times New Roman" w:hAnsi="Times New Roman" w:cs="Times New Roman"/>
                <w:sz w:val="20"/>
                <w:szCs w:val="20"/>
              </w:rPr>
              <w:t>0000016</w:t>
            </w:r>
            <w:r w:rsidR="00C30DCA" w:rsidRPr="00FE4E47">
              <w:rPr>
                <w:rFonts w:ascii="Times New Roman" w:hAnsi="Times New Roman" w:cs="Times New Roman"/>
                <w:sz w:val="20"/>
                <w:szCs w:val="20"/>
              </w:rPr>
              <w:t>:</w:t>
            </w:r>
            <w:r w:rsidR="00C30DCA">
              <w:rPr>
                <w:rFonts w:ascii="Times New Roman" w:hAnsi="Times New Roman" w:cs="Times New Roman"/>
                <w:sz w:val="20"/>
                <w:szCs w:val="20"/>
              </w:rPr>
              <w:t>329</w:t>
            </w:r>
            <w:r w:rsidR="00C30DCA" w:rsidRPr="00FE4E47">
              <w:rPr>
                <w:rFonts w:ascii="Times New Roman" w:hAnsi="Times New Roman" w:cs="Times New Roman"/>
                <w:sz w:val="20"/>
                <w:szCs w:val="20"/>
              </w:rPr>
              <w:t xml:space="preserve">, адрес </w:t>
            </w:r>
            <w:r w:rsidR="00C30DCA">
              <w:rPr>
                <w:rFonts w:ascii="Times New Roman" w:hAnsi="Times New Roman" w:cs="Times New Roman"/>
                <w:sz w:val="20"/>
                <w:szCs w:val="20"/>
              </w:rPr>
              <w:t xml:space="preserve">(местонахождение) </w:t>
            </w:r>
            <w:r w:rsidR="00C30DCA" w:rsidRPr="00FE4E47">
              <w:rPr>
                <w:rFonts w:ascii="Times New Roman" w:hAnsi="Times New Roman" w:cs="Times New Roman"/>
                <w:sz w:val="20"/>
                <w:szCs w:val="20"/>
              </w:rPr>
              <w:t>объекта: Тверская обл., Старицкий район, сельское поселение</w:t>
            </w:r>
            <w:r w:rsidR="00C30DCA">
              <w:rPr>
                <w:rFonts w:ascii="Times New Roman" w:hAnsi="Times New Roman" w:cs="Times New Roman"/>
                <w:sz w:val="20"/>
                <w:szCs w:val="20"/>
              </w:rPr>
              <w:t xml:space="preserve"> «станция Старица»</w:t>
            </w:r>
            <w:r w:rsidR="00C30DCA" w:rsidRPr="00FE4E47">
              <w:rPr>
                <w:rFonts w:ascii="Times New Roman" w:hAnsi="Times New Roman" w:cs="Times New Roman"/>
                <w:sz w:val="20"/>
                <w:szCs w:val="20"/>
              </w:rPr>
              <w:t xml:space="preserve">, д. </w:t>
            </w:r>
            <w:r w:rsidR="00C30DCA">
              <w:rPr>
                <w:rFonts w:ascii="Times New Roman" w:hAnsi="Times New Roman" w:cs="Times New Roman"/>
                <w:sz w:val="20"/>
                <w:szCs w:val="20"/>
              </w:rPr>
              <w:t>Красное (фундамент – бутовый (</w:t>
            </w:r>
            <w:r w:rsidR="00C30DCA" w:rsidRPr="00FE4E47">
              <w:rPr>
                <w:rFonts w:ascii="Times New Roman" w:hAnsi="Times New Roman" w:cs="Times New Roman"/>
                <w:i/>
                <w:sz w:val="20"/>
                <w:szCs w:val="20"/>
              </w:rPr>
              <w:t>трещины, увлажнение</w:t>
            </w:r>
            <w:r w:rsidR="00C30DCA">
              <w:rPr>
                <w:rFonts w:ascii="Times New Roman" w:hAnsi="Times New Roman" w:cs="Times New Roman"/>
                <w:i/>
                <w:sz w:val="20"/>
                <w:szCs w:val="20"/>
              </w:rPr>
              <w:t xml:space="preserve"> цоколя</w:t>
            </w:r>
            <w:r w:rsidR="00C30DCA" w:rsidRPr="00FE4E47">
              <w:rPr>
                <w:rFonts w:ascii="Times New Roman" w:hAnsi="Times New Roman" w:cs="Times New Roman"/>
                <w:i/>
                <w:sz w:val="20"/>
                <w:szCs w:val="20"/>
              </w:rPr>
              <w:t>,</w:t>
            </w:r>
            <w:r w:rsidR="00C30DCA">
              <w:rPr>
                <w:rFonts w:ascii="Times New Roman" w:hAnsi="Times New Roman" w:cs="Times New Roman"/>
                <w:i/>
                <w:sz w:val="20"/>
                <w:szCs w:val="20"/>
              </w:rPr>
              <w:t xml:space="preserve"> осыпание фундамента,</w:t>
            </w:r>
            <w:r w:rsidR="00C30DCA" w:rsidRPr="00FE4E47">
              <w:rPr>
                <w:rFonts w:ascii="Times New Roman" w:hAnsi="Times New Roman" w:cs="Times New Roman"/>
                <w:i/>
                <w:sz w:val="20"/>
                <w:szCs w:val="20"/>
              </w:rPr>
              <w:t xml:space="preserve"> сколы</w:t>
            </w:r>
            <w:r w:rsidR="00C30DCA">
              <w:rPr>
                <w:rFonts w:ascii="Times New Roman" w:hAnsi="Times New Roman" w:cs="Times New Roman"/>
                <w:sz w:val="20"/>
                <w:szCs w:val="20"/>
              </w:rPr>
              <w:t>), стены – кирпичные (</w:t>
            </w:r>
            <w:r w:rsidR="00C30DCA" w:rsidRPr="008C6CFD">
              <w:rPr>
                <w:rFonts w:ascii="Times New Roman" w:hAnsi="Times New Roman" w:cs="Times New Roman"/>
                <w:i/>
                <w:sz w:val="20"/>
                <w:szCs w:val="20"/>
              </w:rPr>
              <w:t>трещины, выветривание швов</w:t>
            </w:r>
            <w:r w:rsidR="00C30DCA">
              <w:rPr>
                <w:rFonts w:ascii="Times New Roman" w:hAnsi="Times New Roman" w:cs="Times New Roman"/>
                <w:i/>
                <w:sz w:val="20"/>
                <w:szCs w:val="20"/>
              </w:rPr>
              <w:t>, отклонение от вертикали</w:t>
            </w:r>
            <w:r w:rsidR="00C30DCA">
              <w:rPr>
                <w:rFonts w:ascii="Times New Roman" w:hAnsi="Times New Roman" w:cs="Times New Roman"/>
                <w:sz w:val="20"/>
                <w:szCs w:val="20"/>
              </w:rPr>
              <w:t>),  кровля – асбестоцементная (</w:t>
            </w:r>
            <w:r w:rsidR="00C30DCA" w:rsidRPr="008C6CFD">
              <w:rPr>
                <w:rFonts w:ascii="Times New Roman" w:hAnsi="Times New Roman" w:cs="Times New Roman"/>
                <w:i/>
                <w:sz w:val="20"/>
                <w:szCs w:val="20"/>
              </w:rPr>
              <w:t xml:space="preserve">ослабление креплений листов, </w:t>
            </w:r>
            <w:r w:rsidR="00C30DCA">
              <w:rPr>
                <w:rFonts w:ascii="Times New Roman" w:hAnsi="Times New Roman" w:cs="Times New Roman"/>
                <w:i/>
                <w:sz w:val="20"/>
                <w:szCs w:val="20"/>
              </w:rPr>
              <w:t>просветы</w:t>
            </w:r>
            <w:r w:rsidR="00C30DCA">
              <w:rPr>
                <w:rFonts w:ascii="Times New Roman" w:hAnsi="Times New Roman" w:cs="Times New Roman"/>
                <w:sz w:val="20"/>
                <w:szCs w:val="20"/>
              </w:rPr>
              <w:t>), полы – грунтовые (</w:t>
            </w:r>
            <w:r w:rsidR="00C30DCA">
              <w:rPr>
                <w:rFonts w:ascii="Times New Roman" w:hAnsi="Times New Roman" w:cs="Times New Roman"/>
                <w:i/>
                <w:sz w:val="20"/>
                <w:szCs w:val="20"/>
              </w:rPr>
              <w:t>трещины</w:t>
            </w:r>
            <w:r w:rsidR="00C30DCA">
              <w:rPr>
                <w:rFonts w:ascii="Times New Roman" w:hAnsi="Times New Roman" w:cs="Times New Roman"/>
                <w:sz w:val="20"/>
                <w:szCs w:val="20"/>
              </w:rPr>
              <w:t>), двери – простые, деревянные (</w:t>
            </w:r>
            <w:r w:rsidR="00C30DCA" w:rsidRPr="008C6CFD">
              <w:rPr>
                <w:rFonts w:ascii="Times New Roman" w:hAnsi="Times New Roman" w:cs="Times New Roman"/>
                <w:i/>
                <w:sz w:val="20"/>
                <w:szCs w:val="20"/>
              </w:rPr>
              <w:t>затруднение притвора, оседание полотен</w:t>
            </w:r>
            <w:r w:rsidR="00C30DCA">
              <w:rPr>
                <w:rFonts w:ascii="Times New Roman" w:hAnsi="Times New Roman" w:cs="Times New Roman"/>
                <w:sz w:val="20"/>
                <w:szCs w:val="20"/>
              </w:rPr>
              <w:t xml:space="preserve">),  скважина – металлическая труба, </w:t>
            </w:r>
            <w:r w:rsidR="00C30DCA">
              <w:rPr>
                <w:rFonts w:ascii="Times New Roman" w:hAnsi="Times New Roman" w:cs="Times New Roman"/>
                <w:sz w:val="20"/>
                <w:szCs w:val="20"/>
                <w:lang w:val="en-US"/>
              </w:rPr>
              <w:t>d</w:t>
            </w:r>
            <w:r w:rsidR="00C30DCA">
              <w:rPr>
                <w:rFonts w:ascii="Times New Roman" w:hAnsi="Times New Roman" w:cs="Times New Roman"/>
                <w:sz w:val="20"/>
                <w:szCs w:val="20"/>
              </w:rPr>
              <w:t>=</w:t>
            </w:r>
            <w:r w:rsidR="00C30DCA" w:rsidRPr="0097162C">
              <w:rPr>
                <w:rFonts w:ascii="Times New Roman" w:hAnsi="Times New Roman" w:cs="Times New Roman"/>
                <w:sz w:val="20"/>
                <w:szCs w:val="20"/>
              </w:rPr>
              <w:t xml:space="preserve">50 </w:t>
            </w:r>
            <w:r w:rsidR="00C30DCA">
              <w:rPr>
                <w:rFonts w:ascii="Times New Roman" w:hAnsi="Times New Roman" w:cs="Times New Roman"/>
                <w:sz w:val="20"/>
                <w:szCs w:val="20"/>
              </w:rPr>
              <w:t xml:space="preserve">мм; </w:t>
            </w:r>
            <w:r w:rsidR="00C30DCA">
              <w:rPr>
                <w:rFonts w:ascii="Times New Roman" w:hAnsi="Times New Roman" w:cs="Times New Roman"/>
                <w:sz w:val="20"/>
                <w:szCs w:val="20"/>
                <w:lang w:val="en-US"/>
              </w:rPr>
              <w:t>D</w:t>
            </w:r>
            <w:r w:rsidR="00C30DCA">
              <w:rPr>
                <w:rFonts w:ascii="Times New Roman" w:hAnsi="Times New Roman" w:cs="Times New Roman"/>
                <w:sz w:val="20"/>
                <w:szCs w:val="20"/>
              </w:rPr>
              <w:t>=250 мм</w:t>
            </w:r>
            <w:r w:rsidR="00C30DCA" w:rsidRPr="00FE4E47">
              <w:rPr>
                <w:rFonts w:ascii="Times New Roman" w:hAnsi="Times New Roman" w:cs="Times New Roman"/>
                <w:sz w:val="20"/>
                <w:szCs w:val="20"/>
              </w:rPr>
              <w:t>.</w:t>
            </w:r>
            <w:r w:rsidR="00C30DCA">
              <w:rPr>
                <w:rFonts w:ascii="Times New Roman" w:hAnsi="Times New Roman" w:cs="Times New Roman"/>
                <w:sz w:val="20"/>
                <w:szCs w:val="20"/>
              </w:rPr>
              <w:t>, электроосвещение – открытая проводка).</w:t>
            </w:r>
          </w:p>
        </w:tc>
      </w:tr>
      <w:tr w:rsidR="0009049C" w:rsidRPr="006F43BA" w:rsidTr="00034479">
        <w:trPr>
          <w:trHeight w:val="798"/>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BE0910">
            <w:pPr>
              <w:pStyle w:val="ac"/>
              <w:spacing w:before="0" w:beforeAutospacing="0" w:after="0"/>
              <w:ind w:right="181"/>
              <w:rPr>
                <w:b/>
              </w:rPr>
            </w:pPr>
            <w:r w:rsidRPr="009D187B">
              <w:rPr>
                <w:b/>
              </w:rPr>
              <w:lastRenderedPageBreak/>
              <w:t>Целевое назначение объект</w:t>
            </w:r>
            <w:r w:rsidR="00113361" w:rsidRPr="009D187B">
              <w:rPr>
                <w:b/>
              </w:rPr>
              <w:t>ов</w:t>
            </w:r>
          </w:p>
        </w:tc>
        <w:tc>
          <w:tcPr>
            <w:tcW w:w="5583" w:type="dxa"/>
            <w:tcBorders>
              <w:top w:val="outset" w:sz="6" w:space="0" w:color="000000"/>
              <w:left w:val="outset" w:sz="6" w:space="0" w:color="000000"/>
              <w:bottom w:val="single" w:sz="4" w:space="0" w:color="auto"/>
              <w:right w:val="outset" w:sz="6" w:space="0" w:color="000000"/>
            </w:tcBorders>
            <w:hideMark/>
          </w:tcPr>
          <w:p w:rsidR="0009049C" w:rsidRPr="00034479" w:rsidRDefault="00034479" w:rsidP="00C30DCA">
            <w:pPr>
              <w:spacing w:after="0" w:line="240" w:lineRule="auto"/>
              <w:jc w:val="both"/>
              <w:rPr>
                <w:rFonts w:ascii="Times New Roman" w:hAnsi="Times New Roman" w:cs="Times New Roman"/>
                <w:color w:val="333333"/>
                <w:sz w:val="20"/>
                <w:szCs w:val="20"/>
              </w:rPr>
            </w:pPr>
            <w:r>
              <w:rPr>
                <w:rFonts w:ascii="Times New Roman" w:hAnsi="Times New Roman" w:cs="Times New Roman"/>
                <w:color w:val="333333"/>
                <w:sz w:val="20"/>
                <w:szCs w:val="20"/>
              </w:rPr>
              <w:t>Д</w:t>
            </w:r>
            <w:r w:rsidR="000B58F5" w:rsidRPr="00677DC2">
              <w:rPr>
                <w:rFonts w:ascii="Times New Roman" w:hAnsi="Times New Roman" w:cs="Times New Roman"/>
                <w:color w:val="333333"/>
                <w:sz w:val="20"/>
                <w:szCs w:val="20"/>
              </w:rPr>
              <w:t xml:space="preserve">ля организации подачи коммунальных ресурсов – </w:t>
            </w:r>
            <w:r w:rsidR="000B58F5" w:rsidRPr="00677DC2">
              <w:rPr>
                <w:rFonts w:ascii="Times New Roman" w:hAnsi="Times New Roman" w:cs="Times New Roman"/>
                <w:sz w:val="20"/>
                <w:szCs w:val="20"/>
              </w:rPr>
              <w:t xml:space="preserve">питьевой воды на территории муниципального образования </w:t>
            </w:r>
            <w:r w:rsidR="00795442">
              <w:rPr>
                <w:rFonts w:ascii="Times New Roman" w:hAnsi="Times New Roman" w:cs="Times New Roman"/>
                <w:sz w:val="20"/>
                <w:szCs w:val="20"/>
              </w:rPr>
              <w:t>сельское поселение</w:t>
            </w:r>
            <w:r w:rsidR="000B58F5" w:rsidRPr="00677DC2">
              <w:rPr>
                <w:rFonts w:ascii="Times New Roman" w:hAnsi="Times New Roman" w:cs="Times New Roman"/>
                <w:sz w:val="20"/>
                <w:szCs w:val="20"/>
              </w:rPr>
              <w:t xml:space="preserve"> </w:t>
            </w:r>
            <w:r w:rsidR="00C30DCA">
              <w:rPr>
                <w:rFonts w:ascii="Times New Roman" w:hAnsi="Times New Roman" w:cs="Times New Roman"/>
                <w:sz w:val="20"/>
                <w:szCs w:val="20"/>
              </w:rPr>
              <w:t xml:space="preserve">«станция Старица» </w:t>
            </w:r>
            <w:r w:rsidR="000B58F5" w:rsidRPr="00677DC2">
              <w:rPr>
                <w:rFonts w:ascii="Times New Roman" w:hAnsi="Times New Roman" w:cs="Times New Roman"/>
                <w:sz w:val="20"/>
                <w:szCs w:val="20"/>
              </w:rPr>
              <w:t>Старицкого района Тверской области</w:t>
            </w:r>
            <w:r w:rsidR="000B58F5" w:rsidRPr="00677DC2">
              <w:rPr>
                <w:rFonts w:ascii="Times New Roman" w:hAnsi="Times New Roman" w:cs="Times New Roman"/>
                <w:color w:val="333333"/>
                <w:sz w:val="20"/>
                <w:szCs w:val="20"/>
              </w:rPr>
              <w:t>.</w:t>
            </w:r>
          </w:p>
        </w:tc>
      </w:tr>
      <w:tr w:rsidR="000B13F6" w:rsidRPr="006F43BA" w:rsidTr="000B13F6">
        <w:trPr>
          <w:trHeight w:val="918"/>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0B13F6" w:rsidRPr="009D187B" w:rsidRDefault="000B13F6" w:rsidP="00BE0910">
            <w:pPr>
              <w:pStyle w:val="ac"/>
              <w:spacing w:after="0"/>
              <w:ind w:right="181"/>
              <w:rPr>
                <w:b/>
              </w:rPr>
            </w:pPr>
            <w:r w:rsidRPr="00424730">
              <w:rPr>
                <w:b/>
                <w:bCs/>
                <w:color w:val="333333"/>
              </w:rPr>
              <w:t>Критерии конкурса</w:t>
            </w:r>
          </w:p>
        </w:tc>
        <w:tc>
          <w:tcPr>
            <w:tcW w:w="5583" w:type="dxa"/>
            <w:tcBorders>
              <w:top w:val="single" w:sz="4" w:space="0" w:color="auto"/>
              <w:left w:val="outset" w:sz="6" w:space="0" w:color="000000"/>
              <w:bottom w:val="outset" w:sz="6" w:space="0" w:color="000000"/>
              <w:right w:val="outset" w:sz="6" w:space="0" w:color="000000"/>
            </w:tcBorders>
            <w:hideMark/>
          </w:tcPr>
          <w:p w:rsidR="000B13F6" w:rsidRPr="0055524E" w:rsidRDefault="000B13F6" w:rsidP="000B13F6">
            <w:pPr>
              <w:shd w:val="clear" w:color="auto" w:fill="FFFFFF"/>
              <w:spacing w:after="0" w:line="240" w:lineRule="auto"/>
              <w:jc w:val="both"/>
              <w:rPr>
                <w:rFonts w:ascii="Times New Roman" w:hAnsi="Times New Roman" w:cs="Times New Roman"/>
                <w:b/>
                <w:sz w:val="20"/>
                <w:szCs w:val="20"/>
              </w:rPr>
            </w:pPr>
            <w:r w:rsidRPr="0055524E">
              <w:rPr>
                <w:rFonts w:ascii="Times New Roman" w:hAnsi="Times New Roman" w:cs="Times New Roman"/>
                <w:b/>
                <w:sz w:val="20"/>
                <w:szCs w:val="20"/>
              </w:rPr>
              <w:t>Критериями конкурса являются: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1) </w:t>
            </w:r>
            <w:r w:rsidRPr="00CF4239">
              <w:rPr>
                <w:rFonts w:ascii="Times New Roman" w:hAnsi="Times New Roman" w:cs="Times New Roman"/>
                <w:iCs/>
                <w:sz w:val="20"/>
                <w:szCs w:val="20"/>
              </w:rPr>
              <w:t>Технико-экономические показатели объекта</w:t>
            </w:r>
            <w:r w:rsidRPr="00CF4239">
              <w:rPr>
                <w:rFonts w:ascii="Times New Roman" w:hAnsi="Times New Roman" w:cs="Times New Roman"/>
                <w:sz w:val="20"/>
                <w:szCs w:val="20"/>
              </w:rPr>
              <w:t xml:space="preserve">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Данный критерий подразумевает следующие показатели:</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сокращение расхода потребления энергоресурсов в течение действия концессионного соглашения;</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улучшение качества  воды;</w:t>
            </w:r>
          </w:p>
          <w:p w:rsidR="000B13F6" w:rsidRPr="00CF4239" w:rsidRDefault="000B13F6" w:rsidP="000B13F6">
            <w:pPr>
              <w:shd w:val="clear" w:color="auto" w:fill="FFFFFF"/>
              <w:spacing w:after="0" w:line="240" w:lineRule="auto"/>
              <w:jc w:val="both"/>
              <w:rPr>
                <w:rFonts w:ascii="Times New Roman" w:hAnsi="Times New Roman" w:cs="Times New Roman"/>
                <w:color w:val="333333"/>
                <w:sz w:val="20"/>
                <w:szCs w:val="20"/>
              </w:rPr>
            </w:pPr>
            <w:r w:rsidRPr="00CF4239">
              <w:rPr>
                <w:rFonts w:ascii="Times New Roman" w:hAnsi="Times New Roman" w:cs="Times New Roman"/>
                <w:color w:val="333333"/>
                <w:sz w:val="20"/>
                <w:szCs w:val="20"/>
              </w:rPr>
              <w:t xml:space="preserve">- </w:t>
            </w:r>
            <w:r w:rsidRPr="00183B56">
              <w:rPr>
                <w:rFonts w:ascii="Times New Roman" w:hAnsi="Times New Roman" w:cs="Times New Roman"/>
                <w:sz w:val="20"/>
                <w:szCs w:val="20"/>
              </w:rPr>
              <w:t>сокращение о</w:t>
            </w:r>
            <w:r w:rsidRPr="00CF4239">
              <w:rPr>
                <w:rFonts w:ascii="Times New Roman" w:hAnsi="Times New Roman" w:cs="Times New Roman"/>
                <w:sz w:val="20"/>
                <w:szCs w:val="20"/>
              </w:rPr>
              <w:t>бъем</w:t>
            </w:r>
            <w:r>
              <w:rPr>
                <w:rFonts w:ascii="Times New Roman" w:hAnsi="Times New Roman" w:cs="Times New Roman"/>
                <w:sz w:val="20"/>
                <w:szCs w:val="20"/>
              </w:rPr>
              <w:t>а</w:t>
            </w:r>
            <w:r w:rsidRPr="00CF4239">
              <w:rPr>
                <w:rFonts w:ascii="Times New Roman" w:hAnsi="Times New Roman" w:cs="Times New Roman"/>
                <w:sz w:val="20"/>
                <w:szCs w:val="20"/>
              </w:rPr>
              <w:t xml:space="preserve"> потерь в сетях.</w:t>
            </w:r>
          </w:p>
          <w:p w:rsidR="000B13F6" w:rsidRPr="00CF4239" w:rsidRDefault="000B13F6" w:rsidP="000B13F6">
            <w:pPr>
              <w:shd w:val="clear" w:color="auto" w:fill="FFFFFF"/>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2) срок, в течение которого будет достигнуто улучшение технико-экономических параметров объектов концессионного соглашения, но не более чем на срок действия соглашения.</w:t>
            </w:r>
          </w:p>
          <w:p w:rsidR="000B13F6" w:rsidRPr="00296B34" w:rsidRDefault="000B13F6" w:rsidP="000B13F6">
            <w:pPr>
              <w:spacing w:after="0" w:line="240" w:lineRule="auto"/>
              <w:jc w:val="both"/>
              <w:rPr>
                <w:rFonts w:ascii="Times New Roman" w:hAnsi="Times New Roman" w:cs="Times New Roman"/>
                <w:sz w:val="20"/>
                <w:szCs w:val="20"/>
              </w:rPr>
            </w:pPr>
            <w:r w:rsidRPr="00CF4239">
              <w:rPr>
                <w:rFonts w:ascii="Times New Roman" w:hAnsi="Times New Roman" w:cs="Times New Roman"/>
                <w:sz w:val="20"/>
                <w:szCs w:val="20"/>
              </w:rPr>
              <w:t xml:space="preserve">3) выполнение за счет собственных средств </w:t>
            </w:r>
            <w:r w:rsidRPr="00CF4239">
              <w:rPr>
                <w:rFonts w:ascii="Times New Roman" w:hAnsi="Times New Roman" w:cs="Times New Roman"/>
                <w:color w:val="000000"/>
                <w:sz w:val="20"/>
                <w:szCs w:val="20"/>
              </w:rPr>
              <w:t>Концессионера</w:t>
            </w:r>
            <w:r w:rsidRPr="00CF4239">
              <w:rPr>
                <w:rFonts w:ascii="Times New Roman" w:hAnsi="Times New Roman" w:cs="Times New Roman"/>
                <w:sz w:val="20"/>
                <w:szCs w:val="20"/>
              </w:rPr>
              <w:t xml:space="preserve"> работ по текущему и капитальному ремонту, по замене морально устаревшего и физически изношенного оборудования концессионного имущества, сверх годовой концессионной платы.</w:t>
            </w:r>
          </w:p>
        </w:tc>
      </w:tr>
      <w:tr w:rsidR="0009049C" w:rsidRPr="006F43BA" w:rsidTr="00823032">
        <w:trPr>
          <w:trHeight w:val="597"/>
          <w:tblCellSpacing w:w="0" w:type="dxa"/>
        </w:trPr>
        <w:tc>
          <w:tcPr>
            <w:tcW w:w="4176" w:type="dxa"/>
            <w:tcBorders>
              <w:top w:val="outset" w:sz="6" w:space="0" w:color="000000"/>
              <w:left w:val="outset" w:sz="6" w:space="0" w:color="000000"/>
              <w:bottom w:val="outset" w:sz="6" w:space="0" w:color="000000" w:themeColor="text1"/>
              <w:right w:val="outset" w:sz="6" w:space="0" w:color="000000"/>
            </w:tcBorders>
            <w:hideMark/>
          </w:tcPr>
          <w:p w:rsidR="0009049C" w:rsidRPr="00823032" w:rsidRDefault="00823032" w:rsidP="00823032">
            <w:pPr>
              <w:pStyle w:val="ac"/>
              <w:spacing w:after="0"/>
              <w:ind w:right="181"/>
              <w:jc w:val="both"/>
              <w:rPr>
                <w:b/>
              </w:rPr>
            </w:pPr>
            <w:r w:rsidRPr="00DF73F5">
              <w:rPr>
                <w:b/>
              </w:rPr>
              <w:t>Срок действия концессионного соглашения</w:t>
            </w:r>
          </w:p>
        </w:tc>
        <w:tc>
          <w:tcPr>
            <w:tcW w:w="5583" w:type="dxa"/>
            <w:tcBorders>
              <w:top w:val="outset" w:sz="6" w:space="0" w:color="000000"/>
              <w:left w:val="outset" w:sz="6" w:space="0" w:color="000000"/>
              <w:bottom w:val="outset" w:sz="6" w:space="0" w:color="000000" w:themeColor="text1"/>
              <w:right w:val="outset" w:sz="6" w:space="0" w:color="000000"/>
            </w:tcBorders>
            <w:shd w:val="clear" w:color="auto" w:fill="FFFFFF" w:themeFill="background1"/>
            <w:hideMark/>
          </w:tcPr>
          <w:p w:rsidR="00823032" w:rsidRPr="00DF73F5" w:rsidRDefault="00823032" w:rsidP="00823032">
            <w:pPr>
              <w:spacing w:after="0" w:line="240" w:lineRule="auto"/>
              <w:jc w:val="both"/>
              <w:rPr>
                <w:rFonts w:ascii="Times New Roman" w:hAnsi="Times New Roman" w:cs="Times New Roman"/>
                <w:b/>
              </w:rPr>
            </w:pPr>
            <w:r w:rsidRPr="00DF73F5">
              <w:rPr>
                <w:rFonts w:ascii="Times New Roman" w:hAnsi="Times New Roman" w:cs="Times New Roman"/>
                <w:b/>
              </w:rPr>
              <w:t>10 (десять) лет</w:t>
            </w:r>
          </w:p>
          <w:p w:rsidR="00415557" w:rsidRPr="00CF4239" w:rsidRDefault="00415557" w:rsidP="00CF4239">
            <w:pPr>
              <w:spacing w:after="0" w:line="240" w:lineRule="auto"/>
              <w:jc w:val="both"/>
              <w:rPr>
                <w:rFonts w:ascii="Times New Roman" w:hAnsi="Times New Roman" w:cs="Times New Roman"/>
                <w:sz w:val="20"/>
                <w:szCs w:val="20"/>
              </w:rPr>
            </w:pPr>
          </w:p>
        </w:tc>
      </w:tr>
      <w:tr w:rsidR="00711F21" w:rsidRPr="006F43BA" w:rsidTr="00823032">
        <w:trPr>
          <w:trHeight w:val="790"/>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424730" w:rsidRDefault="00823032" w:rsidP="00823032">
            <w:pPr>
              <w:pStyle w:val="ac"/>
              <w:spacing w:after="0"/>
              <w:ind w:right="181"/>
              <w:jc w:val="both"/>
              <w:rPr>
                <w:b/>
                <w:bCs/>
                <w:color w:val="333333"/>
              </w:rPr>
            </w:pPr>
            <w:r w:rsidRPr="009D187B">
              <w:rPr>
                <w:b/>
              </w:rPr>
              <w:t>Сведения о порядке оформления участия в конкурсе, в том числе место, дата и время начала и окончания подачи заявок</w:t>
            </w:r>
          </w:p>
        </w:tc>
        <w:tc>
          <w:tcPr>
            <w:tcW w:w="5583" w:type="dxa"/>
            <w:tcBorders>
              <w:top w:val="outset" w:sz="6" w:space="0" w:color="000000" w:themeColor="text1"/>
              <w:left w:val="outset" w:sz="6" w:space="0" w:color="000000"/>
              <w:bottom w:val="single" w:sz="4" w:space="0" w:color="auto"/>
              <w:right w:val="outset" w:sz="6" w:space="0" w:color="000000"/>
            </w:tcBorders>
            <w:shd w:val="clear" w:color="auto" w:fill="FFFFFF" w:themeFill="background1"/>
            <w:hideMark/>
          </w:tcPr>
          <w:p w:rsidR="002C49EA" w:rsidRPr="006F43BA" w:rsidRDefault="00823032" w:rsidP="002C49EA">
            <w:pPr>
              <w:pStyle w:val="ac"/>
              <w:spacing w:before="0" w:beforeAutospacing="0" w:after="0"/>
              <w:jc w:val="both"/>
              <w:rPr>
                <w:sz w:val="22"/>
                <w:szCs w:val="22"/>
              </w:rPr>
            </w:pPr>
            <w:r w:rsidRPr="00677DC2">
              <w:rPr>
                <w:sz w:val="20"/>
                <w:szCs w:val="20"/>
              </w:rPr>
              <w:t xml:space="preserve">Заявки подаются в срок </w:t>
            </w:r>
            <w:r w:rsidRPr="00677DC2">
              <w:rPr>
                <w:b/>
                <w:sz w:val="20"/>
                <w:szCs w:val="20"/>
              </w:rPr>
              <w:t xml:space="preserve">с </w:t>
            </w:r>
            <w:r w:rsidR="0055524E">
              <w:rPr>
                <w:b/>
                <w:sz w:val="20"/>
                <w:szCs w:val="20"/>
              </w:rPr>
              <w:t>0</w:t>
            </w:r>
            <w:r w:rsidR="002C49EA">
              <w:rPr>
                <w:b/>
                <w:sz w:val="20"/>
                <w:szCs w:val="20"/>
              </w:rPr>
              <w:t>9</w:t>
            </w:r>
            <w:r w:rsidRPr="00677DC2">
              <w:rPr>
                <w:b/>
                <w:sz w:val="20"/>
                <w:szCs w:val="20"/>
              </w:rPr>
              <w:t xml:space="preserve">:00 час. </w:t>
            </w:r>
            <w:r w:rsidR="00D24FA7">
              <w:rPr>
                <w:b/>
                <w:sz w:val="20"/>
                <w:szCs w:val="20"/>
              </w:rPr>
              <w:t>2</w:t>
            </w:r>
            <w:r w:rsidR="006C5ACE">
              <w:rPr>
                <w:b/>
                <w:sz w:val="20"/>
                <w:szCs w:val="20"/>
              </w:rPr>
              <w:t>2</w:t>
            </w:r>
            <w:r w:rsidRPr="00677DC2">
              <w:rPr>
                <w:b/>
                <w:sz w:val="20"/>
                <w:szCs w:val="20"/>
              </w:rPr>
              <w:t>.</w:t>
            </w:r>
            <w:r w:rsidR="0055524E">
              <w:rPr>
                <w:b/>
                <w:sz w:val="20"/>
                <w:szCs w:val="20"/>
              </w:rPr>
              <w:t>12</w:t>
            </w:r>
            <w:r w:rsidRPr="00677DC2">
              <w:rPr>
                <w:b/>
                <w:sz w:val="20"/>
                <w:szCs w:val="20"/>
              </w:rPr>
              <w:t>.201</w:t>
            </w:r>
            <w:r w:rsidR="006C5ACE">
              <w:rPr>
                <w:b/>
                <w:sz w:val="20"/>
                <w:szCs w:val="20"/>
              </w:rPr>
              <w:t>7</w:t>
            </w:r>
            <w:r w:rsidRPr="00677DC2">
              <w:rPr>
                <w:b/>
                <w:sz w:val="20"/>
                <w:szCs w:val="20"/>
              </w:rPr>
              <w:t xml:space="preserve"> г. до 1</w:t>
            </w:r>
            <w:r>
              <w:rPr>
                <w:b/>
                <w:sz w:val="20"/>
                <w:szCs w:val="20"/>
              </w:rPr>
              <w:t>5</w:t>
            </w:r>
            <w:r w:rsidRPr="00677DC2">
              <w:rPr>
                <w:b/>
                <w:sz w:val="20"/>
                <w:szCs w:val="20"/>
              </w:rPr>
              <w:t>:</w:t>
            </w:r>
            <w:r>
              <w:rPr>
                <w:b/>
                <w:sz w:val="20"/>
                <w:szCs w:val="20"/>
              </w:rPr>
              <w:t>00</w:t>
            </w:r>
            <w:r w:rsidRPr="00677DC2">
              <w:rPr>
                <w:b/>
                <w:sz w:val="20"/>
                <w:szCs w:val="20"/>
              </w:rPr>
              <w:t xml:space="preserve"> час. </w:t>
            </w:r>
            <w:r w:rsidR="006C5ACE">
              <w:rPr>
                <w:b/>
                <w:sz w:val="20"/>
                <w:szCs w:val="20"/>
              </w:rPr>
              <w:t>09</w:t>
            </w:r>
            <w:r w:rsidRPr="00677DC2">
              <w:rPr>
                <w:b/>
                <w:sz w:val="20"/>
                <w:szCs w:val="20"/>
              </w:rPr>
              <w:t>.</w:t>
            </w:r>
            <w:r>
              <w:rPr>
                <w:b/>
                <w:sz w:val="20"/>
                <w:szCs w:val="20"/>
              </w:rPr>
              <w:t>0</w:t>
            </w:r>
            <w:r w:rsidR="0055524E">
              <w:rPr>
                <w:b/>
                <w:sz w:val="20"/>
                <w:szCs w:val="20"/>
              </w:rPr>
              <w:t>2</w:t>
            </w:r>
            <w:r w:rsidRPr="00677DC2">
              <w:rPr>
                <w:b/>
                <w:sz w:val="20"/>
                <w:szCs w:val="20"/>
              </w:rPr>
              <w:t>.201</w:t>
            </w:r>
            <w:r w:rsidR="006C5ACE">
              <w:rPr>
                <w:b/>
                <w:sz w:val="20"/>
                <w:szCs w:val="20"/>
              </w:rPr>
              <w:t>8</w:t>
            </w:r>
            <w:r w:rsidRPr="00677DC2">
              <w:rPr>
                <w:b/>
                <w:sz w:val="20"/>
                <w:szCs w:val="20"/>
              </w:rPr>
              <w:t xml:space="preserve"> г.</w:t>
            </w:r>
            <w:r w:rsidRPr="00677DC2">
              <w:rPr>
                <w:sz w:val="20"/>
                <w:szCs w:val="20"/>
              </w:rPr>
              <w:t xml:space="preserve"> в рабочие дни (рабочее время с 0</w:t>
            </w:r>
            <w:r w:rsidR="0055524E">
              <w:rPr>
                <w:sz w:val="20"/>
                <w:szCs w:val="20"/>
              </w:rPr>
              <w:t>8</w:t>
            </w:r>
            <w:r w:rsidRPr="00677DC2">
              <w:rPr>
                <w:sz w:val="20"/>
                <w:szCs w:val="20"/>
              </w:rPr>
              <w:t>:00 до 1</w:t>
            </w:r>
            <w:r w:rsidR="0055524E">
              <w:rPr>
                <w:sz w:val="20"/>
                <w:szCs w:val="20"/>
              </w:rPr>
              <w:t>7</w:t>
            </w:r>
            <w:r w:rsidRPr="00677DC2">
              <w:rPr>
                <w:sz w:val="20"/>
                <w:szCs w:val="20"/>
              </w:rPr>
              <w:t xml:space="preserve">:00, обеденный перерыв с 13:00 до 14:00 (время местное) по адресу: </w:t>
            </w:r>
            <w:r w:rsidR="002C49EA" w:rsidRPr="002C49EA">
              <w:rPr>
                <w:sz w:val="20"/>
                <w:szCs w:val="20"/>
              </w:rPr>
              <w:t>Тверская область, город Старица, ул. Советская, д. 6, кабинет № 9.</w:t>
            </w:r>
          </w:p>
          <w:p w:rsidR="00823032" w:rsidRPr="00677DC2" w:rsidRDefault="00823032" w:rsidP="00823032">
            <w:pPr>
              <w:pStyle w:val="ConsPlusNormal"/>
              <w:ind w:firstLine="0"/>
              <w:jc w:val="both"/>
              <w:rPr>
                <w:rFonts w:ascii="Times New Roman" w:hAnsi="Times New Roman" w:cs="Times New Roman"/>
              </w:rPr>
            </w:pPr>
            <w:r w:rsidRPr="00677DC2">
              <w:rPr>
                <w:rFonts w:ascii="Times New Roman" w:hAnsi="Times New Roman" w:cs="Times New Roman"/>
              </w:rPr>
              <w:t>- Подача заявки на участие в конкурсе является акцептом оферты в соответствии со статьей 438 Гражданского кодекса Российской Федерации.</w:t>
            </w:r>
          </w:p>
          <w:p w:rsidR="00823032" w:rsidRPr="0079741F" w:rsidRDefault="00823032" w:rsidP="00823032">
            <w:pPr>
              <w:spacing w:after="0" w:line="240" w:lineRule="auto"/>
              <w:jc w:val="both"/>
              <w:rPr>
                <w:rFonts w:ascii="Times New Roman" w:hAnsi="Times New Roman" w:cs="Times New Roman"/>
                <w:color w:val="000000"/>
                <w:sz w:val="20"/>
                <w:szCs w:val="20"/>
                <w:shd w:val="clear" w:color="auto" w:fill="FFFFFF"/>
              </w:rPr>
            </w:pPr>
            <w:r w:rsidRPr="0079741F">
              <w:rPr>
                <w:rFonts w:ascii="Times New Roman" w:hAnsi="Times New Roman" w:cs="Times New Roman"/>
                <w:color w:val="000000"/>
                <w:sz w:val="20"/>
                <w:szCs w:val="20"/>
                <w:shd w:val="clear" w:color="auto" w:fill="FFFFFF"/>
              </w:rPr>
              <w:t>Заявка на участие в конкурсе оформляется на русском языке в письменной произвольной форме в двух экземплярах</w:t>
            </w:r>
            <w:r>
              <w:rPr>
                <w:rFonts w:ascii="Times New Roman" w:hAnsi="Times New Roman" w:cs="Times New Roman"/>
                <w:color w:val="000000"/>
                <w:sz w:val="20"/>
                <w:szCs w:val="20"/>
                <w:shd w:val="clear" w:color="auto" w:fill="FFFFFF"/>
              </w:rPr>
              <w:t xml:space="preserve"> </w:t>
            </w:r>
            <w:r w:rsidRPr="0079741F">
              <w:rPr>
                <w:rFonts w:ascii="Times New Roman" w:hAnsi="Times New Roman" w:cs="Times New Roman"/>
                <w:color w:val="000000"/>
                <w:sz w:val="20"/>
                <w:szCs w:val="20"/>
                <w:shd w:val="clear" w:color="auto" w:fill="FFFFFF"/>
              </w:rPr>
              <w:t>(оригинал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50A21" w:rsidRPr="0079741F" w:rsidRDefault="00823032"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w:t>
            </w:r>
            <w:r w:rsidR="00650A21" w:rsidRPr="0079741F">
              <w:rPr>
                <w:rFonts w:ascii="Times New Roman" w:hAnsi="Times New Roman" w:cs="Times New Roman"/>
                <w:sz w:val="20"/>
                <w:szCs w:val="20"/>
              </w:rPr>
              <w:t xml:space="preserve"> отчества, сведений о месте жительства (для физического лица) не является обязательным.</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Заявка на участие в конкурсе должна содержать:</w:t>
            </w:r>
          </w:p>
          <w:p w:rsidR="00650A21" w:rsidRPr="0079741F" w:rsidRDefault="00650A21" w:rsidP="00650A21">
            <w:pPr>
              <w:spacing w:after="0" w:line="240" w:lineRule="auto"/>
              <w:jc w:val="both"/>
              <w:rPr>
                <w:rFonts w:ascii="Times New Roman" w:hAnsi="Times New Roman" w:cs="Times New Roman"/>
                <w:sz w:val="20"/>
                <w:szCs w:val="20"/>
              </w:rPr>
            </w:pPr>
            <w:bookmarkStart w:id="1" w:name="sub_1521"/>
            <w:r w:rsidRPr="0079741F">
              <w:rPr>
                <w:rFonts w:ascii="Times New Roman" w:hAnsi="Times New Roman" w:cs="Times New Roman"/>
                <w:sz w:val="20"/>
                <w:szCs w:val="20"/>
              </w:rPr>
              <w:lastRenderedPageBreak/>
              <w:t>1) сведения и документы о заявителе, подавшем такую заявку:</w:t>
            </w:r>
          </w:p>
          <w:p w:rsidR="00650A21" w:rsidRPr="0079741F" w:rsidRDefault="00650A21" w:rsidP="00650A21">
            <w:pPr>
              <w:spacing w:after="0" w:line="240" w:lineRule="auto"/>
              <w:jc w:val="both"/>
              <w:rPr>
                <w:rFonts w:ascii="Times New Roman" w:hAnsi="Times New Roman" w:cs="Times New Roman"/>
                <w:sz w:val="20"/>
                <w:szCs w:val="20"/>
              </w:rPr>
            </w:pPr>
            <w:bookmarkStart w:id="2" w:name="sub_15211"/>
            <w:bookmarkEnd w:id="1"/>
            <w:r w:rsidRPr="0079741F">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50A21" w:rsidRPr="0079741F" w:rsidRDefault="00650A21" w:rsidP="00650A21">
            <w:pPr>
              <w:spacing w:after="0" w:line="240" w:lineRule="auto"/>
              <w:jc w:val="both"/>
              <w:rPr>
                <w:rFonts w:ascii="Times New Roman" w:hAnsi="Times New Roman" w:cs="Times New Roman"/>
                <w:sz w:val="20"/>
                <w:szCs w:val="20"/>
              </w:rPr>
            </w:pPr>
            <w:bookmarkStart w:id="3" w:name="sub_15212"/>
            <w:bookmarkEnd w:id="2"/>
            <w:r w:rsidRPr="0079741F">
              <w:rPr>
                <w:rFonts w:ascii="Times New Roman" w:hAnsi="Times New Roman" w:cs="Times New Roman"/>
                <w:sz w:val="20"/>
                <w:szCs w:val="20"/>
              </w:rPr>
              <w:t xml:space="preserve">б) полученную не ранее чем за шесть месяцев до даты размещения на </w:t>
            </w:r>
            <w:hyperlink r:id="rId8" w:history="1">
              <w:r w:rsidRPr="0079741F">
                <w:rPr>
                  <w:rStyle w:val="af1"/>
                  <w:rFonts w:ascii="Times New Roman" w:hAnsi="Times New Roman" w:cs="Times New Roman"/>
                  <w:sz w:val="20"/>
                  <w:szCs w:val="20"/>
                </w:rPr>
                <w:t>официальном сайте</w:t>
              </w:r>
            </w:hyperlink>
            <w:r w:rsidRPr="0079741F">
              <w:rPr>
                <w:rFonts w:ascii="Times New Roman" w:hAnsi="Times New Roman" w:cs="Times New Roman"/>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bookmarkEnd w:id="3"/>
          <w:p w:rsidR="00DF73F5"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50A21" w:rsidRPr="0079741F" w:rsidRDefault="00650A21" w:rsidP="00650A21">
            <w:pPr>
              <w:spacing w:after="0" w:line="240" w:lineRule="auto"/>
              <w:jc w:val="both"/>
              <w:rPr>
                <w:rFonts w:ascii="Times New Roman" w:hAnsi="Times New Roman" w:cs="Times New Roman"/>
                <w:sz w:val="20"/>
                <w:szCs w:val="20"/>
              </w:rPr>
            </w:pPr>
            <w:bookmarkStart w:id="4" w:name="sub_15215"/>
            <w:r w:rsidRPr="0079741F">
              <w:rPr>
                <w:rFonts w:ascii="Times New Roman" w:hAnsi="Times New Roman" w:cs="Times New Roman"/>
                <w:sz w:val="20"/>
                <w:szCs w:val="20"/>
              </w:rPr>
              <w:t>г) копии учредительных документов заявителя, заверенные руководителем  (для юридических лиц);</w:t>
            </w:r>
          </w:p>
          <w:bookmarkEnd w:id="4"/>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соглашения, внесение</w:t>
            </w:r>
            <w:bookmarkStart w:id="5" w:name="sub_15216"/>
            <w:r w:rsidRPr="0079741F">
              <w:rPr>
                <w:rFonts w:ascii="Times New Roman" w:hAnsi="Times New Roman" w:cs="Times New Roman"/>
                <w:sz w:val="20"/>
                <w:szCs w:val="20"/>
              </w:rPr>
              <w:t xml:space="preserve"> задатка или обеспечение исполнения соглашения являются крупной сделкой;</w:t>
            </w:r>
          </w:p>
          <w:p w:rsidR="00650A21" w:rsidRPr="0079741F" w:rsidRDefault="00650A21" w:rsidP="00650A21">
            <w:pPr>
              <w:spacing w:after="0" w:line="240" w:lineRule="auto"/>
              <w:jc w:val="both"/>
              <w:rPr>
                <w:rFonts w:ascii="Times New Roman" w:hAnsi="Times New Roman" w:cs="Times New Roman"/>
                <w:sz w:val="20"/>
                <w:szCs w:val="20"/>
              </w:rPr>
            </w:pPr>
            <w:bookmarkStart w:id="6" w:name="sub_15217"/>
            <w:bookmarkEnd w:id="5"/>
            <w:r w:rsidRPr="0079741F">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9741F">
                <w:rPr>
                  <w:rStyle w:val="af1"/>
                  <w:rFonts w:ascii="Times New Roman" w:hAnsi="Times New Roman" w:cs="Times New Roman"/>
                  <w:sz w:val="20"/>
                  <w:szCs w:val="20"/>
                </w:rPr>
                <w:t>Кодексом</w:t>
              </w:r>
            </w:hyperlink>
            <w:r w:rsidRPr="0079741F">
              <w:rPr>
                <w:rFonts w:ascii="Times New Roman" w:hAnsi="Times New Roman" w:cs="Times New Roman"/>
                <w:sz w:val="20"/>
                <w:szCs w:val="20"/>
              </w:rPr>
              <w:t xml:space="preserve"> Российской Федерации об административных правонарушениях;</w:t>
            </w:r>
          </w:p>
          <w:p w:rsidR="00650A21" w:rsidRPr="0079741F" w:rsidRDefault="00650A21" w:rsidP="00650A21">
            <w:pPr>
              <w:spacing w:after="0" w:line="240" w:lineRule="auto"/>
              <w:jc w:val="both"/>
              <w:rPr>
                <w:rFonts w:ascii="Times New Roman" w:hAnsi="Times New Roman" w:cs="Times New Roman"/>
                <w:sz w:val="20"/>
                <w:szCs w:val="20"/>
              </w:rPr>
            </w:pPr>
            <w:bookmarkStart w:id="7" w:name="sub_1524"/>
            <w:bookmarkEnd w:id="6"/>
            <w:r w:rsidRPr="0079741F">
              <w:rPr>
                <w:rFonts w:ascii="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bookmarkEnd w:id="7"/>
          <w:p w:rsidR="00650A21" w:rsidRPr="0079741F" w:rsidRDefault="00650A21" w:rsidP="00650A21">
            <w:pPr>
              <w:spacing w:after="0" w:line="240" w:lineRule="auto"/>
              <w:jc w:val="both"/>
              <w:rPr>
                <w:rFonts w:ascii="Times New Roman" w:hAnsi="Times New Roman" w:cs="Times New Roman"/>
                <w:sz w:val="20"/>
                <w:szCs w:val="20"/>
              </w:rPr>
            </w:pPr>
            <w:r w:rsidRPr="0079741F">
              <w:rPr>
                <w:rFonts w:ascii="Times New Roman" w:hAnsi="Times New Roman" w:cs="Times New Roman"/>
                <w:sz w:val="20"/>
                <w:szCs w:val="20"/>
              </w:rPr>
              <w:t>Заявитель вправе подать только одну заявку на участие в конкурсе в отношении каждого предмета конкурса (лота).</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lastRenderedPageBreak/>
              <w:t>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50A21" w:rsidRPr="0079741F" w:rsidRDefault="00650A21" w:rsidP="00650A21">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В случае, если по истечении срока представления заявок на участие в конкурсе представлено менее двух заявок</w:t>
            </w:r>
            <w:r w:rsidRPr="0079741F">
              <w:rPr>
                <w:rFonts w:ascii="Times New Roman" w:hAnsi="Times New Roman" w:cs="Times New Roman"/>
                <w:sz w:val="20"/>
                <w:szCs w:val="20"/>
              </w:rPr>
              <w:t xml:space="preserve"> или не подано ни одной заявки</w:t>
            </w:r>
            <w:r w:rsidRPr="0079741F">
              <w:rPr>
                <w:rFonts w:ascii="Times New Roman" w:hAnsi="Times New Roman" w:cs="Times New Roman"/>
                <w:color w:val="000000"/>
                <w:sz w:val="20"/>
                <w:szCs w:val="20"/>
              </w:rPr>
              <w:t xml:space="preserve"> на участие в конкурсе, конкурс по решению </w:t>
            </w:r>
            <w:proofErr w:type="spellStart"/>
            <w:r w:rsidRPr="0079741F">
              <w:rPr>
                <w:rFonts w:ascii="Times New Roman" w:hAnsi="Times New Roman" w:cs="Times New Roman"/>
                <w:color w:val="000000"/>
                <w:sz w:val="20"/>
                <w:szCs w:val="20"/>
              </w:rPr>
              <w:t>концедента</w:t>
            </w:r>
            <w:proofErr w:type="spellEnd"/>
            <w:r w:rsidRPr="0079741F">
              <w:rPr>
                <w:rFonts w:ascii="Times New Roman" w:hAnsi="Times New Roman" w:cs="Times New Roman"/>
                <w:color w:val="000000"/>
                <w:sz w:val="20"/>
                <w:szCs w:val="20"/>
              </w:rPr>
              <w:t>, принимаемому на следующий день после истечения этого срока, объявляется несостоявшимся.</w:t>
            </w:r>
          </w:p>
          <w:p w:rsidR="00650A21" w:rsidRPr="0079741F" w:rsidRDefault="00650A21" w:rsidP="00650A21">
            <w:pPr>
              <w:pStyle w:val="ConsPlusNormal"/>
              <w:ind w:firstLine="0"/>
              <w:jc w:val="both"/>
              <w:rPr>
                <w:rFonts w:ascii="Times New Roman" w:hAnsi="Times New Roman" w:cs="Times New Roman"/>
              </w:rPr>
            </w:pPr>
            <w:r w:rsidRPr="0079741F">
              <w:rPr>
                <w:rFonts w:ascii="Times New Roman" w:hAnsi="Times New Roman" w:cs="Times New Roman"/>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A46CDB" w:rsidRPr="0079741F" w:rsidRDefault="00650A21" w:rsidP="00A46CDB">
            <w:pPr>
              <w:spacing w:after="0" w:line="240" w:lineRule="auto"/>
              <w:jc w:val="both"/>
              <w:rPr>
                <w:rFonts w:ascii="Times New Roman" w:hAnsi="Times New Roman" w:cs="Times New Roman"/>
                <w:color w:val="000000"/>
                <w:sz w:val="20"/>
                <w:szCs w:val="20"/>
              </w:rPr>
            </w:pPr>
            <w:r w:rsidRPr="0079741F">
              <w:rPr>
                <w:rFonts w:ascii="Times New Roman" w:hAnsi="Times New Roman" w:cs="Times New Roman"/>
                <w:color w:val="000000"/>
                <w:sz w:val="20"/>
                <w:szCs w:val="20"/>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w:t>
            </w:r>
            <w:r w:rsidR="00A46CDB" w:rsidRPr="0079741F">
              <w:rPr>
                <w:rFonts w:ascii="Times New Roman" w:hAnsi="Times New Roman" w:cs="Times New Roman"/>
                <w:color w:val="000000"/>
                <w:sz w:val="20"/>
                <w:szCs w:val="20"/>
              </w:rPr>
              <w:t xml:space="preserve">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11F21" w:rsidRPr="00E90DA9" w:rsidRDefault="00A46CDB" w:rsidP="00A46CDB">
            <w:pPr>
              <w:spacing w:after="0" w:line="240" w:lineRule="auto"/>
              <w:jc w:val="both"/>
              <w:rPr>
                <w:rFonts w:ascii="Times New Roman" w:hAnsi="Times New Roman" w:cs="Times New Roman"/>
                <w:b/>
                <w:color w:val="333333"/>
                <w:sz w:val="20"/>
                <w:szCs w:val="20"/>
              </w:rPr>
            </w:pPr>
            <w:r w:rsidRPr="0079741F">
              <w:rPr>
                <w:rFonts w:ascii="Times New Roman" w:hAnsi="Times New Roman" w:cs="Times New Roman"/>
                <w:sz w:val="20"/>
                <w:szCs w:val="20"/>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в соответствии с Разделом </w:t>
            </w:r>
            <w:r>
              <w:rPr>
                <w:rFonts w:ascii="Times New Roman" w:hAnsi="Times New Roman" w:cs="Times New Roman"/>
                <w:sz w:val="20"/>
                <w:szCs w:val="20"/>
              </w:rPr>
              <w:t xml:space="preserve">9 </w:t>
            </w:r>
            <w:r w:rsidRPr="0079741F">
              <w:rPr>
                <w:rFonts w:ascii="Times New Roman" w:hAnsi="Times New Roman" w:cs="Times New Roman"/>
                <w:sz w:val="20"/>
                <w:szCs w:val="20"/>
              </w:rPr>
              <w:t>конкурсной документации.</w:t>
            </w:r>
          </w:p>
        </w:tc>
      </w:tr>
      <w:tr w:rsidR="0009049C" w:rsidRPr="006F43BA" w:rsidTr="00A46CDB">
        <w:trPr>
          <w:trHeight w:val="3912"/>
          <w:tblCellSpacing w:w="0" w:type="dxa"/>
        </w:trPr>
        <w:tc>
          <w:tcPr>
            <w:tcW w:w="4176" w:type="dxa"/>
            <w:tcBorders>
              <w:top w:val="outset" w:sz="6" w:space="0" w:color="000000"/>
              <w:left w:val="outset" w:sz="6" w:space="0" w:color="000000"/>
              <w:bottom w:val="single" w:sz="4" w:space="0" w:color="auto"/>
              <w:right w:val="outset" w:sz="6" w:space="0" w:color="000000"/>
            </w:tcBorders>
            <w:hideMark/>
          </w:tcPr>
          <w:p w:rsidR="0009049C" w:rsidRPr="009D187B" w:rsidRDefault="0009049C" w:rsidP="00F773BD">
            <w:pPr>
              <w:pStyle w:val="ac"/>
              <w:spacing w:after="0"/>
              <w:ind w:right="181"/>
              <w:jc w:val="both"/>
              <w:rPr>
                <w:b/>
              </w:rPr>
            </w:pPr>
            <w:r w:rsidRPr="009D187B">
              <w:rPr>
                <w:b/>
              </w:rPr>
              <w:lastRenderedPageBreak/>
              <w:t xml:space="preserve">Срок, место и порядок предоставления </w:t>
            </w:r>
            <w:r w:rsidR="00D44191" w:rsidRPr="009D187B">
              <w:rPr>
                <w:b/>
              </w:rPr>
              <w:t xml:space="preserve">конкурсной </w:t>
            </w:r>
            <w:r w:rsidRPr="009D187B">
              <w:rPr>
                <w:b/>
              </w:rPr>
              <w:t>документации</w:t>
            </w:r>
            <w:r w:rsidR="00A72764" w:rsidRPr="009D187B">
              <w:rPr>
                <w:b/>
              </w:rPr>
              <w:t xml:space="preserve">, электронный адрес сайта в сети «Интернет», на котором размещена </w:t>
            </w:r>
            <w:r w:rsidR="00D44191" w:rsidRPr="009D187B">
              <w:rPr>
                <w:b/>
              </w:rPr>
              <w:t xml:space="preserve">конкурсная </w:t>
            </w:r>
            <w:r w:rsidR="00A72764" w:rsidRPr="009D187B">
              <w:rPr>
                <w:b/>
              </w:rPr>
              <w:t>документация</w:t>
            </w:r>
            <w:r w:rsidRPr="009D187B">
              <w:rPr>
                <w:b/>
              </w:rPr>
              <w:t>.</w:t>
            </w:r>
          </w:p>
          <w:p w:rsidR="0009049C" w:rsidRPr="006F43BA" w:rsidRDefault="0009049C" w:rsidP="00F773BD">
            <w:pPr>
              <w:pStyle w:val="ac"/>
              <w:spacing w:after="0"/>
              <w:ind w:right="181"/>
              <w:jc w:val="both"/>
              <w:rPr>
                <w:sz w:val="22"/>
                <w:szCs w:val="22"/>
              </w:rPr>
            </w:pPr>
          </w:p>
          <w:p w:rsidR="0009049C" w:rsidRPr="006F43BA" w:rsidRDefault="0009049C">
            <w:pPr>
              <w:pStyle w:val="ac"/>
              <w:spacing w:after="0"/>
              <w:ind w:right="181"/>
              <w:rPr>
                <w:sz w:val="22"/>
                <w:szCs w:val="22"/>
              </w:rPr>
            </w:pPr>
          </w:p>
          <w:p w:rsidR="0009049C" w:rsidRPr="006F43BA" w:rsidRDefault="0009049C">
            <w:pPr>
              <w:pStyle w:val="ac"/>
              <w:spacing w:line="135" w:lineRule="atLeast"/>
              <w:ind w:right="181"/>
              <w:rPr>
                <w:sz w:val="22"/>
                <w:szCs w:val="22"/>
              </w:rPr>
            </w:pPr>
          </w:p>
        </w:tc>
        <w:tc>
          <w:tcPr>
            <w:tcW w:w="5583" w:type="dxa"/>
            <w:tcBorders>
              <w:top w:val="outset" w:sz="6" w:space="0" w:color="000000"/>
              <w:left w:val="outset" w:sz="6" w:space="0" w:color="000000"/>
              <w:bottom w:val="single" w:sz="4" w:space="0" w:color="auto"/>
              <w:right w:val="outset" w:sz="6" w:space="0" w:color="000000"/>
            </w:tcBorders>
            <w:hideMark/>
          </w:tcPr>
          <w:p w:rsidR="00EA0D0C" w:rsidRPr="00CC3AAF" w:rsidRDefault="00D44191" w:rsidP="00F773BD">
            <w:pPr>
              <w:pStyle w:val="western"/>
              <w:spacing w:before="0" w:beforeAutospacing="0" w:after="0"/>
              <w:jc w:val="both"/>
              <w:rPr>
                <w:sz w:val="20"/>
                <w:szCs w:val="20"/>
              </w:rPr>
            </w:pPr>
            <w:r w:rsidRPr="00677DC2">
              <w:rPr>
                <w:sz w:val="20"/>
                <w:szCs w:val="20"/>
              </w:rPr>
              <w:t>Конкурсная</w:t>
            </w:r>
            <w:r w:rsidR="0009049C" w:rsidRPr="00677DC2">
              <w:rPr>
                <w:sz w:val="20"/>
                <w:szCs w:val="20"/>
              </w:rPr>
              <w:t xml:space="preserve"> документация предоставляется в течение двух рабочих дней со дня получения письменного заявления любого заинтересованного лица по адресу: </w:t>
            </w:r>
            <w:r w:rsidR="00CC3AAF" w:rsidRPr="00CC3AAF">
              <w:rPr>
                <w:sz w:val="20"/>
                <w:szCs w:val="20"/>
              </w:rPr>
              <w:t>171360, Тверская область, город Старица, ул. Советская, д. 6, кабинет № 9</w:t>
            </w:r>
            <w:r w:rsidR="00EA0D0C" w:rsidRPr="00CC3AAF">
              <w:rPr>
                <w:sz w:val="20"/>
                <w:szCs w:val="20"/>
              </w:rPr>
              <w:t>.</w:t>
            </w:r>
          </w:p>
          <w:p w:rsidR="00504DD8" w:rsidRPr="00CC3AAF" w:rsidRDefault="002113F8" w:rsidP="00CC3AAF">
            <w:pPr>
              <w:pStyle w:val="ac"/>
              <w:spacing w:before="0" w:beforeAutospacing="0" w:after="0"/>
              <w:jc w:val="both"/>
              <w:rPr>
                <w:sz w:val="22"/>
                <w:szCs w:val="22"/>
              </w:rPr>
            </w:pPr>
            <w:r w:rsidRPr="00677DC2">
              <w:rPr>
                <w:sz w:val="20"/>
                <w:szCs w:val="20"/>
              </w:rPr>
              <w:t>Ознакомит</w:t>
            </w:r>
            <w:r w:rsidR="009B1DA9" w:rsidRPr="00677DC2">
              <w:rPr>
                <w:sz w:val="20"/>
                <w:szCs w:val="20"/>
              </w:rPr>
              <w:t>ь</w:t>
            </w:r>
            <w:r w:rsidRPr="00677DC2">
              <w:rPr>
                <w:sz w:val="20"/>
                <w:szCs w:val="20"/>
              </w:rPr>
              <w:t xml:space="preserve">ся с </w:t>
            </w:r>
            <w:r w:rsidR="00D44191" w:rsidRPr="00677DC2">
              <w:rPr>
                <w:sz w:val="20"/>
                <w:szCs w:val="20"/>
              </w:rPr>
              <w:t xml:space="preserve">конкурсной </w:t>
            </w:r>
            <w:r w:rsidRPr="00677DC2">
              <w:rPr>
                <w:sz w:val="20"/>
                <w:szCs w:val="20"/>
              </w:rPr>
              <w:t xml:space="preserve">документацией можно по адресу: </w:t>
            </w:r>
            <w:r w:rsidR="00CC3AAF" w:rsidRPr="00CC3AAF">
              <w:rPr>
                <w:sz w:val="20"/>
                <w:szCs w:val="20"/>
              </w:rPr>
              <w:t>171360, Тверская область, город Старица, ул. Советская, д. 6, кабинет №</w:t>
            </w:r>
            <w:r w:rsidR="00CC3AAF">
              <w:rPr>
                <w:sz w:val="20"/>
                <w:szCs w:val="20"/>
              </w:rPr>
              <w:t xml:space="preserve"> 9, </w:t>
            </w:r>
            <w:r w:rsidRPr="00677DC2">
              <w:rPr>
                <w:sz w:val="20"/>
                <w:szCs w:val="20"/>
              </w:rPr>
              <w:t xml:space="preserve">и на официальном сайте торгов </w:t>
            </w:r>
            <w:hyperlink r:id="rId10" w:history="1">
              <w:r w:rsidR="00DF0CAB" w:rsidRPr="00677DC2">
                <w:rPr>
                  <w:rStyle w:val="ab"/>
                  <w:sz w:val="20"/>
                  <w:szCs w:val="20"/>
                  <w:lang w:val="en-US"/>
                </w:rPr>
                <w:t>www</w:t>
              </w:r>
              <w:r w:rsidR="00DF0CAB" w:rsidRPr="00677DC2">
                <w:rPr>
                  <w:rStyle w:val="ab"/>
                  <w:sz w:val="20"/>
                  <w:szCs w:val="20"/>
                </w:rPr>
                <w:t>.</w:t>
              </w:r>
              <w:proofErr w:type="spellStart"/>
              <w:r w:rsidR="00DF0CAB" w:rsidRPr="00677DC2">
                <w:rPr>
                  <w:rStyle w:val="ab"/>
                  <w:sz w:val="20"/>
                  <w:szCs w:val="20"/>
                  <w:lang w:val="en-US"/>
                </w:rPr>
                <w:t>torgi</w:t>
              </w:r>
              <w:proofErr w:type="spellEnd"/>
              <w:r w:rsidR="00DF0CAB" w:rsidRPr="00677DC2">
                <w:rPr>
                  <w:rStyle w:val="ab"/>
                  <w:sz w:val="20"/>
                  <w:szCs w:val="20"/>
                </w:rPr>
                <w:t>.</w:t>
              </w:r>
              <w:proofErr w:type="spellStart"/>
              <w:r w:rsidR="00DF0CAB" w:rsidRPr="00677DC2">
                <w:rPr>
                  <w:rStyle w:val="ab"/>
                  <w:sz w:val="20"/>
                  <w:szCs w:val="20"/>
                  <w:lang w:val="en-US"/>
                </w:rPr>
                <w:t>gov</w:t>
              </w:r>
              <w:proofErr w:type="spellEnd"/>
              <w:r w:rsidR="00DF0CAB" w:rsidRPr="00677DC2">
                <w:rPr>
                  <w:rStyle w:val="ab"/>
                  <w:sz w:val="20"/>
                  <w:szCs w:val="20"/>
                </w:rPr>
                <w:t>.</w:t>
              </w:r>
              <w:proofErr w:type="spellStart"/>
              <w:r w:rsidR="00DF0CAB" w:rsidRPr="00677DC2">
                <w:rPr>
                  <w:rStyle w:val="ab"/>
                  <w:sz w:val="20"/>
                  <w:szCs w:val="20"/>
                  <w:lang w:val="en-US"/>
                </w:rPr>
                <w:t>ru</w:t>
              </w:r>
              <w:proofErr w:type="spellEnd"/>
            </w:hyperlink>
            <w:r w:rsidRPr="00677DC2">
              <w:rPr>
                <w:sz w:val="20"/>
                <w:szCs w:val="20"/>
              </w:rPr>
              <w:t>.</w:t>
            </w:r>
          </w:p>
          <w:p w:rsidR="00DF0CAB" w:rsidRPr="00677DC2" w:rsidRDefault="00DF0CAB" w:rsidP="00DF0CAB">
            <w:pPr>
              <w:pStyle w:val="western"/>
              <w:spacing w:before="0" w:beforeAutospacing="0" w:after="0"/>
              <w:jc w:val="both"/>
              <w:rPr>
                <w:sz w:val="20"/>
                <w:szCs w:val="20"/>
              </w:rPr>
            </w:pPr>
            <w:r w:rsidRPr="00677DC2">
              <w:rPr>
                <w:sz w:val="20"/>
                <w:szCs w:val="20"/>
              </w:rPr>
              <w:t xml:space="preserve">1. </w:t>
            </w:r>
            <w:r w:rsidR="00D44191" w:rsidRPr="00677DC2">
              <w:rPr>
                <w:sz w:val="20"/>
                <w:szCs w:val="20"/>
              </w:rPr>
              <w:t>Конкурсная</w:t>
            </w:r>
            <w:r w:rsidRPr="00677DC2">
              <w:rPr>
                <w:sz w:val="20"/>
                <w:szCs w:val="20"/>
              </w:rPr>
              <w:t xml:space="preserve"> документация предоставляется в письменной форме в прошитом виде, скрепленная печатью организатора </w:t>
            </w:r>
            <w:r w:rsidR="00D44191" w:rsidRPr="00677DC2">
              <w:rPr>
                <w:sz w:val="20"/>
                <w:szCs w:val="20"/>
              </w:rPr>
              <w:t>конкурса</w:t>
            </w:r>
            <w:r w:rsidRPr="00677DC2">
              <w:rPr>
                <w:sz w:val="20"/>
                <w:szCs w:val="20"/>
              </w:rPr>
              <w:t>.</w:t>
            </w:r>
          </w:p>
          <w:p w:rsidR="00DF0CAB" w:rsidRPr="00677DC2" w:rsidRDefault="00DF0CAB" w:rsidP="00DF0CAB">
            <w:pPr>
              <w:pStyle w:val="ac"/>
              <w:spacing w:before="0" w:beforeAutospacing="0" w:after="0"/>
              <w:jc w:val="both"/>
              <w:rPr>
                <w:sz w:val="20"/>
                <w:szCs w:val="20"/>
              </w:rPr>
            </w:pPr>
            <w:r w:rsidRPr="00677DC2">
              <w:rPr>
                <w:sz w:val="20"/>
                <w:szCs w:val="20"/>
              </w:rPr>
              <w:t xml:space="preserve">2. Предоставление </w:t>
            </w:r>
            <w:r w:rsidR="00D44191" w:rsidRPr="00677DC2">
              <w:rPr>
                <w:sz w:val="20"/>
                <w:szCs w:val="20"/>
              </w:rPr>
              <w:t>конкурсной</w:t>
            </w:r>
            <w:r w:rsidRPr="00677DC2">
              <w:rPr>
                <w:sz w:val="20"/>
                <w:szCs w:val="20"/>
              </w:rPr>
              <w:t xml:space="preserve"> документации до опубликования и размещения на официальном сайте в сети «Интернет» извещения о проведении </w:t>
            </w:r>
            <w:r w:rsidR="00D44191" w:rsidRPr="00677DC2">
              <w:rPr>
                <w:sz w:val="20"/>
                <w:szCs w:val="20"/>
              </w:rPr>
              <w:t>конкурса</w:t>
            </w:r>
            <w:r w:rsidRPr="00677DC2">
              <w:rPr>
                <w:sz w:val="20"/>
                <w:szCs w:val="20"/>
              </w:rPr>
              <w:t xml:space="preserve"> не допускается.</w:t>
            </w:r>
          </w:p>
          <w:p w:rsidR="0009049C" w:rsidRPr="00677DC2" w:rsidRDefault="00DF0CAB" w:rsidP="00DF0CAB">
            <w:pPr>
              <w:pStyle w:val="western"/>
              <w:spacing w:before="0" w:beforeAutospacing="0" w:after="0"/>
              <w:jc w:val="both"/>
              <w:rPr>
                <w:sz w:val="20"/>
                <w:szCs w:val="20"/>
              </w:rPr>
            </w:pPr>
            <w:r w:rsidRPr="00677DC2">
              <w:rPr>
                <w:sz w:val="20"/>
                <w:szCs w:val="20"/>
              </w:rPr>
              <w:t>3. Документация предоставляется бесплатно.</w:t>
            </w:r>
          </w:p>
        </w:tc>
      </w:tr>
      <w:tr w:rsidR="00A46CDB" w:rsidRPr="006F43BA" w:rsidTr="00547D93">
        <w:trPr>
          <w:trHeight w:val="2585"/>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A46CDB" w:rsidRPr="009D187B" w:rsidRDefault="002078D5" w:rsidP="00A46CDB">
            <w:pPr>
              <w:pStyle w:val="ac"/>
              <w:spacing w:line="135" w:lineRule="atLeast"/>
              <w:ind w:right="181"/>
              <w:rPr>
                <w:b/>
              </w:rPr>
            </w:pPr>
            <w:r w:rsidRPr="009D187B">
              <w:rPr>
                <w:b/>
              </w:rPr>
              <w:lastRenderedPageBreak/>
              <w:t>Размер, сроки и порядок внесения задатка, платежные реквизиты</w:t>
            </w:r>
          </w:p>
        </w:tc>
        <w:tc>
          <w:tcPr>
            <w:tcW w:w="5583" w:type="dxa"/>
            <w:tcBorders>
              <w:top w:val="single" w:sz="4" w:space="0" w:color="auto"/>
              <w:left w:val="outset" w:sz="6" w:space="0" w:color="000000"/>
              <w:bottom w:val="outset" w:sz="6" w:space="0" w:color="000000"/>
              <w:right w:val="outset" w:sz="6" w:space="0" w:color="000000"/>
            </w:tcBorders>
            <w:hideMark/>
          </w:tcPr>
          <w:p w:rsidR="002078D5" w:rsidRPr="00FA249E" w:rsidRDefault="002078D5" w:rsidP="002078D5">
            <w:pPr>
              <w:pStyle w:val="ConsPlusNormal"/>
              <w:ind w:firstLine="0"/>
              <w:jc w:val="both"/>
              <w:rPr>
                <w:rFonts w:ascii="Times New Roman" w:hAnsi="Times New Roman" w:cs="Times New Roman"/>
              </w:rPr>
            </w:pPr>
            <w:r w:rsidRPr="00677DC2">
              <w:rPr>
                <w:rFonts w:ascii="Times New Roman" w:hAnsi="Times New Roman" w:cs="Times New Roman"/>
              </w:rPr>
              <w:t>Организатором конкурса установлено требование о внесении задатка</w:t>
            </w:r>
            <w:r w:rsidR="00547D93">
              <w:rPr>
                <w:rFonts w:ascii="Times New Roman" w:hAnsi="Times New Roman" w:cs="Times New Roman"/>
              </w:rPr>
              <w:t xml:space="preserve"> </w:t>
            </w:r>
            <w:r w:rsidR="00547D93" w:rsidRPr="00547D93">
              <w:rPr>
                <w:rFonts w:ascii="Times New Roman" w:hAnsi="Times New Roman" w:cs="Times New Roman"/>
              </w:rPr>
              <w:t xml:space="preserve">в размере </w:t>
            </w:r>
            <w:r w:rsidR="00EA0D0C">
              <w:rPr>
                <w:rFonts w:ascii="Times New Roman" w:hAnsi="Times New Roman" w:cs="Times New Roman"/>
                <w:b/>
              </w:rPr>
              <w:t>7</w:t>
            </w:r>
            <w:r w:rsidR="00547D93" w:rsidRPr="00547D93">
              <w:rPr>
                <w:rFonts w:ascii="Times New Roman" w:hAnsi="Times New Roman" w:cs="Times New Roman"/>
                <w:b/>
              </w:rPr>
              <w:t xml:space="preserve"> </w:t>
            </w:r>
            <w:r w:rsidR="00EA0D0C">
              <w:rPr>
                <w:rFonts w:ascii="Times New Roman" w:hAnsi="Times New Roman" w:cs="Times New Roman"/>
                <w:b/>
              </w:rPr>
              <w:t>20</w:t>
            </w:r>
            <w:r w:rsidR="00547D93" w:rsidRPr="00547D93">
              <w:rPr>
                <w:rFonts w:ascii="Times New Roman" w:hAnsi="Times New Roman" w:cs="Times New Roman"/>
                <w:b/>
              </w:rPr>
              <w:t>0 (</w:t>
            </w:r>
            <w:r w:rsidR="00EA0D0C">
              <w:rPr>
                <w:rFonts w:ascii="Times New Roman" w:hAnsi="Times New Roman" w:cs="Times New Roman"/>
                <w:b/>
              </w:rPr>
              <w:t>Семь</w:t>
            </w:r>
            <w:r w:rsidR="00547D93" w:rsidRPr="00547D93">
              <w:rPr>
                <w:rFonts w:ascii="Times New Roman" w:hAnsi="Times New Roman" w:cs="Times New Roman"/>
                <w:b/>
              </w:rPr>
              <w:t xml:space="preserve"> тысяч </w:t>
            </w:r>
            <w:r w:rsidR="00EA0D0C">
              <w:rPr>
                <w:rFonts w:ascii="Times New Roman" w:hAnsi="Times New Roman" w:cs="Times New Roman"/>
                <w:b/>
              </w:rPr>
              <w:t>двести</w:t>
            </w:r>
            <w:r w:rsidR="00547D93" w:rsidRPr="00547D93">
              <w:rPr>
                <w:rFonts w:ascii="Times New Roman" w:hAnsi="Times New Roman" w:cs="Times New Roman"/>
                <w:b/>
              </w:rPr>
              <w:t>) рублей 00 копеек</w:t>
            </w:r>
            <w:r w:rsidR="00547D93" w:rsidRPr="00547D93">
              <w:rPr>
                <w:rFonts w:ascii="Times New Roman" w:hAnsi="Times New Roman" w:cs="Times New Roman"/>
              </w:rPr>
              <w:t>, что составляет 10 % от концессионной платы в год</w:t>
            </w:r>
            <w:r w:rsidRPr="00FA249E">
              <w:rPr>
                <w:rFonts w:ascii="Times New Roman" w:hAnsi="Times New Roman" w:cs="Times New Roman"/>
              </w:rPr>
              <w:t xml:space="preserve">. </w:t>
            </w:r>
          </w:p>
          <w:p w:rsidR="002078D5" w:rsidRPr="00FA249E" w:rsidRDefault="002078D5" w:rsidP="002078D5">
            <w:pPr>
              <w:pStyle w:val="ConsPlusNormal"/>
              <w:ind w:firstLine="0"/>
              <w:jc w:val="both"/>
              <w:rPr>
                <w:b/>
              </w:rPr>
            </w:pPr>
            <w:r w:rsidRPr="00FA249E">
              <w:rPr>
                <w:rFonts w:ascii="Times New Roman" w:hAnsi="Times New Roman" w:cs="Times New Roman"/>
                <w:b/>
              </w:rPr>
              <w:t>Реквизиты счета для внесения задатка:</w:t>
            </w:r>
            <w:r w:rsidRPr="00FA249E">
              <w:rPr>
                <w:b/>
              </w:rPr>
              <w:t xml:space="preserve"> </w:t>
            </w:r>
          </w:p>
          <w:p w:rsidR="00042A09" w:rsidRPr="00CC3AAF" w:rsidRDefault="00CC3AAF" w:rsidP="00042A09">
            <w:pPr>
              <w:pStyle w:val="ConsPlusNormal"/>
              <w:ind w:firstLine="0"/>
              <w:jc w:val="both"/>
              <w:rPr>
                <w:rFonts w:ascii="Times New Roman" w:hAnsi="Times New Roman" w:cs="Times New Roman"/>
                <w:b/>
              </w:rPr>
            </w:pPr>
            <w:r w:rsidRPr="00CC3AAF">
              <w:rPr>
                <w:rFonts w:ascii="Times New Roman" w:hAnsi="Times New Roman" w:cs="Times New Roman"/>
              </w:rPr>
              <w:t>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61911402053050000410, код ОКТМО 28653000</w:t>
            </w:r>
            <w:r w:rsidR="00042A09" w:rsidRPr="00CC3AAF">
              <w:rPr>
                <w:rFonts w:ascii="Times New Roman" w:hAnsi="Times New Roman" w:cs="Times New Roman"/>
                <w:b/>
              </w:rPr>
              <w:t xml:space="preserve"> </w:t>
            </w:r>
          </w:p>
          <w:p w:rsidR="00042A09" w:rsidRPr="00FA249E" w:rsidRDefault="00042A09" w:rsidP="00042A09">
            <w:pPr>
              <w:pStyle w:val="ConsPlusNormal"/>
              <w:ind w:firstLine="0"/>
              <w:jc w:val="both"/>
              <w:rPr>
                <w:rFonts w:ascii="Times New Roman" w:hAnsi="Times New Roman" w:cs="Times New Roman"/>
                <w:b/>
              </w:rPr>
            </w:pPr>
            <w:r w:rsidRPr="00FA249E">
              <w:rPr>
                <w:rFonts w:ascii="Times New Roman" w:hAnsi="Times New Roman" w:cs="Times New Roman"/>
                <w:b/>
              </w:rPr>
              <w:t xml:space="preserve">В назначении платежа указать: </w:t>
            </w:r>
          </w:p>
          <w:p w:rsidR="00042A09" w:rsidRPr="00FA249E" w:rsidRDefault="00042A09" w:rsidP="00042A09">
            <w:pPr>
              <w:pStyle w:val="ConsPlusNormal"/>
              <w:ind w:firstLine="0"/>
              <w:jc w:val="both"/>
              <w:rPr>
                <w:rFonts w:ascii="Times New Roman" w:hAnsi="Times New Roman" w:cs="Times New Roman"/>
              </w:rPr>
            </w:pPr>
            <w:r w:rsidRPr="00FA249E">
              <w:rPr>
                <w:rFonts w:ascii="Times New Roman" w:hAnsi="Times New Roman" w:cs="Times New Roman"/>
              </w:rPr>
              <w:t xml:space="preserve"> «Задаток за участие в конкурсе на право заключения концессионного соглашения в отношении объектов водоснабжения»; </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Задаток вносится на расчетный счет Организатора конкурса не позднее дня окончания подачи заявок и считается внесенным с момента зачисления денежных средств на расчетный счет Организатора конкурса.</w:t>
            </w:r>
          </w:p>
          <w:p w:rsidR="00042A09" w:rsidRPr="00677DC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rPr>
              <w:t>Документом, подтверждающим поступление задатка на счет, указанный в информационном сообщении, является выписка с этого счета.</w:t>
            </w:r>
          </w:p>
          <w:p w:rsidR="00A46CDB" w:rsidRPr="007D6532" w:rsidRDefault="00042A09" w:rsidP="00042A09">
            <w:pPr>
              <w:pStyle w:val="ConsPlusNormal"/>
              <w:ind w:firstLine="0"/>
              <w:jc w:val="both"/>
              <w:rPr>
                <w:rFonts w:ascii="Times New Roman" w:hAnsi="Times New Roman" w:cs="Times New Roman"/>
              </w:rPr>
            </w:pPr>
            <w:r w:rsidRPr="00677DC2">
              <w:rPr>
                <w:rFonts w:ascii="Times New Roman" w:hAnsi="Times New Roman" w:cs="Times New Roman"/>
                <w:color w:val="000000"/>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711F21" w:rsidRPr="006F43BA" w:rsidTr="00042A09">
        <w:trPr>
          <w:trHeight w:val="312"/>
          <w:tblCellSpacing w:w="0" w:type="dxa"/>
        </w:trPr>
        <w:tc>
          <w:tcPr>
            <w:tcW w:w="4176" w:type="dxa"/>
            <w:tcBorders>
              <w:top w:val="outset" w:sz="6" w:space="0" w:color="000000" w:themeColor="text1"/>
              <w:left w:val="outset" w:sz="6" w:space="0" w:color="000000"/>
              <w:bottom w:val="single" w:sz="4" w:space="0" w:color="auto"/>
              <w:right w:val="outset" w:sz="6" w:space="0" w:color="000000"/>
            </w:tcBorders>
            <w:hideMark/>
          </w:tcPr>
          <w:p w:rsidR="00711F21" w:rsidRPr="009D187B" w:rsidRDefault="00711F21" w:rsidP="00FC12A5">
            <w:pPr>
              <w:pStyle w:val="ac"/>
              <w:tabs>
                <w:tab w:val="left" w:pos="3936"/>
              </w:tabs>
              <w:jc w:val="both"/>
              <w:rPr>
                <w:b/>
              </w:rPr>
            </w:pPr>
            <w:r w:rsidRPr="001C4B0B">
              <w:rPr>
                <w:b/>
              </w:rPr>
              <w:t>Представление конкурсных предложений</w:t>
            </w:r>
          </w:p>
        </w:tc>
        <w:tc>
          <w:tcPr>
            <w:tcW w:w="5583" w:type="dxa"/>
            <w:tcBorders>
              <w:top w:val="single" w:sz="6" w:space="0" w:color="auto"/>
              <w:left w:val="outset" w:sz="6" w:space="0" w:color="000000"/>
              <w:bottom w:val="single" w:sz="6" w:space="0" w:color="auto"/>
              <w:right w:val="outset" w:sz="6" w:space="0" w:color="000000"/>
            </w:tcBorders>
            <w:hideMark/>
          </w:tcPr>
          <w:p w:rsidR="00711F21" w:rsidRDefault="00711F21" w:rsidP="00711F21">
            <w:pPr>
              <w:spacing w:after="0" w:line="240" w:lineRule="auto"/>
              <w:jc w:val="both"/>
              <w:rPr>
                <w:color w:val="000000"/>
              </w:rPr>
            </w:pPr>
            <w:r w:rsidRPr="00CC3AAF">
              <w:rPr>
                <w:rFonts w:ascii="Times New Roman" w:hAnsi="Times New Roman" w:cs="Times New Roman"/>
                <w:sz w:val="20"/>
                <w:szCs w:val="20"/>
              </w:rPr>
              <w:t xml:space="preserve">Конкурсные предложения </w:t>
            </w:r>
            <w:r w:rsidRPr="00CC3AAF">
              <w:rPr>
                <w:rFonts w:ascii="Times New Roman" w:hAnsi="Times New Roman" w:cs="Times New Roman"/>
                <w:spacing w:val="2"/>
                <w:sz w:val="20"/>
                <w:szCs w:val="20"/>
              </w:rPr>
              <w:t xml:space="preserve">подаются </w:t>
            </w:r>
            <w:r w:rsidRPr="00CC3AAF">
              <w:rPr>
                <w:rFonts w:ascii="Times New Roman" w:hAnsi="Times New Roman" w:cs="Times New Roman"/>
                <w:sz w:val="20"/>
                <w:szCs w:val="20"/>
              </w:rPr>
              <w:t xml:space="preserve">в срок </w:t>
            </w:r>
            <w:r w:rsidR="006D5B9B" w:rsidRPr="00CC3AAF">
              <w:rPr>
                <w:rFonts w:ascii="Times New Roman" w:hAnsi="Times New Roman" w:cs="Times New Roman"/>
                <w:b/>
                <w:sz w:val="20"/>
                <w:szCs w:val="20"/>
              </w:rPr>
              <w:t>с 0</w:t>
            </w:r>
            <w:r w:rsidR="00CC3AAF" w:rsidRPr="00CC3AAF">
              <w:rPr>
                <w:rFonts w:ascii="Times New Roman" w:hAnsi="Times New Roman" w:cs="Times New Roman"/>
                <w:b/>
                <w:sz w:val="20"/>
                <w:szCs w:val="20"/>
              </w:rPr>
              <w:t>9</w:t>
            </w:r>
            <w:r w:rsidR="006D5B9B" w:rsidRPr="00CC3AAF">
              <w:rPr>
                <w:rFonts w:ascii="Times New Roman" w:hAnsi="Times New Roman" w:cs="Times New Roman"/>
                <w:b/>
                <w:sz w:val="20"/>
                <w:szCs w:val="20"/>
              </w:rPr>
              <w:t>:00 час. 20 февраля 201</w:t>
            </w:r>
            <w:r w:rsidR="006C5ACE" w:rsidRPr="00CC3AAF">
              <w:rPr>
                <w:rFonts w:ascii="Times New Roman" w:hAnsi="Times New Roman" w:cs="Times New Roman"/>
                <w:b/>
                <w:sz w:val="20"/>
                <w:szCs w:val="20"/>
              </w:rPr>
              <w:t>8</w:t>
            </w:r>
            <w:r w:rsidR="006D5B9B" w:rsidRPr="00CC3AAF">
              <w:rPr>
                <w:rFonts w:ascii="Times New Roman" w:hAnsi="Times New Roman" w:cs="Times New Roman"/>
                <w:b/>
                <w:sz w:val="20"/>
                <w:szCs w:val="20"/>
              </w:rPr>
              <w:t xml:space="preserve"> года до 15:00 час. 23 мая 201</w:t>
            </w:r>
            <w:r w:rsidR="006C5ACE" w:rsidRPr="00CC3AAF">
              <w:rPr>
                <w:rFonts w:ascii="Times New Roman" w:hAnsi="Times New Roman" w:cs="Times New Roman"/>
                <w:b/>
                <w:sz w:val="20"/>
                <w:szCs w:val="20"/>
              </w:rPr>
              <w:t>8</w:t>
            </w:r>
            <w:r w:rsidR="006D5B9B" w:rsidRPr="00CC3AAF">
              <w:rPr>
                <w:rFonts w:ascii="Times New Roman" w:hAnsi="Times New Roman" w:cs="Times New Roman"/>
                <w:b/>
                <w:sz w:val="20"/>
                <w:szCs w:val="20"/>
              </w:rPr>
              <w:t xml:space="preserve"> г.</w:t>
            </w:r>
            <w:r w:rsidR="00FF0597" w:rsidRPr="00CC3AAF">
              <w:rPr>
                <w:rFonts w:ascii="Times New Roman" w:hAnsi="Times New Roman" w:cs="Times New Roman"/>
                <w:sz w:val="20"/>
                <w:szCs w:val="20"/>
              </w:rPr>
              <w:t xml:space="preserve"> </w:t>
            </w:r>
            <w:r w:rsidR="00202C73" w:rsidRPr="00CC3AAF">
              <w:rPr>
                <w:rFonts w:ascii="Times New Roman" w:hAnsi="Times New Roman" w:cs="Times New Roman"/>
                <w:b/>
                <w:sz w:val="20"/>
                <w:szCs w:val="20"/>
              </w:rPr>
              <w:t xml:space="preserve"> </w:t>
            </w:r>
            <w:r w:rsidRPr="00CC3AAF">
              <w:rPr>
                <w:rFonts w:ascii="Times New Roman" w:hAnsi="Times New Roman" w:cs="Times New Roman"/>
                <w:sz w:val="20"/>
                <w:szCs w:val="20"/>
              </w:rPr>
              <w:t>в рабочие дни (рабочее время с 0</w:t>
            </w:r>
            <w:r w:rsidR="00CC3AAF" w:rsidRPr="00CC3AAF">
              <w:rPr>
                <w:rFonts w:ascii="Times New Roman" w:hAnsi="Times New Roman" w:cs="Times New Roman"/>
                <w:sz w:val="20"/>
                <w:szCs w:val="20"/>
              </w:rPr>
              <w:t>9</w:t>
            </w:r>
            <w:r w:rsidRPr="00CC3AAF">
              <w:rPr>
                <w:rFonts w:ascii="Times New Roman" w:hAnsi="Times New Roman" w:cs="Times New Roman"/>
                <w:sz w:val="20"/>
                <w:szCs w:val="20"/>
              </w:rPr>
              <w:t>:00 до 1</w:t>
            </w:r>
            <w:r w:rsidR="00CC3AAF" w:rsidRPr="00CC3AAF">
              <w:rPr>
                <w:rFonts w:ascii="Times New Roman" w:hAnsi="Times New Roman" w:cs="Times New Roman"/>
                <w:sz w:val="20"/>
                <w:szCs w:val="20"/>
              </w:rPr>
              <w:t>8</w:t>
            </w:r>
            <w:r w:rsidRPr="00CC3AAF">
              <w:rPr>
                <w:rFonts w:ascii="Times New Roman" w:hAnsi="Times New Roman" w:cs="Times New Roman"/>
                <w:sz w:val="20"/>
                <w:szCs w:val="20"/>
              </w:rPr>
              <w:t xml:space="preserve">:00, обеденный перерыв с 13:00 до 14:00 (время местное) по адресу: </w:t>
            </w:r>
            <w:r w:rsidR="00CC3AAF" w:rsidRPr="00CC3AAF">
              <w:rPr>
                <w:rFonts w:ascii="Times New Roman" w:hAnsi="Times New Roman" w:cs="Times New Roman"/>
                <w:sz w:val="20"/>
                <w:szCs w:val="20"/>
              </w:rPr>
              <w:t>171360, Тверская область, город Старица, ул. Советская, д. 6, кабинет № 9</w:t>
            </w:r>
            <w:r w:rsidR="00CC3AAF">
              <w:rPr>
                <w:rFonts w:ascii="Times New Roman" w:hAnsi="Times New Roman" w:cs="Times New Roman"/>
                <w:sz w:val="20"/>
                <w:szCs w:val="20"/>
              </w:rPr>
              <w:t xml:space="preserve"> </w:t>
            </w:r>
            <w:r w:rsidRPr="00CC3AAF">
              <w:rPr>
                <w:rFonts w:ascii="Times New Roman" w:hAnsi="Times New Roman" w:cs="Times New Roman"/>
                <w:color w:val="000000"/>
                <w:sz w:val="20"/>
                <w:szCs w:val="20"/>
              </w:rPr>
              <w:t>Конкурсное предложение оформляется на русском языке в письменной форме в</w:t>
            </w:r>
            <w:r w:rsidRPr="004F7E0A">
              <w:rPr>
                <w:rFonts w:ascii="Times New Roman" w:hAnsi="Times New Roman" w:cs="Times New Roman"/>
                <w:color w:val="000000"/>
                <w:sz w:val="20"/>
                <w:szCs w:val="20"/>
              </w:rPr>
              <w:t xml:space="preserve">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отдельном запечатанном конверте. К конкурсному предложению прилагается удостоверенная подписью</w:t>
            </w:r>
            <w:r w:rsidRPr="004F7E0A">
              <w:rPr>
                <w:rFonts w:ascii="Times New Roman" w:hAnsi="Times New Roman" w:cs="Times New Roman"/>
                <w:color w:val="000000"/>
              </w:rPr>
              <w:t xml:space="preserve"> </w:t>
            </w:r>
            <w:r w:rsidRPr="004F7E0A">
              <w:rPr>
                <w:rFonts w:ascii="Times New Roman" w:hAnsi="Times New Roman" w:cs="Times New Roman"/>
                <w:color w:val="000000"/>
                <w:sz w:val="20"/>
                <w:szCs w:val="20"/>
              </w:rPr>
              <w:t>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r w:rsidRPr="004C1D0C">
              <w:rPr>
                <w:color w:val="000000"/>
              </w:rPr>
              <w:t xml:space="preserve">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711F21" w:rsidRPr="004F7E0A" w:rsidRDefault="00711F21" w:rsidP="00711F21">
            <w:pPr>
              <w:spacing w:after="0" w:line="240" w:lineRule="auto"/>
              <w:jc w:val="both"/>
              <w:rPr>
                <w:rFonts w:ascii="Times New Roman" w:hAnsi="Times New Roman" w:cs="Times New Roman"/>
                <w:color w:val="000000"/>
                <w:sz w:val="20"/>
                <w:szCs w:val="20"/>
              </w:rPr>
            </w:pPr>
            <w:r w:rsidRPr="004F7E0A">
              <w:rPr>
                <w:rFonts w:ascii="Times New Roman" w:hAnsi="Times New Roman" w:cs="Times New Roman"/>
                <w:color w:val="000000"/>
                <w:sz w:val="20"/>
                <w:szCs w:val="2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11F21" w:rsidRPr="00677DC2" w:rsidRDefault="00711F21" w:rsidP="00711F21">
            <w:pPr>
              <w:pStyle w:val="ConsPlusNormal"/>
              <w:ind w:firstLine="0"/>
              <w:jc w:val="both"/>
              <w:rPr>
                <w:rFonts w:ascii="Times New Roman" w:hAnsi="Times New Roman" w:cs="Times New Roman"/>
              </w:rPr>
            </w:pPr>
            <w:r w:rsidRPr="004F7E0A">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tc>
      </w:tr>
      <w:tr w:rsidR="00F75247" w:rsidRPr="006F43BA" w:rsidTr="00EA0D0C">
        <w:trPr>
          <w:trHeight w:val="879"/>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F75247" w:rsidRPr="001C4B0B" w:rsidRDefault="00F75247" w:rsidP="00FC12A5">
            <w:pPr>
              <w:pStyle w:val="ac"/>
              <w:tabs>
                <w:tab w:val="left" w:pos="3936"/>
              </w:tabs>
              <w:jc w:val="both"/>
              <w:rPr>
                <w:b/>
              </w:rPr>
            </w:pPr>
            <w:r>
              <w:rPr>
                <w:b/>
              </w:rPr>
              <w:lastRenderedPageBreak/>
              <w:t>Место, дата и время в</w:t>
            </w:r>
            <w:r w:rsidRPr="00527505">
              <w:rPr>
                <w:b/>
              </w:rPr>
              <w:t>скрыти</w:t>
            </w:r>
            <w:r>
              <w:rPr>
                <w:b/>
              </w:rPr>
              <w:t>я</w:t>
            </w:r>
            <w:r w:rsidRPr="00527505">
              <w:rPr>
                <w:b/>
              </w:rPr>
              <w:t xml:space="preserve"> конвертов с </w:t>
            </w:r>
            <w:r>
              <w:rPr>
                <w:b/>
              </w:rPr>
              <w:t>заявками на участие в конкурсе</w:t>
            </w:r>
          </w:p>
        </w:tc>
        <w:tc>
          <w:tcPr>
            <w:tcW w:w="5583" w:type="dxa"/>
            <w:tcBorders>
              <w:top w:val="single" w:sz="6" w:space="0" w:color="auto"/>
              <w:left w:val="outset" w:sz="6" w:space="0" w:color="000000"/>
              <w:bottom w:val="outset" w:sz="6" w:space="0" w:color="000000"/>
              <w:right w:val="outset" w:sz="6" w:space="0" w:color="000000"/>
            </w:tcBorders>
            <w:hideMark/>
          </w:tcPr>
          <w:p w:rsidR="00F75247" w:rsidRPr="00FA249E" w:rsidRDefault="00F75247" w:rsidP="0055524E">
            <w:pPr>
              <w:pStyle w:val="western"/>
              <w:spacing w:before="0" w:beforeAutospacing="0" w:after="0"/>
              <w:jc w:val="both"/>
              <w:rPr>
                <w:sz w:val="20"/>
                <w:szCs w:val="20"/>
              </w:rPr>
            </w:pPr>
            <w:r w:rsidRPr="00B0181F">
              <w:rPr>
                <w:sz w:val="20"/>
                <w:szCs w:val="20"/>
              </w:rPr>
              <w:t xml:space="preserve">Конверты с заявками на участие в конкурсе вскрываются на заседании конкурсной комиссии в 15:00 час. </w:t>
            </w:r>
            <w:r w:rsidR="005B2BF1">
              <w:rPr>
                <w:sz w:val="20"/>
                <w:szCs w:val="20"/>
              </w:rPr>
              <w:t>1</w:t>
            </w:r>
            <w:r w:rsidR="0055524E">
              <w:rPr>
                <w:sz w:val="20"/>
                <w:szCs w:val="20"/>
              </w:rPr>
              <w:t>0</w:t>
            </w:r>
            <w:r w:rsidRPr="00B0181F">
              <w:rPr>
                <w:sz w:val="20"/>
                <w:szCs w:val="20"/>
              </w:rPr>
              <w:t>.0</w:t>
            </w:r>
            <w:r w:rsidR="0055524E">
              <w:rPr>
                <w:sz w:val="20"/>
                <w:szCs w:val="20"/>
              </w:rPr>
              <w:t>2</w:t>
            </w:r>
            <w:r w:rsidRPr="00B0181F">
              <w:rPr>
                <w:sz w:val="20"/>
                <w:szCs w:val="20"/>
              </w:rPr>
              <w:t>.201</w:t>
            </w:r>
            <w:r w:rsidR="0055524E">
              <w:rPr>
                <w:sz w:val="20"/>
                <w:szCs w:val="20"/>
              </w:rPr>
              <w:t>7</w:t>
            </w:r>
            <w:r w:rsidRPr="00B0181F">
              <w:rPr>
                <w:sz w:val="20"/>
                <w:szCs w:val="20"/>
              </w:rPr>
              <w:t xml:space="preserve">г.  по адресу: </w:t>
            </w:r>
            <w:r w:rsidR="00CC3AAF" w:rsidRPr="00CC3AAF">
              <w:rPr>
                <w:sz w:val="20"/>
                <w:szCs w:val="20"/>
              </w:rPr>
              <w:t>171360, Тверская область, город Старица, ул. Советская, д. 6, кабинет № 9</w:t>
            </w:r>
          </w:p>
        </w:tc>
      </w:tr>
      <w:tr w:rsidR="00DB1D47" w:rsidRPr="006F43BA" w:rsidTr="00DB1D47">
        <w:trPr>
          <w:trHeight w:val="1109"/>
          <w:tblCellSpacing w:w="0" w:type="dxa"/>
        </w:trPr>
        <w:tc>
          <w:tcPr>
            <w:tcW w:w="4176" w:type="dxa"/>
            <w:tcBorders>
              <w:top w:val="outset" w:sz="6" w:space="0" w:color="000000" w:themeColor="text1"/>
              <w:left w:val="outset" w:sz="6" w:space="0" w:color="000000"/>
              <w:bottom w:val="outset" w:sz="6" w:space="0" w:color="000000"/>
              <w:right w:val="outset" w:sz="6" w:space="0" w:color="000000"/>
            </w:tcBorders>
            <w:hideMark/>
          </w:tcPr>
          <w:p w:rsidR="00DB1D47" w:rsidRPr="001C4B0B" w:rsidRDefault="00F75247" w:rsidP="00D44191">
            <w:pPr>
              <w:pStyle w:val="ac"/>
              <w:spacing w:after="0"/>
              <w:ind w:right="181"/>
              <w:jc w:val="both"/>
              <w:rPr>
                <w:b/>
              </w:rPr>
            </w:pPr>
            <w:r>
              <w:rPr>
                <w:b/>
              </w:rPr>
              <w:t>Место, дата и время в</w:t>
            </w:r>
            <w:r w:rsidRPr="00527505">
              <w:rPr>
                <w:b/>
              </w:rPr>
              <w:t>скрытие конвертов с конкурсными предложениями</w:t>
            </w:r>
          </w:p>
        </w:tc>
        <w:tc>
          <w:tcPr>
            <w:tcW w:w="5583" w:type="dxa"/>
            <w:tcBorders>
              <w:top w:val="outset" w:sz="6" w:space="0" w:color="000000" w:themeColor="text1"/>
              <w:left w:val="outset" w:sz="6" w:space="0" w:color="000000"/>
              <w:bottom w:val="outset" w:sz="6" w:space="0" w:color="000000"/>
              <w:right w:val="outset" w:sz="6" w:space="0" w:color="000000"/>
            </w:tcBorders>
            <w:hideMark/>
          </w:tcPr>
          <w:p w:rsidR="00DB1D47" w:rsidRPr="00CC3AAF" w:rsidRDefault="00DB1D47" w:rsidP="00EA0D0C">
            <w:pPr>
              <w:pStyle w:val="western"/>
              <w:spacing w:before="0" w:beforeAutospacing="0" w:after="0"/>
              <w:jc w:val="both"/>
              <w:rPr>
                <w:sz w:val="20"/>
                <w:szCs w:val="20"/>
              </w:rPr>
            </w:pPr>
            <w:r w:rsidRPr="00DB1D47">
              <w:rPr>
                <w:sz w:val="20"/>
                <w:szCs w:val="20"/>
              </w:rPr>
              <w:t>Заседание конкурсной комиссии по вскрытию конвертов с конкурсными предложениями состоится</w:t>
            </w:r>
            <w:r w:rsidRPr="00DB1D47">
              <w:rPr>
                <w:spacing w:val="2"/>
                <w:sz w:val="20"/>
                <w:szCs w:val="20"/>
              </w:rPr>
              <w:t xml:space="preserve"> </w:t>
            </w:r>
            <w:r w:rsidRPr="00DB1D47">
              <w:rPr>
                <w:sz w:val="20"/>
                <w:szCs w:val="20"/>
              </w:rPr>
              <w:t>в</w:t>
            </w:r>
            <w:r w:rsidR="001F69E6" w:rsidRPr="00223B9C">
              <w:t xml:space="preserve"> </w:t>
            </w:r>
            <w:r w:rsidR="001F69E6" w:rsidRPr="001F69E6">
              <w:rPr>
                <w:b/>
                <w:sz w:val="20"/>
                <w:szCs w:val="20"/>
              </w:rPr>
              <w:t xml:space="preserve">15:00 час. </w:t>
            </w:r>
            <w:r w:rsidR="006D5B9B" w:rsidRPr="006D5B9B">
              <w:rPr>
                <w:b/>
                <w:sz w:val="20"/>
                <w:szCs w:val="20"/>
              </w:rPr>
              <w:t>23 мая 201</w:t>
            </w:r>
            <w:r w:rsidR="006C5ACE">
              <w:rPr>
                <w:b/>
                <w:sz w:val="20"/>
                <w:szCs w:val="20"/>
              </w:rPr>
              <w:t>8</w:t>
            </w:r>
            <w:r w:rsidR="006D5B9B" w:rsidRPr="006D5B9B">
              <w:rPr>
                <w:b/>
                <w:sz w:val="20"/>
                <w:szCs w:val="20"/>
              </w:rPr>
              <w:t xml:space="preserve"> г.</w:t>
            </w:r>
            <w:r w:rsidRPr="001F69E6">
              <w:rPr>
                <w:sz w:val="20"/>
                <w:szCs w:val="20"/>
              </w:rPr>
              <w:t xml:space="preserve"> </w:t>
            </w:r>
            <w:r w:rsidRPr="00DB1D47">
              <w:rPr>
                <w:sz w:val="20"/>
                <w:szCs w:val="20"/>
              </w:rPr>
              <w:t xml:space="preserve">по адресу: </w:t>
            </w:r>
            <w:r w:rsidR="00CC3AAF" w:rsidRPr="00CC3AAF">
              <w:rPr>
                <w:sz w:val="20"/>
                <w:szCs w:val="20"/>
              </w:rPr>
              <w:t>171360, Тверская область, город Старица, ул. Советская, д. 6, кабинет № 9</w:t>
            </w:r>
          </w:p>
          <w:p w:rsidR="00DB1D47" w:rsidRPr="00DB1D47" w:rsidRDefault="00DB1D47" w:rsidP="00DB1D47">
            <w:pPr>
              <w:shd w:val="clear" w:color="auto" w:fill="FFFFFF"/>
              <w:spacing w:after="0" w:line="240" w:lineRule="auto"/>
              <w:jc w:val="both"/>
              <w:rPr>
                <w:rFonts w:ascii="Times New Roman" w:hAnsi="Times New Roman" w:cs="Times New Roman"/>
                <w:sz w:val="20"/>
                <w:szCs w:val="20"/>
              </w:rPr>
            </w:pPr>
            <w:r w:rsidRPr="00DB1D47">
              <w:rPr>
                <w:rFonts w:ascii="Times New Roman" w:hAnsi="Times New Roman" w:cs="Times New Roman"/>
                <w:sz w:val="20"/>
                <w:szCs w:val="2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tc>
      </w:tr>
      <w:tr w:rsidR="0009049C" w:rsidRPr="006F43BA" w:rsidTr="00042A09">
        <w:trPr>
          <w:trHeight w:val="453"/>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 xml:space="preserve">Порядок рассмотрения и оценки конкурсных предложений, </w:t>
            </w:r>
          </w:p>
          <w:p w:rsidR="000A4F56" w:rsidRPr="000A4F56" w:rsidRDefault="000A4F56" w:rsidP="000A4F56">
            <w:pPr>
              <w:spacing w:after="0" w:line="240" w:lineRule="auto"/>
              <w:jc w:val="both"/>
              <w:rPr>
                <w:rFonts w:ascii="Times New Roman" w:hAnsi="Times New Roman" w:cs="Times New Roman"/>
                <w:b/>
                <w:color w:val="000000"/>
                <w:sz w:val="24"/>
                <w:szCs w:val="24"/>
              </w:rPr>
            </w:pPr>
            <w:r w:rsidRPr="000A4F56">
              <w:rPr>
                <w:rFonts w:ascii="Times New Roman" w:hAnsi="Times New Roman" w:cs="Times New Roman"/>
                <w:b/>
                <w:color w:val="000000"/>
                <w:sz w:val="24"/>
                <w:szCs w:val="24"/>
              </w:rPr>
              <w:t>порядок определения победителя конкурса</w:t>
            </w:r>
          </w:p>
          <w:p w:rsidR="0009049C" w:rsidRPr="009D187B" w:rsidRDefault="0009049C" w:rsidP="00D44191">
            <w:pPr>
              <w:pStyle w:val="ac"/>
              <w:spacing w:before="0" w:beforeAutospacing="0" w:after="0"/>
              <w:jc w:val="both"/>
              <w:rPr>
                <w:b/>
              </w:rPr>
            </w:pPr>
          </w:p>
        </w:tc>
        <w:tc>
          <w:tcPr>
            <w:tcW w:w="5583" w:type="dxa"/>
            <w:tcBorders>
              <w:top w:val="outset" w:sz="6" w:space="0" w:color="000000"/>
              <w:left w:val="outset" w:sz="6" w:space="0" w:color="000000"/>
              <w:bottom w:val="outset" w:sz="6" w:space="0" w:color="000000"/>
              <w:right w:val="outset" w:sz="6" w:space="0" w:color="000000"/>
            </w:tcBorders>
            <w:hideMark/>
          </w:tcPr>
          <w:p w:rsidR="000A4F56" w:rsidRPr="007D098D" w:rsidRDefault="000A4F56" w:rsidP="00EA0D0C">
            <w:pPr>
              <w:pStyle w:val="western"/>
              <w:spacing w:before="0" w:beforeAutospacing="0" w:after="0"/>
              <w:jc w:val="both"/>
              <w:rPr>
                <w:sz w:val="20"/>
                <w:szCs w:val="20"/>
              </w:rPr>
            </w:pPr>
            <w:r w:rsidRPr="000A4F56">
              <w:rPr>
                <w:sz w:val="20"/>
                <w:szCs w:val="20"/>
              </w:rPr>
              <w:t>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 разделом 1</w:t>
            </w:r>
            <w:r w:rsidR="001F69E6">
              <w:rPr>
                <w:sz w:val="20"/>
                <w:szCs w:val="20"/>
              </w:rPr>
              <w:t>3</w:t>
            </w:r>
            <w:r w:rsidRPr="000A4F56">
              <w:rPr>
                <w:sz w:val="20"/>
                <w:szCs w:val="20"/>
              </w:rPr>
              <w:t xml:space="preserve"> конкурсной документации, осуществляются в установленном конкурсной документацией порядке конкурсной комиссией </w:t>
            </w:r>
            <w:r w:rsidR="00530DF1" w:rsidRPr="00530DF1">
              <w:rPr>
                <w:sz w:val="20"/>
                <w:szCs w:val="20"/>
              </w:rPr>
              <w:t>с</w:t>
            </w:r>
            <w:r w:rsidR="00E8121E">
              <w:t xml:space="preserve"> </w:t>
            </w:r>
            <w:r w:rsidR="00E8121E" w:rsidRPr="00E8121E">
              <w:rPr>
                <w:b/>
                <w:sz w:val="20"/>
                <w:szCs w:val="20"/>
              </w:rPr>
              <w:t xml:space="preserve">09:00 до 15:00 час. </w:t>
            </w:r>
            <w:r w:rsidR="006D5B9B">
              <w:rPr>
                <w:b/>
                <w:sz w:val="20"/>
                <w:szCs w:val="20"/>
              </w:rPr>
              <w:t>24</w:t>
            </w:r>
            <w:r w:rsidR="00D24FA7">
              <w:rPr>
                <w:b/>
                <w:sz w:val="20"/>
                <w:szCs w:val="20"/>
              </w:rPr>
              <w:t xml:space="preserve"> </w:t>
            </w:r>
            <w:r w:rsidR="006D5B9B">
              <w:rPr>
                <w:b/>
                <w:sz w:val="20"/>
                <w:szCs w:val="20"/>
              </w:rPr>
              <w:t>мая</w:t>
            </w:r>
            <w:r w:rsidR="00E8121E" w:rsidRPr="00E8121E">
              <w:rPr>
                <w:b/>
                <w:sz w:val="20"/>
                <w:szCs w:val="20"/>
              </w:rPr>
              <w:t xml:space="preserve"> 201</w:t>
            </w:r>
            <w:r w:rsidR="006C5ACE">
              <w:rPr>
                <w:b/>
                <w:sz w:val="20"/>
                <w:szCs w:val="20"/>
              </w:rPr>
              <w:t>8</w:t>
            </w:r>
            <w:r w:rsidR="00E8121E" w:rsidRPr="00E8121E">
              <w:rPr>
                <w:b/>
                <w:sz w:val="20"/>
                <w:szCs w:val="20"/>
              </w:rPr>
              <w:t xml:space="preserve"> г.</w:t>
            </w:r>
            <w:r w:rsidR="001F69E6" w:rsidRPr="001F69E6">
              <w:rPr>
                <w:sz w:val="20"/>
                <w:szCs w:val="20"/>
              </w:rPr>
              <w:t xml:space="preserve"> </w:t>
            </w:r>
            <w:r w:rsidRPr="000A4F56">
              <w:rPr>
                <w:sz w:val="20"/>
                <w:szCs w:val="20"/>
              </w:rPr>
              <w:t xml:space="preserve">(по адресу: </w:t>
            </w:r>
            <w:r w:rsidR="00CC3AAF" w:rsidRPr="00CC3AAF">
              <w:rPr>
                <w:sz w:val="20"/>
                <w:szCs w:val="20"/>
              </w:rPr>
              <w:t>171360, Тверская область, город Старица, ул. Советская, д. 6, кабинет № 9</w:t>
            </w:r>
            <w:r w:rsidRPr="000A4F56">
              <w:rPr>
                <w:spacing w:val="-2"/>
                <w:sz w:val="20"/>
                <w:szCs w:val="20"/>
              </w:rPr>
              <w:t>)</w:t>
            </w:r>
            <w:r w:rsidRPr="000A4F56">
              <w:rPr>
                <w:sz w:val="20"/>
                <w:szCs w:val="20"/>
              </w:rPr>
              <w:t>,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A4F56" w:rsidRPr="000A4F56" w:rsidRDefault="000A4F56" w:rsidP="000A4F5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A4F56" w:rsidRPr="000A4F56" w:rsidRDefault="000A4F56" w:rsidP="000A4F56">
            <w:pPr>
              <w:spacing w:after="0" w:line="240" w:lineRule="auto"/>
              <w:jc w:val="both"/>
              <w:rPr>
                <w:rFonts w:ascii="Times New Roman" w:hAnsi="Times New Roman" w:cs="Times New Roman"/>
                <w:sz w:val="20"/>
                <w:szCs w:val="20"/>
              </w:rPr>
            </w:pPr>
            <w:bookmarkStart w:id="8" w:name="sub_1085"/>
            <w:r w:rsidRPr="000A4F56">
              <w:rPr>
                <w:rFonts w:ascii="Times New Roman" w:hAnsi="Times New Roman" w:cs="Times New Roman"/>
                <w:sz w:val="20"/>
                <w:szCs w:val="20"/>
              </w:rPr>
              <w:t xml:space="preserve">На основании результатов оценки и сопоставления конкурсных предложений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соглашения. Заявке на участие в конкурсе, в которой содержатся лучшие условия исполнения соглашения, присваивается первый номер. </w:t>
            </w:r>
            <w:bookmarkEnd w:id="8"/>
          </w:p>
          <w:p w:rsidR="000A4F56" w:rsidRPr="000A4F56" w:rsidRDefault="000A4F56" w:rsidP="000A4F56">
            <w:pPr>
              <w:spacing w:after="0" w:line="240" w:lineRule="auto"/>
              <w:jc w:val="both"/>
              <w:rPr>
                <w:rFonts w:ascii="Times New Roman" w:hAnsi="Times New Roman" w:cs="Times New Roman"/>
                <w:sz w:val="20"/>
                <w:szCs w:val="20"/>
              </w:rPr>
            </w:pPr>
            <w:r w:rsidRPr="000A4F56">
              <w:rPr>
                <w:rFonts w:ascii="Times New Roman" w:hAnsi="Times New Roman" w:cs="Times New Roman"/>
                <w:sz w:val="20"/>
                <w:szCs w:val="20"/>
              </w:rPr>
              <w:t>Победителем конкурса признается участник конкурса, который предложил лучшие условия исполнения соглашения и конкурсному предложению которого присвоен первый номер.</w:t>
            </w:r>
          </w:p>
          <w:p w:rsidR="0009049C" w:rsidRDefault="000A4F56" w:rsidP="00B50C66">
            <w:pPr>
              <w:shd w:val="clear" w:color="auto" w:fill="FFFFFF"/>
              <w:spacing w:after="0" w:line="240" w:lineRule="auto"/>
              <w:jc w:val="both"/>
              <w:rPr>
                <w:rFonts w:ascii="Times New Roman" w:hAnsi="Times New Roman" w:cs="Times New Roman"/>
                <w:color w:val="000000"/>
                <w:sz w:val="20"/>
                <w:szCs w:val="20"/>
              </w:rPr>
            </w:pPr>
            <w:r w:rsidRPr="000A4F56">
              <w:rPr>
                <w:rFonts w:ascii="Times New Roman" w:hAnsi="Times New Roman" w:cs="Times New Roman"/>
                <w:color w:val="000000"/>
                <w:sz w:val="20"/>
                <w:szCs w:val="20"/>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F75247" w:rsidRDefault="00F75247" w:rsidP="00F75247">
            <w:pPr>
              <w:shd w:val="clear" w:color="auto" w:fill="FFFFFF"/>
              <w:spacing w:after="0" w:line="240" w:lineRule="auto"/>
              <w:jc w:val="both"/>
              <w:rPr>
                <w:rFonts w:ascii="Times New Roman" w:hAnsi="Times New Roman" w:cs="Times New Roman"/>
                <w:color w:val="000000"/>
                <w:sz w:val="20"/>
                <w:szCs w:val="20"/>
              </w:rPr>
            </w:pPr>
            <w:r w:rsidRPr="00B0181F">
              <w:rPr>
                <w:rFonts w:ascii="Times New Roman" w:hAnsi="Times New Roman" w:cs="Times New Roman"/>
                <w:color w:val="000000"/>
                <w:sz w:val="20"/>
                <w:szCs w:val="20"/>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r>
              <w:rPr>
                <w:rFonts w:ascii="Times New Roman" w:hAnsi="Times New Roman" w:cs="Times New Roman"/>
                <w:color w:val="000000"/>
                <w:sz w:val="20"/>
                <w:szCs w:val="20"/>
              </w:rPr>
              <w:t>.</w:t>
            </w:r>
          </w:p>
          <w:p w:rsidR="00F75247" w:rsidRPr="00166633"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rsidR="00F75247" w:rsidRPr="00B50C66" w:rsidRDefault="00F75247" w:rsidP="00F75247">
            <w:pPr>
              <w:shd w:val="clear" w:color="auto" w:fill="FFFFFF"/>
              <w:spacing w:after="0" w:line="240" w:lineRule="auto"/>
              <w:jc w:val="both"/>
              <w:rPr>
                <w:rFonts w:ascii="Times New Roman" w:hAnsi="Times New Roman" w:cs="Times New Roman"/>
                <w:color w:val="000000"/>
                <w:sz w:val="20"/>
                <w:szCs w:val="20"/>
              </w:rPr>
            </w:pPr>
            <w:r w:rsidRPr="00166633">
              <w:rPr>
                <w:rFonts w:ascii="Times New Roman" w:hAnsi="Times New Roman" w:cs="Times New Roman"/>
                <w:color w:val="000000"/>
                <w:sz w:val="20"/>
                <w:szCs w:val="20"/>
              </w:rPr>
              <w:t xml:space="preserve">Концессионное соглашение должно быть подписано </w:t>
            </w:r>
            <w:r w:rsidRPr="00166633">
              <w:rPr>
                <w:rFonts w:ascii="Times New Roman" w:hAnsi="Times New Roman" w:cs="Times New Roman"/>
                <w:sz w:val="20"/>
                <w:szCs w:val="20"/>
              </w:rPr>
              <w:t>Победителем конкурса не позднее, чем через 15 (пятнадцать) рабочих дней со дня подписания протокола о результатах проведения Конкурса.</w:t>
            </w:r>
          </w:p>
        </w:tc>
      </w:tr>
      <w:tr w:rsidR="00F17DFC" w:rsidRPr="006F43BA" w:rsidTr="00EB043B">
        <w:trPr>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F17DFC" w:rsidRPr="009D187B" w:rsidRDefault="00F17DFC" w:rsidP="00A72764">
            <w:pPr>
              <w:pStyle w:val="ac"/>
              <w:spacing w:before="0" w:beforeAutospacing="0" w:after="0"/>
              <w:ind w:right="181"/>
              <w:jc w:val="both"/>
              <w:rPr>
                <w:b/>
              </w:rPr>
            </w:pPr>
            <w:r w:rsidRPr="009D187B">
              <w:rPr>
                <w:b/>
              </w:rPr>
              <w:lastRenderedPageBreak/>
              <w:t xml:space="preserve">Срок на отказ в проведении конкурса </w:t>
            </w: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p w:rsidR="00F17DFC" w:rsidRPr="006F43BA" w:rsidRDefault="00F17DFC" w:rsidP="00A72764">
            <w:pPr>
              <w:pStyle w:val="ac"/>
              <w:spacing w:before="0" w:beforeAutospacing="0" w:after="0"/>
              <w:ind w:right="181"/>
              <w:rPr>
                <w:sz w:val="22"/>
                <w:szCs w:val="22"/>
              </w:rPr>
            </w:pPr>
          </w:p>
        </w:tc>
        <w:tc>
          <w:tcPr>
            <w:tcW w:w="5583" w:type="dxa"/>
            <w:tcBorders>
              <w:top w:val="outset" w:sz="6" w:space="0" w:color="auto"/>
              <w:left w:val="outset" w:sz="6" w:space="0" w:color="000000"/>
              <w:bottom w:val="outset" w:sz="6" w:space="0" w:color="000000"/>
              <w:right w:val="outset" w:sz="6" w:space="0" w:color="000000"/>
            </w:tcBorders>
            <w:hideMark/>
          </w:tcPr>
          <w:p w:rsidR="00F17DFC" w:rsidRPr="00677DC2" w:rsidRDefault="00677DC2" w:rsidP="00677DC2">
            <w:pPr>
              <w:spacing w:after="0" w:line="240" w:lineRule="auto"/>
              <w:jc w:val="both"/>
              <w:rPr>
                <w:rFonts w:ascii="Times New Roman" w:hAnsi="Times New Roman" w:cs="Times New Roman"/>
                <w:sz w:val="20"/>
                <w:szCs w:val="20"/>
              </w:rPr>
            </w:pPr>
            <w:r w:rsidRPr="00677DC2">
              <w:rPr>
                <w:rFonts w:ascii="Times New Roman" w:hAnsi="Times New Roman" w:cs="Times New Roman"/>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tc>
      </w:tr>
    </w:tbl>
    <w:p w:rsidR="004C65E4" w:rsidRDefault="004C65E4" w:rsidP="00E06019">
      <w:pPr>
        <w:spacing w:after="0" w:line="240" w:lineRule="auto"/>
        <w:jc w:val="both"/>
        <w:rPr>
          <w:rFonts w:ascii="Times New Roman" w:hAnsi="Times New Roman" w:cs="Times New Roman"/>
        </w:rPr>
      </w:pPr>
    </w:p>
    <w:p w:rsidR="00E06019" w:rsidRPr="006F43BA" w:rsidRDefault="00E06019" w:rsidP="00E06019">
      <w:pPr>
        <w:spacing w:after="0" w:line="240" w:lineRule="auto"/>
        <w:jc w:val="both"/>
        <w:rPr>
          <w:rFonts w:ascii="Times New Roman" w:hAnsi="Times New Roman" w:cs="Times New Roman"/>
        </w:rPr>
      </w:pPr>
    </w:p>
    <w:p w:rsidR="00711F21" w:rsidRDefault="000A2BA7" w:rsidP="00E06019">
      <w:pPr>
        <w:pStyle w:val="a7"/>
        <w:ind w:left="0" w:firstLine="0"/>
        <w:rPr>
          <w:sz w:val="22"/>
          <w:szCs w:val="22"/>
        </w:rPr>
      </w:pPr>
      <w:proofErr w:type="spellStart"/>
      <w:r>
        <w:rPr>
          <w:sz w:val="22"/>
          <w:szCs w:val="22"/>
        </w:rPr>
        <w:t>И.о</w:t>
      </w:r>
      <w:proofErr w:type="spellEnd"/>
      <w:r>
        <w:rPr>
          <w:sz w:val="22"/>
          <w:szCs w:val="22"/>
        </w:rPr>
        <w:t>. г</w:t>
      </w:r>
      <w:r w:rsidR="006C5ACE">
        <w:rPr>
          <w:sz w:val="22"/>
          <w:szCs w:val="22"/>
        </w:rPr>
        <w:t>лав</w:t>
      </w:r>
      <w:r>
        <w:rPr>
          <w:sz w:val="22"/>
          <w:szCs w:val="22"/>
        </w:rPr>
        <w:t>ы</w:t>
      </w:r>
      <w:r w:rsidR="00E06019" w:rsidRPr="006F43BA">
        <w:rPr>
          <w:sz w:val="22"/>
          <w:szCs w:val="22"/>
        </w:rPr>
        <w:t xml:space="preserve"> </w:t>
      </w:r>
      <w:r w:rsidR="007D098D">
        <w:rPr>
          <w:sz w:val="22"/>
          <w:szCs w:val="22"/>
        </w:rPr>
        <w:t>с/п</w:t>
      </w:r>
      <w:r w:rsidR="00EA0D0C">
        <w:rPr>
          <w:sz w:val="22"/>
          <w:szCs w:val="22"/>
        </w:rPr>
        <w:t xml:space="preserve"> «станция Старица»</w:t>
      </w:r>
    </w:p>
    <w:p w:rsidR="000F7E9F" w:rsidRDefault="00E06019" w:rsidP="00E06019">
      <w:pPr>
        <w:pStyle w:val="a7"/>
        <w:ind w:left="0" w:firstLine="0"/>
      </w:pPr>
      <w:r w:rsidRPr="006F43BA">
        <w:rPr>
          <w:sz w:val="22"/>
          <w:szCs w:val="22"/>
        </w:rPr>
        <w:t>Старицкого</w:t>
      </w:r>
      <w:r w:rsidR="00711F21">
        <w:rPr>
          <w:sz w:val="22"/>
          <w:szCs w:val="22"/>
        </w:rPr>
        <w:t xml:space="preserve"> </w:t>
      </w:r>
      <w:r w:rsidR="00D24FA7">
        <w:rPr>
          <w:sz w:val="22"/>
          <w:szCs w:val="22"/>
        </w:rPr>
        <w:t>района</w:t>
      </w:r>
      <w:r w:rsidRPr="006F43BA">
        <w:rPr>
          <w:sz w:val="22"/>
          <w:szCs w:val="22"/>
        </w:rPr>
        <w:t xml:space="preserve"> </w:t>
      </w:r>
      <w:r w:rsidR="00B91BED">
        <w:rPr>
          <w:sz w:val="22"/>
          <w:szCs w:val="22"/>
        </w:rPr>
        <w:t xml:space="preserve">Тверской </w:t>
      </w:r>
      <w:r w:rsidR="00B91BED" w:rsidRPr="000A2BA7">
        <w:rPr>
          <w:sz w:val="22"/>
          <w:szCs w:val="22"/>
        </w:rPr>
        <w:t>области</w:t>
      </w:r>
      <w:r w:rsidRPr="000A2BA7">
        <w:rPr>
          <w:sz w:val="22"/>
          <w:szCs w:val="22"/>
        </w:rPr>
        <w:t xml:space="preserve">                                                                       </w:t>
      </w:r>
      <w:r w:rsidR="007D098D" w:rsidRPr="000A2BA7">
        <w:rPr>
          <w:sz w:val="22"/>
          <w:szCs w:val="22"/>
        </w:rPr>
        <w:t xml:space="preserve">          </w:t>
      </w:r>
      <w:r w:rsidR="000A2BA7" w:rsidRPr="000A2BA7">
        <w:rPr>
          <w:sz w:val="22"/>
          <w:szCs w:val="22"/>
        </w:rPr>
        <w:t>Т</w:t>
      </w:r>
      <w:r w:rsidRPr="000A2BA7">
        <w:rPr>
          <w:sz w:val="22"/>
          <w:szCs w:val="22"/>
        </w:rPr>
        <w:t>.</w:t>
      </w:r>
      <w:r w:rsidR="000A2BA7" w:rsidRPr="000A2BA7">
        <w:rPr>
          <w:sz w:val="22"/>
          <w:szCs w:val="22"/>
        </w:rPr>
        <w:t>С</w:t>
      </w:r>
      <w:r w:rsidRPr="000A2BA7">
        <w:rPr>
          <w:sz w:val="22"/>
          <w:szCs w:val="22"/>
        </w:rPr>
        <w:t>.</w:t>
      </w:r>
      <w:r w:rsidR="00B91BED" w:rsidRPr="000A2BA7">
        <w:rPr>
          <w:sz w:val="22"/>
          <w:szCs w:val="22"/>
        </w:rPr>
        <w:t xml:space="preserve"> </w:t>
      </w:r>
      <w:r w:rsidR="000A2BA7" w:rsidRPr="000A2BA7">
        <w:rPr>
          <w:sz w:val="22"/>
          <w:szCs w:val="22"/>
        </w:rPr>
        <w:t>Гордеева</w:t>
      </w:r>
      <w:r w:rsidRPr="006F43BA">
        <w:rPr>
          <w:sz w:val="22"/>
          <w:szCs w:val="22"/>
        </w:rPr>
        <w:t xml:space="preserve"> </w:t>
      </w:r>
    </w:p>
    <w:sectPr w:rsidR="000F7E9F" w:rsidSect="00F17DFC">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870E16"/>
    <w:multiLevelType w:val="hybridMultilevel"/>
    <w:tmpl w:val="FED02938"/>
    <w:lvl w:ilvl="0" w:tplc="D146E62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D61317"/>
    <w:multiLevelType w:val="singleLevel"/>
    <w:tmpl w:val="21A075DE"/>
    <w:lvl w:ilvl="0">
      <w:start w:val="1"/>
      <w:numFmt w:val="decimal"/>
      <w:lvlText w:val="%1."/>
      <w:lvlJc w:val="left"/>
      <w:pPr>
        <w:tabs>
          <w:tab w:val="num" w:pos="420"/>
        </w:tabs>
        <w:ind w:left="420" w:hanging="360"/>
      </w:pPr>
    </w:lvl>
  </w:abstractNum>
  <w:abstractNum w:abstractNumId="7">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E51C94"/>
    <w:multiLevelType w:val="hybridMultilevel"/>
    <w:tmpl w:val="53CE9FDE"/>
    <w:lvl w:ilvl="0" w:tplc="4276FD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6"/>
    <w:lvlOverride w:ilvl="0">
      <w:startOverride w:val="1"/>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06019"/>
    <w:rsid w:val="0000787B"/>
    <w:rsid w:val="00014500"/>
    <w:rsid w:val="00022C11"/>
    <w:rsid w:val="00025043"/>
    <w:rsid w:val="00034479"/>
    <w:rsid w:val="00034B0B"/>
    <w:rsid w:val="00042A09"/>
    <w:rsid w:val="00047816"/>
    <w:rsid w:val="00047C41"/>
    <w:rsid w:val="00047FF8"/>
    <w:rsid w:val="000728AD"/>
    <w:rsid w:val="0009049C"/>
    <w:rsid w:val="00095F08"/>
    <w:rsid w:val="000A2BA7"/>
    <w:rsid w:val="000A2BF4"/>
    <w:rsid w:val="000A4F56"/>
    <w:rsid w:val="000B13F6"/>
    <w:rsid w:val="000B2CEF"/>
    <w:rsid w:val="000B58F5"/>
    <w:rsid w:val="000B6CEE"/>
    <w:rsid w:val="000C5297"/>
    <w:rsid w:val="000C72F6"/>
    <w:rsid w:val="000D0999"/>
    <w:rsid w:val="000E2CAC"/>
    <w:rsid w:val="000E7AA0"/>
    <w:rsid w:val="000F7E9F"/>
    <w:rsid w:val="001011E2"/>
    <w:rsid w:val="00110B54"/>
    <w:rsid w:val="00113361"/>
    <w:rsid w:val="001259FA"/>
    <w:rsid w:val="0012743A"/>
    <w:rsid w:val="00137DB7"/>
    <w:rsid w:val="00144F4A"/>
    <w:rsid w:val="00172EAF"/>
    <w:rsid w:val="00182D5D"/>
    <w:rsid w:val="00183B56"/>
    <w:rsid w:val="00193062"/>
    <w:rsid w:val="001A112D"/>
    <w:rsid w:val="001A2853"/>
    <w:rsid w:val="001C130B"/>
    <w:rsid w:val="001C45CC"/>
    <w:rsid w:val="001C5679"/>
    <w:rsid w:val="001C5A68"/>
    <w:rsid w:val="001E05E7"/>
    <w:rsid w:val="001E3818"/>
    <w:rsid w:val="001F21EF"/>
    <w:rsid w:val="001F69E6"/>
    <w:rsid w:val="001F6B33"/>
    <w:rsid w:val="00202C73"/>
    <w:rsid w:val="002053A6"/>
    <w:rsid w:val="002078D5"/>
    <w:rsid w:val="002113F8"/>
    <w:rsid w:val="00234B87"/>
    <w:rsid w:val="00236132"/>
    <w:rsid w:val="00242880"/>
    <w:rsid w:val="00244B02"/>
    <w:rsid w:val="0026274C"/>
    <w:rsid w:val="00273161"/>
    <w:rsid w:val="00281018"/>
    <w:rsid w:val="0029387B"/>
    <w:rsid w:val="00296B34"/>
    <w:rsid w:val="002B24AF"/>
    <w:rsid w:val="002C49EA"/>
    <w:rsid w:val="002E1C7B"/>
    <w:rsid w:val="002E54E5"/>
    <w:rsid w:val="002E6DAD"/>
    <w:rsid w:val="002E7381"/>
    <w:rsid w:val="002F1462"/>
    <w:rsid w:val="00302A3C"/>
    <w:rsid w:val="00302EDD"/>
    <w:rsid w:val="0031244F"/>
    <w:rsid w:val="00314FD1"/>
    <w:rsid w:val="00344347"/>
    <w:rsid w:val="00347C4E"/>
    <w:rsid w:val="003510B2"/>
    <w:rsid w:val="00363A0F"/>
    <w:rsid w:val="00367DAA"/>
    <w:rsid w:val="00376BD9"/>
    <w:rsid w:val="003A1095"/>
    <w:rsid w:val="003A2F45"/>
    <w:rsid w:val="003A69A7"/>
    <w:rsid w:val="003B199A"/>
    <w:rsid w:val="003B3125"/>
    <w:rsid w:val="003B48DA"/>
    <w:rsid w:val="003B5227"/>
    <w:rsid w:val="003C09E1"/>
    <w:rsid w:val="003C1387"/>
    <w:rsid w:val="003D6029"/>
    <w:rsid w:val="003E4E0D"/>
    <w:rsid w:val="003E70CD"/>
    <w:rsid w:val="003F48F3"/>
    <w:rsid w:val="003F69F2"/>
    <w:rsid w:val="00413FBD"/>
    <w:rsid w:val="0041416B"/>
    <w:rsid w:val="00415557"/>
    <w:rsid w:val="00422EB5"/>
    <w:rsid w:val="004308E2"/>
    <w:rsid w:val="00442A60"/>
    <w:rsid w:val="00445820"/>
    <w:rsid w:val="00493DC1"/>
    <w:rsid w:val="004A7782"/>
    <w:rsid w:val="004B4D8A"/>
    <w:rsid w:val="004C2918"/>
    <w:rsid w:val="004C65E4"/>
    <w:rsid w:val="004D210C"/>
    <w:rsid w:val="004E0CCB"/>
    <w:rsid w:val="004E7086"/>
    <w:rsid w:val="004F30F4"/>
    <w:rsid w:val="004F7E0A"/>
    <w:rsid w:val="00504DD8"/>
    <w:rsid w:val="00526F74"/>
    <w:rsid w:val="00530DF1"/>
    <w:rsid w:val="00535A8D"/>
    <w:rsid w:val="00536319"/>
    <w:rsid w:val="00536F7A"/>
    <w:rsid w:val="00541510"/>
    <w:rsid w:val="00545EB5"/>
    <w:rsid w:val="00547B4B"/>
    <w:rsid w:val="00547D93"/>
    <w:rsid w:val="0055524E"/>
    <w:rsid w:val="00557D8C"/>
    <w:rsid w:val="005605C5"/>
    <w:rsid w:val="00570F9E"/>
    <w:rsid w:val="00576A1A"/>
    <w:rsid w:val="00585CC6"/>
    <w:rsid w:val="005A3DB6"/>
    <w:rsid w:val="005B0FC4"/>
    <w:rsid w:val="005B2BF1"/>
    <w:rsid w:val="005C54C6"/>
    <w:rsid w:val="005E7067"/>
    <w:rsid w:val="006153A6"/>
    <w:rsid w:val="006264E5"/>
    <w:rsid w:val="006300DC"/>
    <w:rsid w:val="00650A21"/>
    <w:rsid w:val="00656A2E"/>
    <w:rsid w:val="00665BA3"/>
    <w:rsid w:val="00667B74"/>
    <w:rsid w:val="0067042D"/>
    <w:rsid w:val="0067215C"/>
    <w:rsid w:val="006753F4"/>
    <w:rsid w:val="00677DC2"/>
    <w:rsid w:val="0068796D"/>
    <w:rsid w:val="00690571"/>
    <w:rsid w:val="00694EEF"/>
    <w:rsid w:val="00696538"/>
    <w:rsid w:val="00697D3D"/>
    <w:rsid w:val="006A0BDB"/>
    <w:rsid w:val="006A7D44"/>
    <w:rsid w:val="006B689B"/>
    <w:rsid w:val="006C5ACE"/>
    <w:rsid w:val="006D4EBE"/>
    <w:rsid w:val="006D5B9B"/>
    <w:rsid w:val="006F0414"/>
    <w:rsid w:val="006F43BA"/>
    <w:rsid w:val="00711F21"/>
    <w:rsid w:val="00716611"/>
    <w:rsid w:val="00720915"/>
    <w:rsid w:val="00722B42"/>
    <w:rsid w:val="007357A2"/>
    <w:rsid w:val="00736BCA"/>
    <w:rsid w:val="007414AF"/>
    <w:rsid w:val="007460F5"/>
    <w:rsid w:val="0078427D"/>
    <w:rsid w:val="00791F13"/>
    <w:rsid w:val="00793EB6"/>
    <w:rsid w:val="00795442"/>
    <w:rsid w:val="0079741F"/>
    <w:rsid w:val="007A0779"/>
    <w:rsid w:val="007A378C"/>
    <w:rsid w:val="007A449E"/>
    <w:rsid w:val="007C3BC3"/>
    <w:rsid w:val="007D098D"/>
    <w:rsid w:val="007D6532"/>
    <w:rsid w:val="00803DC4"/>
    <w:rsid w:val="00821618"/>
    <w:rsid w:val="00823032"/>
    <w:rsid w:val="00823708"/>
    <w:rsid w:val="00834151"/>
    <w:rsid w:val="00835376"/>
    <w:rsid w:val="0085239F"/>
    <w:rsid w:val="00852B00"/>
    <w:rsid w:val="008543BB"/>
    <w:rsid w:val="008550F4"/>
    <w:rsid w:val="00857F69"/>
    <w:rsid w:val="00857FC3"/>
    <w:rsid w:val="00861276"/>
    <w:rsid w:val="0087219C"/>
    <w:rsid w:val="00883864"/>
    <w:rsid w:val="008954E0"/>
    <w:rsid w:val="008A6EA3"/>
    <w:rsid w:val="008C3F87"/>
    <w:rsid w:val="008C6CFD"/>
    <w:rsid w:val="008F101E"/>
    <w:rsid w:val="00905F38"/>
    <w:rsid w:val="00913714"/>
    <w:rsid w:val="00922CE9"/>
    <w:rsid w:val="00934307"/>
    <w:rsid w:val="00940B2E"/>
    <w:rsid w:val="00952850"/>
    <w:rsid w:val="0097041A"/>
    <w:rsid w:val="00970565"/>
    <w:rsid w:val="0097162C"/>
    <w:rsid w:val="00973B7F"/>
    <w:rsid w:val="009814A2"/>
    <w:rsid w:val="0098605F"/>
    <w:rsid w:val="00986CC4"/>
    <w:rsid w:val="00987D55"/>
    <w:rsid w:val="00991240"/>
    <w:rsid w:val="00992C65"/>
    <w:rsid w:val="00995E3D"/>
    <w:rsid w:val="009B1DA9"/>
    <w:rsid w:val="009C4697"/>
    <w:rsid w:val="009C5F89"/>
    <w:rsid w:val="009D187B"/>
    <w:rsid w:val="009F64FD"/>
    <w:rsid w:val="00A15A60"/>
    <w:rsid w:val="00A4238F"/>
    <w:rsid w:val="00A42D2A"/>
    <w:rsid w:val="00A46CDB"/>
    <w:rsid w:val="00A61B2A"/>
    <w:rsid w:val="00A72764"/>
    <w:rsid w:val="00A72D0B"/>
    <w:rsid w:val="00A760B6"/>
    <w:rsid w:val="00A80A57"/>
    <w:rsid w:val="00A91124"/>
    <w:rsid w:val="00AA380C"/>
    <w:rsid w:val="00AE28CC"/>
    <w:rsid w:val="00B00D9B"/>
    <w:rsid w:val="00B00F00"/>
    <w:rsid w:val="00B0285C"/>
    <w:rsid w:val="00B07CE6"/>
    <w:rsid w:val="00B12F36"/>
    <w:rsid w:val="00B17B54"/>
    <w:rsid w:val="00B30218"/>
    <w:rsid w:val="00B454CD"/>
    <w:rsid w:val="00B50C66"/>
    <w:rsid w:val="00B60AB1"/>
    <w:rsid w:val="00B62A35"/>
    <w:rsid w:val="00B62CE2"/>
    <w:rsid w:val="00B6499D"/>
    <w:rsid w:val="00B8006B"/>
    <w:rsid w:val="00B8726D"/>
    <w:rsid w:val="00B913AF"/>
    <w:rsid w:val="00B91BED"/>
    <w:rsid w:val="00B971CB"/>
    <w:rsid w:val="00BA5238"/>
    <w:rsid w:val="00BA5AAB"/>
    <w:rsid w:val="00BD3C9D"/>
    <w:rsid w:val="00BE0910"/>
    <w:rsid w:val="00BE2F85"/>
    <w:rsid w:val="00BE4661"/>
    <w:rsid w:val="00C01D27"/>
    <w:rsid w:val="00C20044"/>
    <w:rsid w:val="00C276AF"/>
    <w:rsid w:val="00C30DCA"/>
    <w:rsid w:val="00C343D3"/>
    <w:rsid w:val="00C3799D"/>
    <w:rsid w:val="00C43BD9"/>
    <w:rsid w:val="00C4581D"/>
    <w:rsid w:val="00C675D4"/>
    <w:rsid w:val="00C72889"/>
    <w:rsid w:val="00C76242"/>
    <w:rsid w:val="00C82F2B"/>
    <w:rsid w:val="00C844B5"/>
    <w:rsid w:val="00CC3693"/>
    <w:rsid w:val="00CC3AAF"/>
    <w:rsid w:val="00CC454E"/>
    <w:rsid w:val="00CD4D58"/>
    <w:rsid w:val="00CF4239"/>
    <w:rsid w:val="00D14B0B"/>
    <w:rsid w:val="00D200F1"/>
    <w:rsid w:val="00D20F49"/>
    <w:rsid w:val="00D24FA7"/>
    <w:rsid w:val="00D33C35"/>
    <w:rsid w:val="00D423B2"/>
    <w:rsid w:val="00D44191"/>
    <w:rsid w:val="00D64FFC"/>
    <w:rsid w:val="00D70256"/>
    <w:rsid w:val="00D76EC4"/>
    <w:rsid w:val="00D77B4B"/>
    <w:rsid w:val="00D842EA"/>
    <w:rsid w:val="00D90734"/>
    <w:rsid w:val="00DA1570"/>
    <w:rsid w:val="00DA44C4"/>
    <w:rsid w:val="00DB0A6A"/>
    <w:rsid w:val="00DB1D47"/>
    <w:rsid w:val="00DD30B0"/>
    <w:rsid w:val="00DD3E2F"/>
    <w:rsid w:val="00DE7ECA"/>
    <w:rsid w:val="00DF0CAB"/>
    <w:rsid w:val="00DF1B58"/>
    <w:rsid w:val="00DF5A70"/>
    <w:rsid w:val="00DF73F5"/>
    <w:rsid w:val="00E06019"/>
    <w:rsid w:val="00E14417"/>
    <w:rsid w:val="00E26066"/>
    <w:rsid w:val="00E30640"/>
    <w:rsid w:val="00E36F1D"/>
    <w:rsid w:val="00E374F7"/>
    <w:rsid w:val="00E46347"/>
    <w:rsid w:val="00E53149"/>
    <w:rsid w:val="00E710F1"/>
    <w:rsid w:val="00E8121E"/>
    <w:rsid w:val="00E90DA9"/>
    <w:rsid w:val="00EA0D0C"/>
    <w:rsid w:val="00EA739F"/>
    <w:rsid w:val="00EB043B"/>
    <w:rsid w:val="00EB1099"/>
    <w:rsid w:val="00EB53AC"/>
    <w:rsid w:val="00EB6063"/>
    <w:rsid w:val="00EC7AF8"/>
    <w:rsid w:val="00ED01A3"/>
    <w:rsid w:val="00ED190A"/>
    <w:rsid w:val="00EE7831"/>
    <w:rsid w:val="00F05708"/>
    <w:rsid w:val="00F15D71"/>
    <w:rsid w:val="00F161D7"/>
    <w:rsid w:val="00F17DFC"/>
    <w:rsid w:val="00F313D4"/>
    <w:rsid w:val="00F46161"/>
    <w:rsid w:val="00F51DE9"/>
    <w:rsid w:val="00F54DD5"/>
    <w:rsid w:val="00F61DCF"/>
    <w:rsid w:val="00F7131F"/>
    <w:rsid w:val="00F75247"/>
    <w:rsid w:val="00F773BD"/>
    <w:rsid w:val="00F77AD4"/>
    <w:rsid w:val="00F8032C"/>
    <w:rsid w:val="00F935C4"/>
    <w:rsid w:val="00F95E3B"/>
    <w:rsid w:val="00FA249E"/>
    <w:rsid w:val="00FA746B"/>
    <w:rsid w:val="00FA7B97"/>
    <w:rsid w:val="00FC12A5"/>
    <w:rsid w:val="00FE4E47"/>
    <w:rsid w:val="00FE564C"/>
    <w:rsid w:val="00FE7302"/>
    <w:rsid w:val="00FF0597"/>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C4B56-2EE1-4FC2-909E-1B02777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667B7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f1">
    <w:name w:val="Гипертекстовая ссылка"/>
    <w:uiPriority w:val="99"/>
    <w:rsid w:val="00D44191"/>
    <w:rPr>
      <w:color w:val="008000"/>
    </w:rPr>
  </w:style>
  <w:style w:type="character" w:customStyle="1" w:styleId="apple-converted-space">
    <w:name w:val="apple-converted-space"/>
    <w:rsid w:val="00F1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3" Type="http://schemas.openxmlformats.org/officeDocument/2006/relationships/styles" Target="styles.xml"/><Relationship Id="rId7" Type="http://schemas.openxmlformats.org/officeDocument/2006/relationships/hyperlink" Target="mailto:komitetstarica_adm@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rica_adm@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05E7-BEDD-448C-8A44-11FE3B1A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19</cp:revision>
  <cp:lastPrinted>2017-12-21T08:22:00Z</cp:lastPrinted>
  <dcterms:created xsi:type="dcterms:W3CDTF">2016-01-19T11:46:00Z</dcterms:created>
  <dcterms:modified xsi:type="dcterms:W3CDTF">2017-12-21T10:03:00Z</dcterms:modified>
</cp:coreProperties>
</file>