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89" w:rsidRDefault="00460989" w:rsidP="00236132">
      <w:pPr>
        <w:pStyle w:val="a3"/>
        <w:rPr>
          <w:sz w:val="22"/>
          <w:szCs w:val="22"/>
        </w:rPr>
      </w:pPr>
      <w:r w:rsidRPr="00460989">
        <w:rPr>
          <w:sz w:val="22"/>
          <w:szCs w:val="22"/>
        </w:rPr>
        <w:t xml:space="preserve">Информационное сообщение о продаже муниципального имущества </w:t>
      </w:r>
    </w:p>
    <w:p w:rsidR="00E06019" w:rsidRPr="00460989" w:rsidRDefault="00460989" w:rsidP="00236132">
      <w:pPr>
        <w:pStyle w:val="a3"/>
        <w:rPr>
          <w:sz w:val="22"/>
          <w:szCs w:val="22"/>
        </w:rPr>
      </w:pPr>
      <w:r w:rsidRPr="00460989">
        <w:rPr>
          <w:sz w:val="22"/>
          <w:szCs w:val="22"/>
        </w:rPr>
        <w:t>посредством публичного предложения</w:t>
      </w:r>
    </w:p>
    <w:p w:rsidR="00240590" w:rsidRDefault="00240590" w:rsidP="00240590">
      <w:pPr>
        <w:spacing w:after="0" w:line="240" w:lineRule="auto"/>
        <w:jc w:val="both"/>
        <w:rPr>
          <w:rFonts w:ascii="Times New Roman" w:hAnsi="Times New Roman" w:cs="Times New Roman"/>
        </w:rPr>
      </w:pPr>
    </w:p>
    <w:p w:rsidR="00DB71D6" w:rsidRDefault="00E06019" w:rsidP="00F752D1">
      <w:pPr>
        <w:spacing w:after="0" w:line="240" w:lineRule="auto"/>
        <w:ind w:firstLine="708"/>
        <w:jc w:val="both"/>
        <w:rPr>
          <w:rFonts w:ascii="Times New Roman" w:hAnsi="Times New Roman" w:cs="Times New Roman"/>
        </w:rPr>
      </w:pPr>
      <w:r w:rsidRPr="00F752D1">
        <w:rPr>
          <w:rFonts w:ascii="Times New Roman" w:hAnsi="Times New Roman" w:cs="Times New Roman"/>
        </w:rPr>
        <w:t xml:space="preserve">В соответствии с </w:t>
      </w:r>
      <w:r w:rsidR="00240590" w:rsidRPr="00F752D1">
        <w:rPr>
          <w:rFonts w:ascii="Times New Roman" w:hAnsi="Times New Roman" w:cs="Times New Roman"/>
        </w:rPr>
        <w:t>протоколом собрания ликвидационной комиссии муниципального унитарного предприятия «</w:t>
      </w:r>
      <w:r w:rsidR="00DB71D6" w:rsidRPr="00DB71D6">
        <w:rPr>
          <w:rFonts w:ascii="Times New Roman" w:hAnsi="Times New Roman" w:cs="Times New Roman"/>
        </w:rPr>
        <w:t>Старицкое пассажирское автотранспортное предприятие</w:t>
      </w:r>
      <w:r w:rsidR="00240590" w:rsidRPr="00F752D1">
        <w:rPr>
          <w:rFonts w:ascii="Times New Roman" w:hAnsi="Times New Roman" w:cs="Times New Roman"/>
        </w:rPr>
        <w:t xml:space="preserve">» о продаже имущества от </w:t>
      </w:r>
      <w:r w:rsidR="006D5F79" w:rsidRPr="006D5F79">
        <w:rPr>
          <w:rFonts w:ascii="Times New Roman" w:hAnsi="Times New Roman" w:cs="Times New Roman"/>
        </w:rPr>
        <w:t>01</w:t>
      </w:r>
      <w:r w:rsidR="00240590" w:rsidRPr="006D5F79">
        <w:rPr>
          <w:rFonts w:ascii="Times New Roman" w:hAnsi="Times New Roman" w:cs="Times New Roman"/>
        </w:rPr>
        <w:t xml:space="preserve"> </w:t>
      </w:r>
      <w:r w:rsidR="006D5F79" w:rsidRPr="006D5F79">
        <w:rPr>
          <w:rFonts w:ascii="Times New Roman" w:hAnsi="Times New Roman" w:cs="Times New Roman"/>
        </w:rPr>
        <w:t>сентября</w:t>
      </w:r>
      <w:r w:rsidR="00670151" w:rsidRPr="006D5F79">
        <w:rPr>
          <w:rFonts w:ascii="Times New Roman" w:hAnsi="Times New Roman" w:cs="Times New Roman"/>
        </w:rPr>
        <w:t xml:space="preserve"> 2017</w:t>
      </w:r>
      <w:r w:rsidR="00240590" w:rsidRPr="006D5F79">
        <w:rPr>
          <w:rFonts w:ascii="Times New Roman" w:hAnsi="Times New Roman" w:cs="Times New Roman"/>
        </w:rPr>
        <w:t xml:space="preserve"> года</w:t>
      </w:r>
      <w:r w:rsidRPr="00F752D1">
        <w:rPr>
          <w:rFonts w:ascii="Times New Roman" w:hAnsi="Times New Roman" w:cs="Times New Roman"/>
        </w:rPr>
        <w:t>,</w:t>
      </w:r>
      <w:r w:rsidR="004E7086" w:rsidRPr="00F752D1">
        <w:rPr>
          <w:rFonts w:ascii="Times New Roman" w:hAnsi="Times New Roman" w:cs="Times New Roman"/>
        </w:rPr>
        <w:t xml:space="preserve"> </w:t>
      </w:r>
      <w:r w:rsidRPr="00F752D1">
        <w:rPr>
          <w:rFonts w:ascii="Times New Roman" w:hAnsi="Times New Roman" w:cs="Times New Roman"/>
        </w:rPr>
        <w:t>Комитет по упра</w:t>
      </w:r>
      <w:r w:rsidR="00545EB5" w:rsidRPr="00F752D1">
        <w:rPr>
          <w:rFonts w:ascii="Times New Roman" w:hAnsi="Times New Roman" w:cs="Times New Roman"/>
        </w:rPr>
        <w:t>влению имуществом администрации</w:t>
      </w:r>
      <w:r w:rsidRPr="00F752D1">
        <w:rPr>
          <w:rFonts w:ascii="Times New Roman" w:hAnsi="Times New Roman" w:cs="Times New Roman"/>
        </w:rPr>
        <w:t xml:space="preserve"> Старицкого района Тверск</w:t>
      </w:r>
      <w:r w:rsidR="00954BDD">
        <w:rPr>
          <w:rFonts w:ascii="Times New Roman" w:hAnsi="Times New Roman" w:cs="Times New Roman"/>
        </w:rPr>
        <w:t xml:space="preserve">ой области </w:t>
      </w:r>
      <w:r w:rsidR="00954BDD" w:rsidRPr="000B51FF">
        <w:rPr>
          <w:rFonts w:ascii="Times New Roman" w:hAnsi="Times New Roman" w:cs="Times New Roman"/>
        </w:rPr>
        <w:t>(</w:t>
      </w:r>
      <w:r w:rsidR="000B51FF" w:rsidRPr="000B51FF">
        <w:rPr>
          <w:rFonts w:ascii="Times New Roman" w:hAnsi="Times New Roman" w:cs="Times New Roman"/>
        </w:rPr>
        <w:t>орган, осуществляющий функции продавца</w:t>
      </w:r>
      <w:r w:rsidR="00954BDD" w:rsidRPr="000B51FF">
        <w:rPr>
          <w:rFonts w:ascii="Times New Roman" w:hAnsi="Times New Roman" w:cs="Times New Roman"/>
        </w:rPr>
        <w:t>)</w:t>
      </w:r>
      <w:r w:rsidRPr="00F752D1">
        <w:rPr>
          <w:rFonts w:ascii="Times New Roman" w:hAnsi="Times New Roman" w:cs="Times New Roman"/>
        </w:rPr>
        <w:t xml:space="preserve"> </w:t>
      </w:r>
      <w:r w:rsidR="0009049C" w:rsidRPr="00F752D1">
        <w:rPr>
          <w:rFonts w:ascii="Times New Roman" w:hAnsi="Times New Roman" w:cs="Times New Roman"/>
        </w:rPr>
        <w:t xml:space="preserve">сообщает о </w:t>
      </w:r>
      <w:r w:rsidR="00A8081F" w:rsidRPr="00F752D1">
        <w:rPr>
          <w:rFonts w:ascii="Times New Roman" w:hAnsi="Times New Roman" w:cs="Times New Roman"/>
        </w:rPr>
        <w:t xml:space="preserve">продаже </w:t>
      </w:r>
      <w:r w:rsidR="00954BDD">
        <w:rPr>
          <w:rFonts w:ascii="Times New Roman" w:hAnsi="Times New Roman" w:cs="Times New Roman"/>
        </w:rPr>
        <w:t>муниципального</w:t>
      </w:r>
      <w:r w:rsidR="00A8081F" w:rsidRPr="00F752D1">
        <w:rPr>
          <w:rFonts w:ascii="Times New Roman" w:hAnsi="Times New Roman" w:cs="Times New Roman"/>
        </w:rPr>
        <w:t xml:space="preserve"> дви</w:t>
      </w:r>
      <w:r w:rsidR="00A73D5C" w:rsidRPr="00F752D1">
        <w:rPr>
          <w:rFonts w:ascii="Times New Roman" w:hAnsi="Times New Roman" w:cs="Times New Roman"/>
        </w:rPr>
        <w:t>жимо</w:t>
      </w:r>
      <w:r w:rsidR="00954BDD">
        <w:rPr>
          <w:rFonts w:ascii="Times New Roman" w:hAnsi="Times New Roman" w:cs="Times New Roman"/>
        </w:rPr>
        <w:t xml:space="preserve">го </w:t>
      </w:r>
      <w:r w:rsidR="00A73D5C" w:rsidRPr="00F752D1">
        <w:rPr>
          <w:rFonts w:ascii="Times New Roman" w:hAnsi="Times New Roman" w:cs="Times New Roman"/>
        </w:rPr>
        <w:t>имуществ</w:t>
      </w:r>
      <w:r w:rsidR="00954BDD">
        <w:rPr>
          <w:rFonts w:ascii="Times New Roman" w:hAnsi="Times New Roman" w:cs="Times New Roman"/>
        </w:rPr>
        <w:t>а посредством публичного предложения</w:t>
      </w:r>
      <w:r w:rsidR="00DB71D6">
        <w:rPr>
          <w:rFonts w:ascii="Times New Roman" w:hAnsi="Times New Roman" w:cs="Times New Roman"/>
        </w:rPr>
        <w:t>:</w:t>
      </w:r>
    </w:p>
    <w:p w:rsidR="00E06019" w:rsidRDefault="00954BDD" w:rsidP="00954BDD">
      <w:pPr>
        <w:spacing w:after="0" w:line="240" w:lineRule="auto"/>
        <w:ind w:firstLine="708"/>
        <w:jc w:val="both"/>
        <w:rPr>
          <w:rFonts w:ascii="Times New Roman" w:hAnsi="Times New Roman" w:cs="Times New Roman"/>
        </w:rPr>
      </w:pPr>
      <w:r w:rsidRPr="00FD197A">
        <w:rPr>
          <w:rFonts w:ascii="Times New Roman" w:hAnsi="Times New Roman" w:cs="Times New Roman"/>
        </w:rPr>
        <w:t xml:space="preserve">марка, модель ТС – </w:t>
      </w:r>
      <w:r w:rsidRPr="00FD197A">
        <w:rPr>
          <w:rFonts w:ascii="Times New Roman" w:hAnsi="Times New Roman" w:cs="Times New Roman"/>
          <w:lang w:val="en-US"/>
        </w:rPr>
        <w:t>HIGER</w:t>
      </w:r>
      <w:r w:rsidRPr="00FD197A">
        <w:rPr>
          <w:rFonts w:ascii="Times New Roman" w:hAnsi="Times New Roman" w:cs="Times New Roman"/>
        </w:rPr>
        <w:t xml:space="preserve"> </w:t>
      </w:r>
      <w:r w:rsidRPr="00FD197A">
        <w:rPr>
          <w:rFonts w:ascii="Times New Roman" w:hAnsi="Times New Roman" w:cs="Times New Roman"/>
          <w:lang w:val="en-US"/>
        </w:rPr>
        <w:t>KLQ</w:t>
      </w:r>
      <w:r w:rsidRPr="00FD197A">
        <w:rPr>
          <w:rFonts w:ascii="Times New Roman" w:hAnsi="Times New Roman" w:cs="Times New Roman"/>
        </w:rPr>
        <w:t>6119</w:t>
      </w:r>
      <w:r w:rsidRPr="00FD197A">
        <w:rPr>
          <w:rFonts w:ascii="Times New Roman" w:hAnsi="Times New Roman" w:cs="Times New Roman"/>
          <w:lang w:val="en-US"/>
        </w:rPr>
        <w:t>TQ</w:t>
      </w:r>
      <w:r w:rsidRPr="00FD197A">
        <w:rPr>
          <w:rFonts w:ascii="Times New Roman" w:hAnsi="Times New Roman" w:cs="Times New Roman"/>
        </w:rPr>
        <w:t xml:space="preserve">, наименование (тип ТС) – автобус, </w:t>
      </w:r>
      <w:r w:rsidR="00FD197A" w:rsidRPr="00FD197A">
        <w:rPr>
          <w:rFonts w:ascii="Times New Roman" w:hAnsi="Times New Roman" w:cs="Times New Roman"/>
        </w:rPr>
        <w:t>идентификационный номер (</w:t>
      </w:r>
      <w:r w:rsidR="00FD197A" w:rsidRPr="00FD197A">
        <w:rPr>
          <w:rFonts w:ascii="Times New Roman" w:hAnsi="Times New Roman" w:cs="Times New Roman"/>
          <w:lang w:val="en-US"/>
        </w:rPr>
        <w:t>VIN</w:t>
      </w:r>
      <w:r w:rsidR="00FD197A" w:rsidRPr="00FD197A">
        <w:rPr>
          <w:rFonts w:ascii="Times New Roman" w:hAnsi="Times New Roman" w:cs="Times New Roman"/>
        </w:rPr>
        <w:t xml:space="preserve">) – </w:t>
      </w:r>
      <w:r w:rsidR="00FD197A" w:rsidRPr="00FD197A">
        <w:rPr>
          <w:rFonts w:ascii="Times New Roman" w:hAnsi="Times New Roman" w:cs="Times New Roman"/>
          <w:lang w:val="en-US"/>
        </w:rPr>
        <w:t>LKLR</w:t>
      </w:r>
      <w:r w:rsidR="00FD197A" w:rsidRPr="00FD197A">
        <w:rPr>
          <w:rFonts w:ascii="Times New Roman" w:hAnsi="Times New Roman" w:cs="Times New Roman"/>
        </w:rPr>
        <w:t>1</w:t>
      </w:r>
      <w:r w:rsidR="00FD197A" w:rsidRPr="00FD197A">
        <w:rPr>
          <w:rFonts w:ascii="Times New Roman" w:hAnsi="Times New Roman" w:cs="Times New Roman"/>
          <w:lang w:val="en-US"/>
        </w:rPr>
        <w:t>HSJ</w:t>
      </w:r>
      <w:r w:rsidR="00FD197A" w:rsidRPr="00FD197A">
        <w:rPr>
          <w:rFonts w:ascii="Times New Roman" w:hAnsi="Times New Roman" w:cs="Times New Roman"/>
        </w:rPr>
        <w:t>6</w:t>
      </w:r>
      <w:r w:rsidR="00FD197A" w:rsidRPr="00FD197A">
        <w:rPr>
          <w:rFonts w:ascii="Times New Roman" w:hAnsi="Times New Roman" w:cs="Times New Roman"/>
          <w:lang w:val="en-US"/>
        </w:rPr>
        <w:t>CB</w:t>
      </w:r>
      <w:r w:rsidR="00FD197A" w:rsidRPr="00FD197A">
        <w:rPr>
          <w:rFonts w:ascii="Times New Roman" w:hAnsi="Times New Roman" w:cs="Times New Roman"/>
        </w:rPr>
        <w:t xml:space="preserve">594326, категория ТС – </w:t>
      </w:r>
      <w:r w:rsidR="00FD197A" w:rsidRPr="00FD197A">
        <w:rPr>
          <w:rFonts w:ascii="Times New Roman" w:hAnsi="Times New Roman" w:cs="Times New Roman"/>
          <w:lang w:val="en-US"/>
        </w:rPr>
        <w:t>D</w:t>
      </w:r>
      <w:r w:rsidR="00FD197A" w:rsidRPr="00FD197A">
        <w:rPr>
          <w:rFonts w:ascii="Times New Roman" w:hAnsi="Times New Roman" w:cs="Times New Roman"/>
        </w:rPr>
        <w:t xml:space="preserve">, год изготовления ТС – 2012, модель, № двигателя – </w:t>
      </w:r>
      <w:r w:rsidR="00FD197A" w:rsidRPr="00FD197A">
        <w:rPr>
          <w:rFonts w:ascii="Times New Roman" w:hAnsi="Times New Roman" w:cs="Times New Roman"/>
          <w:lang w:val="en-US"/>
        </w:rPr>
        <w:t>ISDE</w:t>
      </w:r>
      <w:r w:rsidR="00FD197A" w:rsidRPr="00FD197A">
        <w:rPr>
          <w:rFonts w:ascii="Times New Roman" w:hAnsi="Times New Roman" w:cs="Times New Roman"/>
        </w:rPr>
        <w:t xml:space="preserve"> 300 40 87331909, шасси (рама) № </w:t>
      </w:r>
      <w:r w:rsidR="00FD197A" w:rsidRPr="00FD197A">
        <w:rPr>
          <w:rFonts w:ascii="Times New Roman" w:hAnsi="Times New Roman" w:cs="Times New Roman"/>
          <w:lang w:val="en-US"/>
        </w:rPr>
        <w:t>LKLR</w:t>
      </w:r>
      <w:r w:rsidR="00FD197A" w:rsidRPr="00FD197A">
        <w:rPr>
          <w:rFonts w:ascii="Times New Roman" w:hAnsi="Times New Roman" w:cs="Times New Roman"/>
        </w:rPr>
        <w:t>1</w:t>
      </w:r>
      <w:r w:rsidR="00FD197A" w:rsidRPr="00FD197A">
        <w:rPr>
          <w:rFonts w:ascii="Times New Roman" w:hAnsi="Times New Roman" w:cs="Times New Roman"/>
          <w:lang w:val="en-US"/>
        </w:rPr>
        <w:t>HSJ</w:t>
      </w:r>
      <w:r w:rsidR="00FD197A" w:rsidRPr="00FD197A">
        <w:rPr>
          <w:rFonts w:ascii="Times New Roman" w:hAnsi="Times New Roman" w:cs="Times New Roman"/>
        </w:rPr>
        <w:t>6</w:t>
      </w:r>
      <w:r w:rsidR="00FD197A" w:rsidRPr="00FD197A">
        <w:rPr>
          <w:rFonts w:ascii="Times New Roman" w:hAnsi="Times New Roman" w:cs="Times New Roman"/>
          <w:lang w:val="en-US"/>
        </w:rPr>
        <w:t>CB</w:t>
      </w:r>
      <w:r w:rsidR="00FD197A" w:rsidRPr="00FD197A">
        <w:rPr>
          <w:rFonts w:ascii="Times New Roman" w:hAnsi="Times New Roman" w:cs="Times New Roman"/>
        </w:rPr>
        <w:t xml:space="preserve">594326, кузов (кабина, прицеп) № не установлено, цвет кузова (кабины, прицепа) – темно-серый, мощность двигателя, л.с. (кВт) 297.96 (219), рабочий объем двигателя, куб.см – 6700, тип двигателя – дизельный, экологический класс – четвертый, разрешенная максимальная масса, кг – 18000, масса без нагрузки, кг – 13800, организация – изготовитель ТС (страна) - </w:t>
      </w:r>
      <w:r w:rsidR="00FD197A" w:rsidRPr="00FD197A">
        <w:rPr>
          <w:rFonts w:ascii="Times New Roman" w:hAnsi="Times New Roman" w:cs="Times New Roman"/>
          <w:lang w:val="en-US"/>
        </w:rPr>
        <w:t>HIGER</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BUS</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COMPANY</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LIMITED</w:t>
      </w:r>
      <w:r w:rsidR="00FD197A" w:rsidRPr="00FD197A">
        <w:rPr>
          <w:rFonts w:ascii="Times New Roman" w:hAnsi="Times New Roman" w:cs="Times New Roman"/>
        </w:rPr>
        <w:t xml:space="preserve"> (Китай), одобрение типа ТС № </w:t>
      </w:r>
      <w:r w:rsidR="00FD197A" w:rsidRPr="00FD197A">
        <w:rPr>
          <w:rFonts w:ascii="Times New Roman" w:hAnsi="Times New Roman" w:cs="Times New Roman"/>
          <w:lang w:val="en-US"/>
        </w:rPr>
        <w:t>E</w:t>
      </w:r>
      <w:r w:rsidR="00FD197A" w:rsidRPr="00FD197A">
        <w:rPr>
          <w:rFonts w:ascii="Times New Roman" w:hAnsi="Times New Roman" w:cs="Times New Roman"/>
        </w:rPr>
        <w:t>-</w:t>
      </w:r>
      <w:r w:rsidR="00FD197A" w:rsidRPr="00FD197A">
        <w:rPr>
          <w:rFonts w:ascii="Times New Roman" w:hAnsi="Times New Roman" w:cs="Times New Roman"/>
          <w:lang w:val="en-US"/>
        </w:rPr>
        <w:t>CN</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MT</w:t>
      </w:r>
      <w:r w:rsidR="00FD197A" w:rsidRPr="00FD197A">
        <w:rPr>
          <w:rFonts w:ascii="Times New Roman" w:hAnsi="Times New Roman" w:cs="Times New Roman"/>
        </w:rPr>
        <w:t>02.</w:t>
      </w:r>
      <w:r w:rsidR="00FD197A" w:rsidRPr="00FD197A">
        <w:rPr>
          <w:rFonts w:ascii="Times New Roman" w:hAnsi="Times New Roman" w:cs="Times New Roman"/>
          <w:lang w:val="en-US"/>
        </w:rPr>
        <w:t>B</w:t>
      </w:r>
      <w:r w:rsidR="00FD197A" w:rsidRPr="00FD197A">
        <w:rPr>
          <w:rFonts w:ascii="Times New Roman" w:hAnsi="Times New Roman" w:cs="Times New Roman"/>
        </w:rPr>
        <w:t>00308 от 01.01.2012 ОС «САТР-ФОНД», паспорт транспортного средства – 45 УС 816597, выдан Первомайским таможенным постом 23.07.2012г. (640000, Курганская обл., г. Курган, ул. Бурова-Петрова, 132), свидетельство о регистрации ТС 69 серия 01 № 743837, выдано МРЭО ГИБДД № 3 УМВД России по Тверской области, 06.12.2012г., государственный регистрационный знак АН 626 69</w:t>
      </w:r>
      <w:r w:rsidR="003D0DC3">
        <w:rPr>
          <w:rFonts w:ascii="Times New Roman" w:hAnsi="Times New Roman" w:cs="Times New Roman"/>
        </w:rPr>
        <w:t>.</w:t>
      </w:r>
    </w:p>
    <w:p w:rsidR="003D0DC3" w:rsidRPr="00DB71D6" w:rsidRDefault="003D0DC3" w:rsidP="00EE37A9">
      <w:pPr>
        <w:spacing w:after="0" w:line="240" w:lineRule="auto"/>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EB2E1F" w:rsidRPr="006F43BA" w:rsidTr="000B51FF">
        <w:trPr>
          <w:trHeight w:val="2493"/>
          <w:tblCellSpacing w:w="0" w:type="dxa"/>
        </w:trPr>
        <w:tc>
          <w:tcPr>
            <w:tcW w:w="4176" w:type="dxa"/>
            <w:tcBorders>
              <w:top w:val="outset" w:sz="6" w:space="0" w:color="000000"/>
              <w:left w:val="outset" w:sz="6" w:space="0" w:color="000000"/>
              <w:bottom w:val="outset" w:sz="6" w:space="0" w:color="auto"/>
              <w:right w:val="outset" w:sz="6" w:space="0" w:color="000000"/>
            </w:tcBorders>
            <w:hideMark/>
          </w:tcPr>
          <w:p w:rsidR="00EB2E1F" w:rsidRPr="006F43BA" w:rsidRDefault="00EB2E1F" w:rsidP="00EB2E1F">
            <w:pPr>
              <w:pStyle w:val="ac"/>
              <w:spacing w:before="0" w:beforeAutospacing="0" w:after="0"/>
              <w:jc w:val="both"/>
              <w:rPr>
                <w:sz w:val="22"/>
                <w:szCs w:val="22"/>
              </w:rPr>
            </w:pPr>
            <w:r w:rsidRPr="006F43BA">
              <w:rPr>
                <w:sz w:val="22"/>
                <w:szCs w:val="22"/>
              </w:rPr>
              <w:t xml:space="preserve">Сведения </w:t>
            </w:r>
            <w:r>
              <w:rPr>
                <w:sz w:val="22"/>
                <w:szCs w:val="22"/>
              </w:rPr>
              <w:t>о продавце:</w:t>
            </w:r>
            <w:r w:rsidRPr="006F43BA">
              <w:rPr>
                <w:sz w:val="22"/>
                <w:szCs w:val="22"/>
              </w:rPr>
              <w:t xml:space="preserve"> наименование, место нахождения, почтовый адрес, адрес электронной почты, номер контактного телефона</w:t>
            </w:r>
          </w:p>
          <w:p w:rsidR="00EB2E1F" w:rsidRPr="006F43BA" w:rsidRDefault="00EB2E1F" w:rsidP="00EB2E1F">
            <w:pPr>
              <w:pStyle w:val="ac"/>
              <w:spacing w:before="0" w:beforeAutospacing="0" w:after="0"/>
              <w:ind w:right="181"/>
              <w:rPr>
                <w:sz w:val="22"/>
                <w:szCs w:val="22"/>
              </w:rPr>
            </w:pPr>
          </w:p>
        </w:tc>
        <w:tc>
          <w:tcPr>
            <w:tcW w:w="5583" w:type="dxa"/>
            <w:tcBorders>
              <w:top w:val="outset" w:sz="6" w:space="0" w:color="000000"/>
              <w:left w:val="outset" w:sz="6" w:space="0" w:color="000000"/>
              <w:bottom w:val="outset" w:sz="6" w:space="0" w:color="auto"/>
              <w:right w:val="outset" w:sz="6" w:space="0" w:color="000000"/>
            </w:tcBorders>
            <w:hideMark/>
          </w:tcPr>
          <w:p w:rsidR="00EB2E1F" w:rsidRPr="00DA6181" w:rsidRDefault="00EB2E1F" w:rsidP="00EB2E1F">
            <w:pPr>
              <w:pStyle w:val="ac"/>
              <w:spacing w:before="0" w:beforeAutospacing="0" w:after="0"/>
              <w:jc w:val="both"/>
              <w:rPr>
                <w:sz w:val="22"/>
                <w:szCs w:val="22"/>
              </w:rPr>
            </w:pPr>
            <w:r w:rsidRPr="00DA6181">
              <w:rPr>
                <w:sz w:val="22"/>
                <w:szCs w:val="22"/>
              </w:rPr>
              <w:t>Муниципальное унитарное предприятие «Старицкое пассажирское автотранспортное предприятие»</w:t>
            </w:r>
          </w:p>
          <w:p w:rsidR="00EB2E1F" w:rsidRPr="006F43BA" w:rsidRDefault="00EB2E1F" w:rsidP="00EB2E1F">
            <w:pPr>
              <w:pStyle w:val="ac"/>
              <w:spacing w:before="0" w:beforeAutospacing="0" w:after="0"/>
              <w:jc w:val="both"/>
              <w:rPr>
                <w:sz w:val="22"/>
                <w:szCs w:val="22"/>
              </w:rPr>
            </w:pPr>
          </w:p>
          <w:p w:rsidR="00EB2E1F" w:rsidRPr="006F43BA" w:rsidRDefault="00EB2E1F" w:rsidP="00EB2E1F">
            <w:pPr>
              <w:pStyle w:val="ac"/>
              <w:spacing w:before="0" w:beforeAutospacing="0" w:after="0"/>
              <w:jc w:val="both"/>
              <w:rPr>
                <w:sz w:val="22"/>
                <w:szCs w:val="22"/>
              </w:rPr>
            </w:pPr>
            <w:r w:rsidRPr="006F43BA">
              <w:rPr>
                <w:sz w:val="22"/>
                <w:szCs w:val="22"/>
              </w:rPr>
              <w:t xml:space="preserve">171360, Тверская область, город  Старица, </w:t>
            </w:r>
            <w:r>
              <w:rPr>
                <w:sz w:val="22"/>
                <w:szCs w:val="22"/>
              </w:rPr>
              <w:t>Ржевское шоссе</w:t>
            </w:r>
            <w:r w:rsidRPr="006F43BA">
              <w:rPr>
                <w:sz w:val="22"/>
                <w:szCs w:val="22"/>
              </w:rPr>
              <w:t xml:space="preserve">, д. </w:t>
            </w:r>
            <w:r>
              <w:rPr>
                <w:sz w:val="22"/>
                <w:szCs w:val="22"/>
              </w:rPr>
              <w:t>2</w:t>
            </w:r>
          </w:p>
          <w:p w:rsidR="00EB2E1F" w:rsidRPr="006F43BA" w:rsidRDefault="00EB2E1F" w:rsidP="00EB2E1F">
            <w:pPr>
              <w:pStyle w:val="ac"/>
              <w:spacing w:before="0" w:beforeAutospacing="0" w:after="0"/>
              <w:jc w:val="both"/>
              <w:rPr>
                <w:sz w:val="22"/>
                <w:szCs w:val="22"/>
              </w:rPr>
            </w:pPr>
          </w:p>
          <w:p w:rsidR="00EB2E1F" w:rsidRPr="00240590" w:rsidRDefault="00EB2E1F" w:rsidP="00EB2E1F">
            <w:pPr>
              <w:pStyle w:val="ac"/>
              <w:spacing w:before="0" w:beforeAutospacing="0" w:after="0"/>
              <w:jc w:val="both"/>
              <w:rPr>
                <w:sz w:val="22"/>
                <w:szCs w:val="22"/>
              </w:rPr>
            </w:pPr>
            <w:r w:rsidRPr="006F43BA">
              <w:rPr>
                <w:sz w:val="22"/>
                <w:szCs w:val="22"/>
              </w:rPr>
              <w:t xml:space="preserve">адрес электронной почты для направления запросов: </w:t>
            </w:r>
            <w:hyperlink r:id="rId8" w:history="1">
              <w:r w:rsidRPr="00DA6181">
                <w:rPr>
                  <w:rStyle w:val="ab"/>
                  <w:sz w:val="22"/>
                  <w:szCs w:val="22"/>
                  <w:lang w:val="en-US"/>
                </w:rPr>
                <w:t>svatp</w:t>
              </w:r>
              <w:r w:rsidRPr="00DA6181">
                <w:rPr>
                  <w:rStyle w:val="ab"/>
                  <w:sz w:val="22"/>
                  <w:szCs w:val="22"/>
                </w:rPr>
                <w:t>@</w:t>
              </w:r>
              <w:r w:rsidRPr="00DA6181">
                <w:rPr>
                  <w:rStyle w:val="ab"/>
                  <w:sz w:val="22"/>
                  <w:szCs w:val="22"/>
                  <w:lang w:val="en-US"/>
                </w:rPr>
                <w:t>rambler</w:t>
              </w:r>
              <w:r w:rsidRPr="00DA6181">
                <w:rPr>
                  <w:rStyle w:val="ab"/>
                  <w:sz w:val="22"/>
                  <w:szCs w:val="22"/>
                </w:rPr>
                <w:t>.</w:t>
              </w:r>
              <w:r w:rsidRPr="00DA6181">
                <w:rPr>
                  <w:rStyle w:val="ab"/>
                  <w:sz w:val="22"/>
                  <w:szCs w:val="22"/>
                  <w:lang w:val="en-US"/>
                </w:rPr>
                <w:t>ru</w:t>
              </w:r>
            </w:hyperlink>
            <w:r w:rsidRPr="00DA6181">
              <w:t xml:space="preserve"> </w:t>
            </w:r>
            <w:r w:rsidRPr="00240590">
              <w:rPr>
                <w:sz w:val="22"/>
                <w:szCs w:val="22"/>
              </w:rPr>
              <w:t xml:space="preserve">  </w:t>
            </w:r>
          </w:p>
          <w:p w:rsidR="00EB2E1F" w:rsidRPr="006F43BA" w:rsidRDefault="00EB2E1F" w:rsidP="00EB2E1F">
            <w:pPr>
              <w:pStyle w:val="ac"/>
              <w:spacing w:before="0" w:beforeAutospacing="0" w:after="0"/>
              <w:jc w:val="both"/>
              <w:rPr>
                <w:sz w:val="22"/>
                <w:szCs w:val="22"/>
              </w:rPr>
            </w:pPr>
          </w:p>
          <w:p w:rsidR="00EB2E1F" w:rsidRPr="00EB2E1F" w:rsidRDefault="00EB2E1F" w:rsidP="000B51FF">
            <w:pPr>
              <w:pStyle w:val="ac"/>
              <w:spacing w:before="0" w:beforeAutospacing="0" w:after="0"/>
              <w:jc w:val="both"/>
              <w:rPr>
                <w:sz w:val="22"/>
                <w:szCs w:val="22"/>
                <w:lang w:val="en-US"/>
              </w:rPr>
            </w:pPr>
            <w:r w:rsidRPr="00DA6181">
              <w:rPr>
                <w:sz w:val="22"/>
                <w:szCs w:val="22"/>
              </w:rPr>
              <w:t xml:space="preserve">8(48263) </w:t>
            </w:r>
            <w:r>
              <w:rPr>
                <w:sz w:val="22"/>
                <w:szCs w:val="22"/>
              </w:rPr>
              <w:t>23-321</w:t>
            </w:r>
          </w:p>
        </w:tc>
      </w:tr>
      <w:tr w:rsidR="00EB2E1F" w:rsidRPr="006F43BA" w:rsidTr="00EB2E1F">
        <w:trPr>
          <w:trHeight w:val="1392"/>
          <w:tblCellSpacing w:w="0" w:type="dxa"/>
        </w:trPr>
        <w:tc>
          <w:tcPr>
            <w:tcW w:w="4176" w:type="dxa"/>
            <w:vMerge w:val="restart"/>
            <w:tcBorders>
              <w:top w:val="double" w:sz="4" w:space="0" w:color="auto"/>
              <w:left w:val="outset" w:sz="6" w:space="0" w:color="000000"/>
              <w:right w:val="outset" w:sz="6" w:space="0" w:color="000000"/>
            </w:tcBorders>
            <w:hideMark/>
          </w:tcPr>
          <w:p w:rsidR="00EB2E1F" w:rsidRPr="000B51FF" w:rsidRDefault="00EB2E1F" w:rsidP="000B51FF">
            <w:pPr>
              <w:pStyle w:val="ac"/>
              <w:spacing w:before="0" w:beforeAutospacing="0" w:after="0"/>
              <w:jc w:val="both"/>
              <w:rPr>
                <w:sz w:val="22"/>
                <w:szCs w:val="22"/>
              </w:rPr>
            </w:pPr>
            <w:r w:rsidRPr="00EB2E1F">
              <w:rPr>
                <w:sz w:val="22"/>
                <w:szCs w:val="22"/>
              </w:rPr>
              <w:t>Орган, осуществляющий функции продавца:</w:t>
            </w:r>
            <w:r>
              <w:t xml:space="preserve"> </w:t>
            </w:r>
            <w:r w:rsidRPr="006F43BA">
              <w:rPr>
                <w:sz w:val="22"/>
                <w:szCs w:val="22"/>
              </w:rPr>
              <w:t>наименование, место нахождения, почтовый адрес, адрес электронной почты, номер контактного телефона</w:t>
            </w:r>
          </w:p>
        </w:tc>
        <w:tc>
          <w:tcPr>
            <w:tcW w:w="5583" w:type="dxa"/>
            <w:tcBorders>
              <w:top w:val="double" w:sz="4" w:space="0" w:color="auto"/>
              <w:left w:val="outset" w:sz="6" w:space="0" w:color="000000"/>
              <w:right w:val="outset" w:sz="6" w:space="0" w:color="000000"/>
            </w:tcBorders>
            <w:hideMark/>
          </w:tcPr>
          <w:p w:rsidR="000B51FF" w:rsidRDefault="00EB2E1F" w:rsidP="000B51FF">
            <w:pPr>
              <w:pStyle w:val="ac"/>
              <w:spacing w:before="0" w:beforeAutospacing="0" w:after="0"/>
              <w:jc w:val="both"/>
              <w:rPr>
                <w:sz w:val="22"/>
                <w:szCs w:val="22"/>
              </w:rPr>
            </w:pPr>
            <w:r w:rsidRPr="000B51FF">
              <w:rPr>
                <w:sz w:val="22"/>
                <w:szCs w:val="22"/>
              </w:rPr>
              <w:t>Комитет по управлению имуществом администрации Старицкого района Тверской области</w:t>
            </w:r>
          </w:p>
          <w:p w:rsidR="000B51FF" w:rsidRDefault="000B51FF" w:rsidP="000B51FF">
            <w:pPr>
              <w:pStyle w:val="ac"/>
              <w:spacing w:before="0" w:beforeAutospacing="0" w:after="0"/>
              <w:jc w:val="both"/>
              <w:rPr>
                <w:sz w:val="22"/>
                <w:szCs w:val="22"/>
              </w:rPr>
            </w:pPr>
          </w:p>
          <w:p w:rsidR="000B51FF" w:rsidRPr="006F43BA" w:rsidRDefault="000B51FF" w:rsidP="000B51FF">
            <w:pPr>
              <w:pStyle w:val="ac"/>
              <w:spacing w:before="0" w:beforeAutospacing="0" w:after="0"/>
              <w:jc w:val="both"/>
              <w:rPr>
                <w:sz w:val="22"/>
                <w:szCs w:val="22"/>
              </w:rPr>
            </w:pPr>
            <w:r w:rsidRPr="006F43BA">
              <w:rPr>
                <w:sz w:val="22"/>
                <w:szCs w:val="22"/>
              </w:rPr>
              <w:t xml:space="preserve">171360, Тверская область, город  Старица, </w:t>
            </w:r>
            <w:r>
              <w:rPr>
                <w:sz w:val="22"/>
                <w:szCs w:val="22"/>
              </w:rPr>
              <w:t>ул. Советская</w:t>
            </w:r>
            <w:r w:rsidRPr="006F43BA">
              <w:rPr>
                <w:sz w:val="22"/>
                <w:szCs w:val="22"/>
              </w:rPr>
              <w:t xml:space="preserve">, д. </w:t>
            </w:r>
            <w:r>
              <w:rPr>
                <w:sz w:val="22"/>
                <w:szCs w:val="22"/>
              </w:rPr>
              <w:t>6, кабинет № 9</w:t>
            </w:r>
          </w:p>
          <w:p w:rsidR="000B51FF" w:rsidRPr="006F43BA" w:rsidRDefault="000B51FF" w:rsidP="000B51FF">
            <w:pPr>
              <w:pStyle w:val="ac"/>
              <w:spacing w:before="0" w:beforeAutospacing="0" w:after="0"/>
              <w:jc w:val="both"/>
              <w:rPr>
                <w:sz w:val="22"/>
                <w:szCs w:val="22"/>
              </w:rPr>
            </w:pPr>
          </w:p>
          <w:p w:rsidR="000B51FF" w:rsidRPr="00240590" w:rsidRDefault="000B51FF" w:rsidP="000B51FF">
            <w:pPr>
              <w:pStyle w:val="ac"/>
              <w:spacing w:before="0" w:beforeAutospacing="0" w:after="0"/>
              <w:jc w:val="both"/>
              <w:rPr>
                <w:sz w:val="22"/>
                <w:szCs w:val="22"/>
              </w:rPr>
            </w:pPr>
            <w:r w:rsidRPr="006F43BA">
              <w:rPr>
                <w:sz w:val="22"/>
                <w:szCs w:val="22"/>
              </w:rPr>
              <w:t xml:space="preserve">адрес электронной почты для направления запросов: </w:t>
            </w:r>
            <w:hyperlink r:id="rId9" w:history="1">
              <w:r w:rsidRPr="00651F72">
                <w:rPr>
                  <w:rStyle w:val="ab"/>
                  <w:sz w:val="22"/>
                  <w:szCs w:val="22"/>
                  <w:lang w:val="en-US"/>
                </w:rPr>
                <w:t>komitetstarica</w:t>
              </w:r>
              <w:r w:rsidRPr="00651F72">
                <w:rPr>
                  <w:rStyle w:val="ab"/>
                  <w:sz w:val="22"/>
                  <w:szCs w:val="22"/>
                </w:rPr>
                <w:t>_</w:t>
              </w:r>
              <w:r w:rsidRPr="00651F72">
                <w:rPr>
                  <w:rStyle w:val="ab"/>
                  <w:sz w:val="22"/>
                  <w:szCs w:val="22"/>
                  <w:lang w:val="en-US"/>
                </w:rPr>
                <w:t>adm</w:t>
              </w:r>
              <w:r w:rsidRPr="00651F72">
                <w:rPr>
                  <w:rStyle w:val="ab"/>
                  <w:sz w:val="22"/>
                  <w:szCs w:val="22"/>
                </w:rPr>
                <w:t>@</w:t>
              </w:r>
              <w:r w:rsidRPr="00651F72">
                <w:rPr>
                  <w:rStyle w:val="ab"/>
                  <w:sz w:val="22"/>
                  <w:szCs w:val="22"/>
                  <w:lang w:val="en-US"/>
                </w:rPr>
                <w:t>mail</w:t>
              </w:r>
              <w:r w:rsidRPr="00651F72">
                <w:rPr>
                  <w:rStyle w:val="ab"/>
                  <w:sz w:val="22"/>
                  <w:szCs w:val="22"/>
                </w:rPr>
                <w:t>.</w:t>
              </w:r>
              <w:r w:rsidRPr="00651F72">
                <w:rPr>
                  <w:rStyle w:val="ab"/>
                  <w:sz w:val="22"/>
                  <w:szCs w:val="22"/>
                  <w:lang w:val="en-US"/>
                </w:rPr>
                <w:t>ru</w:t>
              </w:r>
            </w:hyperlink>
            <w:r w:rsidRPr="00240590">
              <w:rPr>
                <w:sz w:val="22"/>
                <w:szCs w:val="22"/>
              </w:rPr>
              <w:t xml:space="preserve">  </w:t>
            </w:r>
          </w:p>
          <w:p w:rsidR="000B51FF" w:rsidRPr="006F43BA" w:rsidRDefault="000B51FF" w:rsidP="000B51FF">
            <w:pPr>
              <w:pStyle w:val="ac"/>
              <w:spacing w:before="0" w:beforeAutospacing="0" w:after="0"/>
              <w:jc w:val="both"/>
              <w:rPr>
                <w:sz w:val="22"/>
                <w:szCs w:val="22"/>
              </w:rPr>
            </w:pPr>
          </w:p>
          <w:p w:rsidR="00EB2E1F" w:rsidRPr="000B51FF" w:rsidRDefault="000B51FF" w:rsidP="000B51FF">
            <w:pPr>
              <w:spacing w:after="0" w:line="240" w:lineRule="auto"/>
              <w:rPr>
                <w:rFonts w:ascii="Times New Roman" w:hAnsi="Times New Roman" w:cs="Times New Roman"/>
              </w:rPr>
            </w:pPr>
            <w:r w:rsidRPr="000B51FF">
              <w:rPr>
                <w:rFonts w:ascii="Times New Roman" w:hAnsi="Times New Roman" w:cs="Times New Roman"/>
              </w:rPr>
              <w:t>8(48263) 23-309</w:t>
            </w:r>
          </w:p>
        </w:tc>
      </w:tr>
      <w:tr w:rsidR="00EB2E1F" w:rsidRPr="006F43BA" w:rsidTr="000B51FF">
        <w:trPr>
          <w:trHeight w:val="20"/>
          <w:tblCellSpacing w:w="0" w:type="dxa"/>
        </w:trPr>
        <w:tc>
          <w:tcPr>
            <w:tcW w:w="4176" w:type="dxa"/>
            <w:vMerge/>
            <w:tcBorders>
              <w:left w:val="outset" w:sz="6" w:space="0" w:color="000000"/>
              <w:bottom w:val="outset" w:sz="6" w:space="0" w:color="000000"/>
              <w:right w:val="outset" w:sz="6" w:space="0" w:color="000000"/>
            </w:tcBorders>
            <w:hideMark/>
          </w:tcPr>
          <w:p w:rsidR="00EB2E1F" w:rsidRDefault="00EB2E1F" w:rsidP="00EB2E1F">
            <w:pPr>
              <w:pStyle w:val="ac"/>
              <w:spacing w:before="0" w:beforeAutospacing="0" w:after="0"/>
              <w:ind w:right="181"/>
            </w:pPr>
          </w:p>
        </w:tc>
        <w:tc>
          <w:tcPr>
            <w:tcW w:w="5583" w:type="dxa"/>
            <w:tcBorders>
              <w:top w:val="nil"/>
              <w:left w:val="outset" w:sz="6" w:space="0" w:color="000000"/>
              <w:bottom w:val="outset" w:sz="6" w:space="0" w:color="000000"/>
              <w:right w:val="outset" w:sz="6" w:space="0" w:color="000000"/>
            </w:tcBorders>
            <w:hideMark/>
          </w:tcPr>
          <w:p w:rsidR="00EB2E1F" w:rsidRPr="00DA6181" w:rsidRDefault="00EB2E1F" w:rsidP="000B51FF">
            <w:pPr>
              <w:pStyle w:val="ac"/>
              <w:spacing w:before="0" w:beforeAutospacing="0" w:after="0"/>
              <w:jc w:val="both"/>
              <w:rPr>
                <w:sz w:val="22"/>
                <w:szCs w:val="22"/>
              </w:rPr>
            </w:pPr>
          </w:p>
        </w:tc>
      </w:tr>
      <w:tr w:rsidR="00E32E9C" w:rsidRPr="006F43BA" w:rsidTr="000B51FF">
        <w:trPr>
          <w:trHeight w:val="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E32E9C" w:rsidRPr="006F43BA" w:rsidRDefault="00E32E9C" w:rsidP="00DA6181">
            <w:pPr>
              <w:pStyle w:val="ac"/>
              <w:spacing w:before="0" w:beforeAutospacing="0" w:after="0"/>
              <w:jc w:val="both"/>
              <w:rPr>
                <w:sz w:val="22"/>
                <w:szCs w:val="22"/>
              </w:rPr>
            </w:pPr>
            <w:r>
              <w:rPr>
                <w:sz w:val="22"/>
                <w:szCs w:val="22"/>
              </w:rPr>
              <w:t xml:space="preserve">Наименование </w:t>
            </w:r>
            <w:r w:rsidR="00DA6181">
              <w:rPr>
                <w:sz w:val="22"/>
                <w:szCs w:val="22"/>
              </w:rPr>
              <w:t>имущества</w:t>
            </w:r>
            <w:r>
              <w:rPr>
                <w:sz w:val="22"/>
                <w:szCs w:val="22"/>
              </w:rPr>
              <w:t>, краткая характеристика</w:t>
            </w:r>
            <w:r w:rsidR="00A73D5C">
              <w:rPr>
                <w:sz w:val="22"/>
                <w:szCs w:val="22"/>
              </w:rPr>
              <w:t>,</w:t>
            </w:r>
            <w:r w:rsidRPr="006F43BA">
              <w:rPr>
                <w:sz w:val="22"/>
                <w:szCs w:val="22"/>
              </w:rPr>
              <w:t xml:space="preserve"> год </w:t>
            </w:r>
            <w:r w:rsidR="00A73D5C">
              <w:rPr>
                <w:sz w:val="22"/>
                <w:szCs w:val="22"/>
              </w:rPr>
              <w:t>выпуска (изготовления)</w:t>
            </w:r>
            <w:r w:rsidR="00DA6181">
              <w:rPr>
                <w:sz w:val="22"/>
                <w:szCs w:val="22"/>
              </w:rPr>
              <w:t xml:space="preserve">, </w:t>
            </w:r>
            <w:r w:rsidRPr="006F43BA">
              <w:rPr>
                <w:sz w:val="22"/>
                <w:szCs w:val="22"/>
              </w:rPr>
              <w:t>назначение, техническое состояние и т.п.</w:t>
            </w:r>
          </w:p>
        </w:tc>
        <w:tc>
          <w:tcPr>
            <w:tcW w:w="5583" w:type="dxa"/>
            <w:tcBorders>
              <w:top w:val="outset" w:sz="6" w:space="0" w:color="000000"/>
              <w:left w:val="outset" w:sz="6" w:space="0" w:color="000000"/>
              <w:bottom w:val="double" w:sz="4" w:space="0" w:color="auto"/>
              <w:right w:val="outset" w:sz="6" w:space="0" w:color="000000"/>
            </w:tcBorders>
            <w:hideMark/>
          </w:tcPr>
          <w:p w:rsidR="009919A7" w:rsidRDefault="00954BDD" w:rsidP="00FD197A">
            <w:pPr>
              <w:spacing w:after="0" w:line="240" w:lineRule="auto"/>
              <w:jc w:val="both"/>
              <w:rPr>
                <w:rFonts w:ascii="Times New Roman" w:hAnsi="Times New Roman" w:cs="Times New Roman"/>
              </w:rPr>
            </w:pPr>
            <w:r w:rsidRPr="00FD197A">
              <w:rPr>
                <w:rFonts w:ascii="Times New Roman" w:hAnsi="Times New Roman" w:cs="Times New Roman"/>
              </w:rPr>
              <w:t xml:space="preserve">марка, модель ТС – </w:t>
            </w:r>
            <w:r w:rsidRPr="00FD197A">
              <w:rPr>
                <w:rFonts w:ascii="Times New Roman" w:hAnsi="Times New Roman" w:cs="Times New Roman"/>
                <w:lang w:val="en-US"/>
              </w:rPr>
              <w:t>HIGER</w:t>
            </w:r>
            <w:r w:rsidRPr="00FD197A">
              <w:rPr>
                <w:rFonts w:ascii="Times New Roman" w:hAnsi="Times New Roman" w:cs="Times New Roman"/>
              </w:rPr>
              <w:t xml:space="preserve"> </w:t>
            </w:r>
            <w:r w:rsidRPr="00FD197A">
              <w:rPr>
                <w:rFonts w:ascii="Times New Roman" w:hAnsi="Times New Roman" w:cs="Times New Roman"/>
                <w:lang w:val="en-US"/>
              </w:rPr>
              <w:t>KLQ</w:t>
            </w:r>
            <w:r w:rsidRPr="00FD197A">
              <w:rPr>
                <w:rFonts w:ascii="Times New Roman" w:hAnsi="Times New Roman" w:cs="Times New Roman"/>
              </w:rPr>
              <w:t>6119</w:t>
            </w:r>
            <w:r w:rsidRPr="00FD197A">
              <w:rPr>
                <w:rFonts w:ascii="Times New Roman" w:hAnsi="Times New Roman" w:cs="Times New Roman"/>
                <w:lang w:val="en-US"/>
              </w:rPr>
              <w:t>TQ</w:t>
            </w:r>
            <w:r w:rsidRPr="00FD197A">
              <w:rPr>
                <w:rFonts w:ascii="Times New Roman" w:hAnsi="Times New Roman" w:cs="Times New Roman"/>
              </w:rPr>
              <w:t xml:space="preserve">, наименование (тип ТС) – автобус, </w:t>
            </w:r>
            <w:r w:rsidR="00FD197A" w:rsidRPr="00FD197A">
              <w:rPr>
                <w:rFonts w:ascii="Times New Roman" w:hAnsi="Times New Roman" w:cs="Times New Roman"/>
              </w:rPr>
              <w:t>идентификационный номер (</w:t>
            </w:r>
            <w:r w:rsidR="00FD197A" w:rsidRPr="00FD197A">
              <w:rPr>
                <w:rFonts w:ascii="Times New Roman" w:hAnsi="Times New Roman" w:cs="Times New Roman"/>
                <w:lang w:val="en-US"/>
              </w:rPr>
              <w:t>VIN</w:t>
            </w:r>
            <w:r w:rsidR="00FD197A" w:rsidRPr="00FD197A">
              <w:rPr>
                <w:rFonts w:ascii="Times New Roman" w:hAnsi="Times New Roman" w:cs="Times New Roman"/>
              </w:rPr>
              <w:t xml:space="preserve">) – </w:t>
            </w:r>
            <w:r w:rsidR="00FD197A" w:rsidRPr="00FD197A">
              <w:rPr>
                <w:rFonts w:ascii="Times New Roman" w:hAnsi="Times New Roman" w:cs="Times New Roman"/>
                <w:lang w:val="en-US"/>
              </w:rPr>
              <w:t>LKLR</w:t>
            </w:r>
            <w:r w:rsidR="00FD197A" w:rsidRPr="00FD197A">
              <w:rPr>
                <w:rFonts w:ascii="Times New Roman" w:hAnsi="Times New Roman" w:cs="Times New Roman"/>
              </w:rPr>
              <w:t>1</w:t>
            </w:r>
            <w:r w:rsidR="00FD197A" w:rsidRPr="00FD197A">
              <w:rPr>
                <w:rFonts w:ascii="Times New Roman" w:hAnsi="Times New Roman" w:cs="Times New Roman"/>
                <w:lang w:val="en-US"/>
              </w:rPr>
              <w:t>HSJ</w:t>
            </w:r>
            <w:r w:rsidR="00FD197A" w:rsidRPr="00FD197A">
              <w:rPr>
                <w:rFonts w:ascii="Times New Roman" w:hAnsi="Times New Roman" w:cs="Times New Roman"/>
              </w:rPr>
              <w:t>6</w:t>
            </w:r>
            <w:r w:rsidR="00FD197A" w:rsidRPr="00FD197A">
              <w:rPr>
                <w:rFonts w:ascii="Times New Roman" w:hAnsi="Times New Roman" w:cs="Times New Roman"/>
                <w:lang w:val="en-US"/>
              </w:rPr>
              <w:t>CB</w:t>
            </w:r>
            <w:r w:rsidR="00FD197A" w:rsidRPr="00FD197A">
              <w:rPr>
                <w:rFonts w:ascii="Times New Roman" w:hAnsi="Times New Roman" w:cs="Times New Roman"/>
              </w:rPr>
              <w:t xml:space="preserve">594326, категория ТС – </w:t>
            </w:r>
            <w:r w:rsidR="00FD197A" w:rsidRPr="00FD197A">
              <w:rPr>
                <w:rFonts w:ascii="Times New Roman" w:hAnsi="Times New Roman" w:cs="Times New Roman"/>
                <w:lang w:val="en-US"/>
              </w:rPr>
              <w:t>D</w:t>
            </w:r>
            <w:r w:rsidR="00FD197A" w:rsidRPr="00FD197A">
              <w:rPr>
                <w:rFonts w:ascii="Times New Roman" w:hAnsi="Times New Roman" w:cs="Times New Roman"/>
              </w:rPr>
              <w:t xml:space="preserve">, год изготовления ТС – 2012, модель, № двигателя – </w:t>
            </w:r>
            <w:r w:rsidR="00FD197A" w:rsidRPr="00FD197A">
              <w:rPr>
                <w:rFonts w:ascii="Times New Roman" w:hAnsi="Times New Roman" w:cs="Times New Roman"/>
                <w:lang w:val="en-US"/>
              </w:rPr>
              <w:t>ISDE</w:t>
            </w:r>
            <w:r w:rsidR="00FD197A" w:rsidRPr="00FD197A">
              <w:rPr>
                <w:rFonts w:ascii="Times New Roman" w:hAnsi="Times New Roman" w:cs="Times New Roman"/>
              </w:rPr>
              <w:t xml:space="preserve"> 300 40 87331909, шасси (рама) № </w:t>
            </w:r>
            <w:r w:rsidR="00FD197A" w:rsidRPr="00FD197A">
              <w:rPr>
                <w:rFonts w:ascii="Times New Roman" w:hAnsi="Times New Roman" w:cs="Times New Roman"/>
                <w:lang w:val="en-US"/>
              </w:rPr>
              <w:t>LKLR</w:t>
            </w:r>
            <w:r w:rsidR="00FD197A" w:rsidRPr="00FD197A">
              <w:rPr>
                <w:rFonts w:ascii="Times New Roman" w:hAnsi="Times New Roman" w:cs="Times New Roman"/>
              </w:rPr>
              <w:t>1</w:t>
            </w:r>
            <w:r w:rsidR="00FD197A" w:rsidRPr="00FD197A">
              <w:rPr>
                <w:rFonts w:ascii="Times New Roman" w:hAnsi="Times New Roman" w:cs="Times New Roman"/>
                <w:lang w:val="en-US"/>
              </w:rPr>
              <w:t>HSJ</w:t>
            </w:r>
            <w:r w:rsidR="00FD197A" w:rsidRPr="00FD197A">
              <w:rPr>
                <w:rFonts w:ascii="Times New Roman" w:hAnsi="Times New Roman" w:cs="Times New Roman"/>
              </w:rPr>
              <w:t>6</w:t>
            </w:r>
            <w:r w:rsidR="00FD197A" w:rsidRPr="00FD197A">
              <w:rPr>
                <w:rFonts w:ascii="Times New Roman" w:hAnsi="Times New Roman" w:cs="Times New Roman"/>
                <w:lang w:val="en-US"/>
              </w:rPr>
              <w:t>CB</w:t>
            </w:r>
            <w:r w:rsidR="00FD197A" w:rsidRPr="00FD197A">
              <w:rPr>
                <w:rFonts w:ascii="Times New Roman" w:hAnsi="Times New Roman" w:cs="Times New Roman"/>
              </w:rPr>
              <w:t xml:space="preserve">594326, кузов (кабина, прицеп) № не установлено, цвет кузова (кабины, прицепа) – темно-серый, мощность двигателя, л.с. (кВт) 297.96 (219), рабочий объем двигателя, куб.см – 6700, тип двигателя – дизельный, экологический класс – четвертый, разрешенная максимальная масса, кг – 18000, масса без нагрузки, кг – 13800, организация – изготовитель ТС (страна) - </w:t>
            </w:r>
            <w:r w:rsidR="00FD197A" w:rsidRPr="00FD197A">
              <w:rPr>
                <w:rFonts w:ascii="Times New Roman" w:hAnsi="Times New Roman" w:cs="Times New Roman"/>
                <w:lang w:val="en-US"/>
              </w:rPr>
              <w:t>HIGER</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BUS</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COMPANY</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LIMITED</w:t>
            </w:r>
            <w:r w:rsidR="00FD197A" w:rsidRPr="00FD197A">
              <w:rPr>
                <w:rFonts w:ascii="Times New Roman" w:hAnsi="Times New Roman" w:cs="Times New Roman"/>
              </w:rPr>
              <w:t xml:space="preserve"> (Китай), одобрение типа ТС № </w:t>
            </w:r>
            <w:r w:rsidR="00FD197A" w:rsidRPr="00FD197A">
              <w:rPr>
                <w:rFonts w:ascii="Times New Roman" w:hAnsi="Times New Roman" w:cs="Times New Roman"/>
                <w:lang w:val="en-US"/>
              </w:rPr>
              <w:t>E</w:t>
            </w:r>
            <w:r w:rsidR="00FD197A" w:rsidRPr="00FD197A">
              <w:rPr>
                <w:rFonts w:ascii="Times New Roman" w:hAnsi="Times New Roman" w:cs="Times New Roman"/>
              </w:rPr>
              <w:t>-</w:t>
            </w:r>
            <w:r w:rsidR="00FD197A" w:rsidRPr="00FD197A">
              <w:rPr>
                <w:rFonts w:ascii="Times New Roman" w:hAnsi="Times New Roman" w:cs="Times New Roman"/>
                <w:lang w:val="en-US"/>
              </w:rPr>
              <w:t>CN</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MT</w:t>
            </w:r>
            <w:r w:rsidR="00FD197A" w:rsidRPr="00FD197A">
              <w:rPr>
                <w:rFonts w:ascii="Times New Roman" w:hAnsi="Times New Roman" w:cs="Times New Roman"/>
              </w:rPr>
              <w:t>02.</w:t>
            </w:r>
            <w:r w:rsidR="00FD197A" w:rsidRPr="00FD197A">
              <w:rPr>
                <w:rFonts w:ascii="Times New Roman" w:hAnsi="Times New Roman" w:cs="Times New Roman"/>
                <w:lang w:val="en-US"/>
              </w:rPr>
              <w:t>B</w:t>
            </w:r>
            <w:r w:rsidR="00FD197A" w:rsidRPr="00FD197A">
              <w:rPr>
                <w:rFonts w:ascii="Times New Roman" w:hAnsi="Times New Roman" w:cs="Times New Roman"/>
              </w:rPr>
              <w:t xml:space="preserve">00308 от 01.01.2012 </w:t>
            </w:r>
            <w:r w:rsidR="00FD197A" w:rsidRPr="00FD197A">
              <w:rPr>
                <w:rFonts w:ascii="Times New Roman" w:hAnsi="Times New Roman" w:cs="Times New Roman"/>
              </w:rPr>
              <w:lastRenderedPageBreak/>
              <w:t>ОС «САТР-ФОНД», паспорт транспортного средства – 45 УС 816597, выдан Первомайским таможенным постом 23.07.2012г. (640000, Курганская обл., г. Курган, ул. Бурова-Петрова, 132), свидетельство о регистрации ТС 69 серия 01 № 743837, выдано МРЭО ГИБДД № 3 УМВД России по Тверской области, 06.12.2012г., государственный регистрационный знак АН 626 69</w:t>
            </w:r>
            <w:r w:rsidR="00FD197A">
              <w:rPr>
                <w:rFonts w:ascii="Times New Roman" w:hAnsi="Times New Roman" w:cs="Times New Roman"/>
              </w:rPr>
              <w:t xml:space="preserve"> </w:t>
            </w:r>
            <w:r w:rsidR="00DB71D6">
              <w:rPr>
                <w:rFonts w:ascii="Times New Roman" w:hAnsi="Times New Roman" w:cs="Times New Roman"/>
              </w:rPr>
              <w:t xml:space="preserve">(пробег </w:t>
            </w:r>
            <w:r w:rsidR="00FD197A">
              <w:rPr>
                <w:rFonts w:ascii="Times New Roman" w:hAnsi="Times New Roman" w:cs="Times New Roman"/>
              </w:rPr>
              <w:t>32</w:t>
            </w:r>
            <w:r w:rsidR="00DB71D6">
              <w:rPr>
                <w:rFonts w:ascii="Times New Roman" w:hAnsi="Times New Roman" w:cs="Times New Roman"/>
              </w:rPr>
              <w:t>0</w:t>
            </w:r>
            <w:r w:rsidR="00FD197A">
              <w:rPr>
                <w:rFonts w:ascii="Times New Roman" w:hAnsi="Times New Roman" w:cs="Times New Roman"/>
              </w:rPr>
              <w:t> </w:t>
            </w:r>
            <w:r w:rsidR="00DB71D6">
              <w:rPr>
                <w:rFonts w:ascii="Times New Roman" w:hAnsi="Times New Roman" w:cs="Times New Roman"/>
              </w:rPr>
              <w:t>000</w:t>
            </w:r>
            <w:r w:rsidR="00FD197A">
              <w:rPr>
                <w:rFonts w:ascii="Times New Roman" w:hAnsi="Times New Roman" w:cs="Times New Roman"/>
              </w:rPr>
              <w:t xml:space="preserve"> км.</w:t>
            </w:r>
            <w:r w:rsidR="00DB71D6">
              <w:rPr>
                <w:rFonts w:ascii="Times New Roman" w:hAnsi="Times New Roman" w:cs="Times New Roman"/>
              </w:rPr>
              <w:t xml:space="preserve">, </w:t>
            </w:r>
            <w:r w:rsidR="00FD197A">
              <w:rPr>
                <w:rFonts w:ascii="Times New Roman" w:hAnsi="Times New Roman" w:cs="Times New Roman"/>
              </w:rPr>
              <w:t>АМТС на послегарантийном периоде эксплуатации, с выполненными объемами технического обслуживания, не требующее текущего ремонта или замены каких-либо частей</w:t>
            </w:r>
            <w:r w:rsidR="00DB71D6">
              <w:rPr>
                <w:rFonts w:ascii="Times New Roman" w:hAnsi="Times New Roman" w:cs="Times New Roman"/>
              </w:rPr>
              <w:t>)</w:t>
            </w:r>
            <w:r w:rsidR="009624D2">
              <w:rPr>
                <w:rFonts w:ascii="Times New Roman" w:hAnsi="Times New Roman" w:cs="Times New Roman"/>
              </w:rPr>
              <w:t>,</w:t>
            </w:r>
          </w:p>
          <w:p w:rsidR="003D0DC3" w:rsidRPr="00A73D5C" w:rsidRDefault="00954BDD" w:rsidP="00EF344C">
            <w:pPr>
              <w:spacing w:after="0" w:line="240" w:lineRule="auto"/>
              <w:jc w:val="both"/>
              <w:rPr>
                <w:rFonts w:ascii="Times New Roman" w:hAnsi="Times New Roman" w:cs="Times New Roman"/>
              </w:rPr>
            </w:pPr>
            <w:r>
              <w:rPr>
                <w:rFonts w:ascii="Times New Roman" w:hAnsi="Times New Roman" w:cs="Times New Roman"/>
                <w:b/>
              </w:rPr>
              <w:t>т</w:t>
            </w:r>
            <w:r w:rsidR="003A01AA">
              <w:rPr>
                <w:rFonts w:ascii="Times New Roman" w:hAnsi="Times New Roman" w:cs="Times New Roman"/>
                <w:b/>
              </w:rPr>
              <w:t>ранспортное средство</w:t>
            </w:r>
            <w:r w:rsidR="009624D2" w:rsidRPr="0060359D">
              <w:rPr>
                <w:rFonts w:ascii="Times New Roman" w:hAnsi="Times New Roman" w:cs="Times New Roman"/>
                <w:b/>
              </w:rPr>
              <w:t xml:space="preserve"> обременен</w:t>
            </w:r>
            <w:r w:rsidR="003A01AA">
              <w:rPr>
                <w:rFonts w:ascii="Times New Roman" w:hAnsi="Times New Roman" w:cs="Times New Roman"/>
                <w:b/>
              </w:rPr>
              <w:t>о</w:t>
            </w:r>
            <w:r w:rsidR="009624D2" w:rsidRPr="0060359D">
              <w:rPr>
                <w:rFonts w:ascii="Times New Roman" w:hAnsi="Times New Roman" w:cs="Times New Roman"/>
                <w:b/>
              </w:rPr>
              <w:t xml:space="preserve"> залогом,</w:t>
            </w:r>
            <w:r w:rsidR="009624D2" w:rsidRPr="009624D2">
              <w:rPr>
                <w:rFonts w:ascii="Times New Roman" w:hAnsi="Times New Roman" w:cs="Times New Roman"/>
              </w:rPr>
              <w:t xml:space="preserve"> находится</w:t>
            </w:r>
            <w:r w:rsidR="009624D2" w:rsidRPr="009624D2">
              <w:rPr>
                <w:rFonts w:ascii="Times New Roman" w:hAnsi="Times New Roman" w:cs="Times New Roman"/>
                <w:shd w:val="clear" w:color="auto" w:fill="FFFFFF"/>
              </w:rPr>
              <w:t xml:space="preserve"> в залоге у Акционерного общества «Российский сельскохозяйственный банк» (далее Банк) по договору № 121916/0010-4 о залоге транспортных средств от 30 ноября 2012 года, в обеспечение исполнения обязательств по кредитному договору № 121916/0010  от 30 ноября 2012 года.</w:t>
            </w:r>
          </w:p>
        </w:tc>
      </w:tr>
      <w:tr w:rsidR="0009049C" w:rsidRPr="006F43BA" w:rsidTr="00846028">
        <w:trPr>
          <w:trHeight w:val="502"/>
          <w:tblCellSpacing w:w="0" w:type="dxa"/>
        </w:trPr>
        <w:tc>
          <w:tcPr>
            <w:tcW w:w="4176" w:type="dxa"/>
            <w:tcBorders>
              <w:top w:val="outset" w:sz="6" w:space="0" w:color="000000"/>
              <w:left w:val="outset" w:sz="6" w:space="0" w:color="000000"/>
              <w:bottom w:val="outset" w:sz="6" w:space="0" w:color="auto"/>
              <w:right w:val="outset" w:sz="6" w:space="0" w:color="000000"/>
            </w:tcBorders>
            <w:hideMark/>
          </w:tcPr>
          <w:p w:rsidR="0009049C" w:rsidRPr="006F43BA" w:rsidRDefault="0009049C" w:rsidP="00DA6181">
            <w:pPr>
              <w:pStyle w:val="ac"/>
              <w:spacing w:before="0" w:beforeAutospacing="0" w:after="0"/>
              <w:ind w:right="181"/>
              <w:rPr>
                <w:sz w:val="22"/>
                <w:szCs w:val="22"/>
              </w:rPr>
            </w:pPr>
            <w:r w:rsidRPr="006F43BA">
              <w:rPr>
                <w:sz w:val="22"/>
                <w:szCs w:val="22"/>
              </w:rPr>
              <w:lastRenderedPageBreak/>
              <w:t xml:space="preserve">Целевое назначение </w:t>
            </w:r>
            <w:r w:rsidR="00DA6181">
              <w:rPr>
                <w:sz w:val="22"/>
                <w:szCs w:val="22"/>
              </w:rPr>
              <w:t>имущества</w:t>
            </w:r>
          </w:p>
        </w:tc>
        <w:tc>
          <w:tcPr>
            <w:tcW w:w="5583" w:type="dxa"/>
            <w:tcBorders>
              <w:top w:val="outset" w:sz="6" w:space="0" w:color="auto"/>
              <w:left w:val="outset" w:sz="6" w:space="0" w:color="000000"/>
              <w:bottom w:val="double" w:sz="2" w:space="0" w:color="auto"/>
              <w:right w:val="outset" w:sz="6" w:space="0" w:color="000000"/>
            </w:tcBorders>
            <w:hideMark/>
          </w:tcPr>
          <w:p w:rsidR="0009049C" w:rsidRPr="00240590" w:rsidRDefault="00A73D5C" w:rsidP="00954BDD">
            <w:pPr>
              <w:pStyle w:val="ac"/>
              <w:spacing w:before="0" w:beforeAutospacing="0" w:after="0"/>
              <w:jc w:val="both"/>
              <w:rPr>
                <w:sz w:val="22"/>
                <w:szCs w:val="22"/>
              </w:rPr>
            </w:pPr>
            <w:r>
              <w:rPr>
                <w:sz w:val="22"/>
                <w:szCs w:val="22"/>
              </w:rPr>
              <w:t>Транспортн</w:t>
            </w:r>
            <w:r w:rsidR="00954BDD">
              <w:rPr>
                <w:sz w:val="22"/>
                <w:szCs w:val="22"/>
              </w:rPr>
              <w:t>о</w:t>
            </w:r>
            <w:r>
              <w:rPr>
                <w:sz w:val="22"/>
                <w:szCs w:val="22"/>
              </w:rPr>
              <w:t>е средств</w:t>
            </w:r>
            <w:r w:rsidR="00954BDD">
              <w:rPr>
                <w:sz w:val="22"/>
                <w:szCs w:val="22"/>
              </w:rPr>
              <w:t>о</w:t>
            </w:r>
            <w:r w:rsidR="00240590">
              <w:rPr>
                <w:sz w:val="22"/>
                <w:szCs w:val="22"/>
                <w:lang w:val="en-US"/>
              </w:rPr>
              <w:t xml:space="preserve"> </w:t>
            </w:r>
          </w:p>
        </w:tc>
      </w:tr>
      <w:tr w:rsidR="00846028" w:rsidRPr="006F43BA" w:rsidTr="00846028">
        <w:trPr>
          <w:trHeight w:val="391"/>
          <w:tblCellSpacing w:w="0" w:type="dxa"/>
        </w:trPr>
        <w:tc>
          <w:tcPr>
            <w:tcW w:w="4176" w:type="dxa"/>
            <w:tcBorders>
              <w:top w:val="double" w:sz="4" w:space="0" w:color="auto"/>
              <w:left w:val="single" w:sz="4" w:space="0" w:color="auto"/>
              <w:bottom w:val="double" w:sz="4" w:space="0" w:color="auto"/>
              <w:right w:val="single" w:sz="4" w:space="0" w:color="auto"/>
            </w:tcBorders>
            <w:hideMark/>
          </w:tcPr>
          <w:p w:rsidR="00846028" w:rsidRPr="006F43BA" w:rsidRDefault="002769D4" w:rsidP="002769D4">
            <w:pPr>
              <w:pStyle w:val="ac"/>
              <w:spacing w:after="0"/>
              <w:ind w:right="181"/>
              <w:rPr>
                <w:sz w:val="22"/>
                <w:szCs w:val="22"/>
              </w:rPr>
            </w:pPr>
            <w:r>
              <w:rPr>
                <w:sz w:val="22"/>
                <w:szCs w:val="22"/>
              </w:rPr>
              <w:t>Первон</w:t>
            </w:r>
            <w:r w:rsidR="00846028" w:rsidRPr="006F43BA">
              <w:rPr>
                <w:sz w:val="22"/>
                <w:szCs w:val="22"/>
              </w:rPr>
              <w:t xml:space="preserve">ачальная цена </w:t>
            </w:r>
            <w:r w:rsidR="00846028">
              <w:rPr>
                <w:sz w:val="22"/>
                <w:szCs w:val="22"/>
              </w:rPr>
              <w:t>продажи</w:t>
            </w:r>
          </w:p>
        </w:tc>
        <w:tc>
          <w:tcPr>
            <w:tcW w:w="5583" w:type="dxa"/>
            <w:tcBorders>
              <w:top w:val="double" w:sz="2" w:space="0" w:color="auto"/>
              <w:left w:val="outset" w:sz="6" w:space="0" w:color="000000"/>
              <w:bottom w:val="double" w:sz="4" w:space="0" w:color="auto"/>
              <w:right w:val="outset" w:sz="6" w:space="0" w:color="000000"/>
            </w:tcBorders>
            <w:hideMark/>
          </w:tcPr>
          <w:p w:rsidR="00846028" w:rsidRPr="00846028" w:rsidRDefault="00846028" w:rsidP="00954BDD">
            <w:pPr>
              <w:pStyle w:val="ac"/>
              <w:spacing w:after="0"/>
              <w:jc w:val="both"/>
              <w:rPr>
                <w:sz w:val="22"/>
                <w:szCs w:val="22"/>
              </w:rPr>
            </w:pPr>
            <w:r w:rsidRPr="00846028">
              <w:rPr>
                <w:b/>
                <w:sz w:val="22"/>
                <w:szCs w:val="22"/>
              </w:rPr>
              <w:t>2 428 500 (Два миллиона четыреста двадцать восемь тысяч пятьсот)  рублей 00 копеек</w:t>
            </w:r>
            <w:r w:rsidRPr="00846028">
              <w:rPr>
                <w:sz w:val="22"/>
                <w:szCs w:val="22"/>
              </w:rPr>
              <w:t>, с учетом НДС.</w:t>
            </w:r>
          </w:p>
        </w:tc>
      </w:tr>
      <w:tr w:rsidR="00846028" w:rsidRPr="006F43BA" w:rsidTr="004D68E4">
        <w:trPr>
          <w:trHeight w:val="392"/>
          <w:tblCellSpacing w:w="0" w:type="dxa"/>
        </w:trPr>
        <w:tc>
          <w:tcPr>
            <w:tcW w:w="4176" w:type="dxa"/>
            <w:tcBorders>
              <w:top w:val="outset" w:sz="6" w:space="0" w:color="auto"/>
              <w:left w:val="outset" w:sz="6" w:space="0" w:color="000000"/>
              <w:bottom w:val="outset" w:sz="6" w:space="0" w:color="auto"/>
              <w:right w:val="outset" w:sz="6" w:space="0" w:color="000000"/>
            </w:tcBorders>
            <w:hideMark/>
          </w:tcPr>
          <w:p w:rsidR="00846028" w:rsidRDefault="00846028" w:rsidP="00846028">
            <w:pPr>
              <w:pStyle w:val="ac"/>
              <w:spacing w:before="0" w:beforeAutospacing="0" w:after="0"/>
              <w:ind w:right="181"/>
              <w:rPr>
                <w:sz w:val="22"/>
                <w:szCs w:val="22"/>
              </w:rPr>
            </w:pPr>
            <w:r>
              <w:rPr>
                <w:sz w:val="22"/>
                <w:szCs w:val="22"/>
              </w:rPr>
              <w:t xml:space="preserve">Величина снижения цены первоначального предложения </w:t>
            </w:r>
          </w:p>
          <w:p w:rsidR="00846028" w:rsidRPr="006F43BA" w:rsidRDefault="00846028" w:rsidP="00846028">
            <w:pPr>
              <w:pStyle w:val="ac"/>
              <w:spacing w:before="0" w:beforeAutospacing="0" w:after="0"/>
              <w:ind w:right="181"/>
              <w:rPr>
                <w:sz w:val="22"/>
                <w:szCs w:val="22"/>
              </w:rPr>
            </w:pPr>
            <w:r>
              <w:rPr>
                <w:sz w:val="22"/>
                <w:szCs w:val="22"/>
              </w:rPr>
              <w:t>(«шаг понижения»)</w:t>
            </w:r>
          </w:p>
        </w:tc>
        <w:tc>
          <w:tcPr>
            <w:tcW w:w="5583" w:type="dxa"/>
            <w:tcBorders>
              <w:top w:val="outset" w:sz="6" w:space="0" w:color="auto"/>
              <w:left w:val="outset" w:sz="6" w:space="0" w:color="000000"/>
              <w:bottom w:val="outset" w:sz="6" w:space="0" w:color="000000"/>
              <w:right w:val="outset" w:sz="6" w:space="0" w:color="000000"/>
            </w:tcBorders>
            <w:hideMark/>
          </w:tcPr>
          <w:p w:rsidR="00846028" w:rsidRPr="0045206F" w:rsidRDefault="0045206F" w:rsidP="00846028">
            <w:pPr>
              <w:pStyle w:val="ac"/>
              <w:spacing w:before="0" w:beforeAutospacing="0" w:after="0"/>
              <w:jc w:val="both"/>
              <w:rPr>
                <w:b/>
                <w:sz w:val="22"/>
                <w:szCs w:val="22"/>
              </w:rPr>
            </w:pPr>
            <w:r w:rsidRPr="0045206F">
              <w:rPr>
                <w:b/>
                <w:sz w:val="22"/>
                <w:szCs w:val="22"/>
              </w:rPr>
              <w:t>194 280 (Сто девяносто четыре тысячи двести восемьдесят) рублей 00 копеек</w:t>
            </w:r>
          </w:p>
        </w:tc>
      </w:tr>
      <w:tr w:rsidR="0009049C" w:rsidRPr="006F43BA" w:rsidTr="004D68E4">
        <w:trPr>
          <w:trHeight w:val="633"/>
          <w:tblCellSpacing w:w="0" w:type="dxa"/>
        </w:trPr>
        <w:tc>
          <w:tcPr>
            <w:tcW w:w="4176" w:type="dxa"/>
            <w:tcBorders>
              <w:top w:val="double" w:sz="2" w:space="0" w:color="auto"/>
              <w:left w:val="outset" w:sz="6" w:space="0" w:color="000000"/>
              <w:bottom w:val="double" w:sz="2" w:space="0" w:color="auto"/>
              <w:right w:val="outset" w:sz="6" w:space="0" w:color="000000"/>
            </w:tcBorders>
            <w:hideMark/>
          </w:tcPr>
          <w:p w:rsidR="00846028" w:rsidRDefault="00846028" w:rsidP="0045206F">
            <w:pPr>
              <w:pStyle w:val="ac"/>
              <w:spacing w:before="0" w:beforeAutospacing="0" w:after="0"/>
              <w:jc w:val="both"/>
              <w:rPr>
                <w:sz w:val="22"/>
                <w:szCs w:val="22"/>
              </w:rPr>
            </w:pPr>
            <w:r>
              <w:rPr>
                <w:sz w:val="22"/>
                <w:szCs w:val="22"/>
              </w:rPr>
              <w:t xml:space="preserve">Величина повышения цены </w:t>
            </w:r>
          </w:p>
          <w:p w:rsidR="0009049C" w:rsidRPr="006F43BA" w:rsidRDefault="00846028" w:rsidP="00846028">
            <w:pPr>
              <w:pStyle w:val="ac"/>
              <w:spacing w:before="0" w:beforeAutospacing="0" w:after="0"/>
              <w:ind w:right="181"/>
              <w:jc w:val="both"/>
              <w:rPr>
                <w:sz w:val="22"/>
                <w:szCs w:val="22"/>
              </w:rPr>
            </w:pPr>
            <w:r>
              <w:rPr>
                <w:sz w:val="22"/>
                <w:szCs w:val="22"/>
              </w:rPr>
              <w:t>(«шаг аукциона»)</w:t>
            </w:r>
          </w:p>
        </w:tc>
        <w:tc>
          <w:tcPr>
            <w:tcW w:w="5583" w:type="dxa"/>
            <w:tcBorders>
              <w:top w:val="double" w:sz="2" w:space="0" w:color="auto"/>
              <w:left w:val="outset" w:sz="6" w:space="0" w:color="000000"/>
              <w:bottom w:val="double" w:sz="2" w:space="0" w:color="auto"/>
              <w:right w:val="outset" w:sz="6" w:space="0" w:color="000000"/>
            </w:tcBorders>
            <w:shd w:val="clear" w:color="auto" w:fill="FFFFFF" w:themeFill="background1"/>
            <w:hideMark/>
          </w:tcPr>
          <w:p w:rsidR="00D93C3A" w:rsidRPr="0045206F" w:rsidRDefault="0045206F" w:rsidP="00D93C3A">
            <w:pPr>
              <w:spacing w:after="0" w:line="240" w:lineRule="auto"/>
              <w:jc w:val="both"/>
              <w:rPr>
                <w:rFonts w:ascii="Times New Roman" w:hAnsi="Times New Roman" w:cs="Times New Roman"/>
                <w:b/>
              </w:rPr>
            </w:pPr>
            <w:r w:rsidRPr="0045206F">
              <w:rPr>
                <w:rFonts w:ascii="Times New Roman" w:hAnsi="Times New Roman" w:cs="Times New Roman"/>
                <w:b/>
              </w:rPr>
              <w:t>97 140 (Девяносто семь тысяч сто сорок) рублей 00 копеек</w:t>
            </w:r>
          </w:p>
        </w:tc>
      </w:tr>
      <w:tr w:rsidR="00846028" w:rsidRPr="006F43BA" w:rsidTr="004D68E4">
        <w:trPr>
          <w:trHeight w:val="522"/>
          <w:tblCellSpacing w:w="0" w:type="dxa"/>
        </w:trPr>
        <w:tc>
          <w:tcPr>
            <w:tcW w:w="4176" w:type="dxa"/>
            <w:tcBorders>
              <w:top w:val="outset" w:sz="6" w:space="0" w:color="auto"/>
              <w:left w:val="outset" w:sz="6" w:space="0" w:color="000000"/>
              <w:bottom w:val="outset" w:sz="6" w:space="0" w:color="auto"/>
              <w:right w:val="outset" w:sz="6" w:space="0" w:color="000000"/>
            </w:tcBorders>
            <w:hideMark/>
          </w:tcPr>
          <w:p w:rsidR="00846028" w:rsidRDefault="004D68E4" w:rsidP="0045206F">
            <w:pPr>
              <w:pStyle w:val="ac"/>
              <w:spacing w:after="0"/>
              <w:ind w:right="-33"/>
              <w:jc w:val="both"/>
              <w:rPr>
                <w:sz w:val="22"/>
                <w:szCs w:val="22"/>
              </w:rPr>
            </w:pPr>
            <w:r>
              <w:rPr>
                <w:sz w:val="22"/>
                <w:szCs w:val="22"/>
              </w:rPr>
              <w:t>Минимальная цена предложения, по которой может быть продано имущество (цена отсечения)</w:t>
            </w:r>
          </w:p>
        </w:tc>
        <w:tc>
          <w:tcPr>
            <w:tcW w:w="5583" w:type="dxa"/>
            <w:tcBorders>
              <w:top w:val="outset" w:sz="6" w:space="0" w:color="auto"/>
              <w:left w:val="outset" w:sz="6" w:space="0" w:color="000000"/>
              <w:bottom w:val="outset" w:sz="6" w:space="0" w:color="auto"/>
              <w:right w:val="outset" w:sz="6" w:space="0" w:color="000000"/>
            </w:tcBorders>
            <w:shd w:val="clear" w:color="auto" w:fill="FFFFFF" w:themeFill="background1"/>
            <w:hideMark/>
          </w:tcPr>
          <w:p w:rsidR="00846028" w:rsidRPr="00D64276" w:rsidRDefault="004D68E4" w:rsidP="00D93C3A">
            <w:pPr>
              <w:spacing w:after="0" w:line="240" w:lineRule="auto"/>
              <w:jc w:val="both"/>
              <w:rPr>
                <w:rFonts w:ascii="Times New Roman" w:hAnsi="Times New Roman" w:cs="Times New Roman"/>
              </w:rPr>
            </w:pPr>
            <w:r w:rsidRPr="004D68E4">
              <w:rPr>
                <w:rFonts w:ascii="Times New Roman" w:hAnsi="Times New Roman" w:cs="Times New Roman"/>
                <w:b/>
              </w:rPr>
              <w:t>1 214 250 (Один миллион двести четырнадцать тысяч двести пятьдесят) рублей 00 копеек,</w:t>
            </w:r>
            <w:r w:rsidRPr="00846028">
              <w:rPr>
                <w:rFonts w:ascii="Times New Roman" w:hAnsi="Times New Roman" w:cs="Times New Roman"/>
              </w:rPr>
              <w:t xml:space="preserve"> с учетом НДС.</w:t>
            </w:r>
          </w:p>
        </w:tc>
      </w:tr>
      <w:tr w:rsidR="009B51BA" w:rsidTr="004D68E4">
        <w:trPr>
          <w:trHeight w:val="588"/>
          <w:tblCellSpacing w:w="0" w:type="dxa"/>
        </w:trPr>
        <w:tc>
          <w:tcPr>
            <w:tcW w:w="4176" w:type="dxa"/>
            <w:tcBorders>
              <w:top w:val="double" w:sz="4" w:space="0" w:color="auto"/>
              <w:left w:val="outset" w:sz="6" w:space="0" w:color="000000"/>
              <w:bottom w:val="double" w:sz="2" w:space="0" w:color="auto"/>
              <w:right w:val="outset" w:sz="6" w:space="0" w:color="000000"/>
            </w:tcBorders>
            <w:hideMark/>
          </w:tcPr>
          <w:p w:rsidR="009B51BA" w:rsidRDefault="009B51BA" w:rsidP="009379C3">
            <w:pPr>
              <w:pStyle w:val="ac"/>
              <w:spacing w:before="0" w:beforeAutospacing="0" w:after="0"/>
              <w:ind w:right="181"/>
              <w:rPr>
                <w:sz w:val="22"/>
                <w:szCs w:val="22"/>
              </w:rPr>
            </w:pPr>
            <w:r>
              <w:rPr>
                <w:sz w:val="22"/>
                <w:szCs w:val="22"/>
              </w:rPr>
              <w:t xml:space="preserve">Способ приватизации </w:t>
            </w:r>
          </w:p>
          <w:p w:rsidR="009B51BA" w:rsidRDefault="009B51BA" w:rsidP="0045206F">
            <w:pPr>
              <w:pStyle w:val="ac"/>
              <w:spacing w:before="0" w:beforeAutospacing="0" w:after="0"/>
              <w:jc w:val="both"/>
              <w:rPr>
                <w:sz w:val="22"/>
                <w:szCs w:val="22"/>
              </w:rPr>
            </w:pPr>
            <w:r>
              <w:rPr>
                <w:sz w:val="22"/>
                <w:szCs w:val="22"/>
              </w:rPr>
              <w:t xml:space="preserve">Форма подачи предложений о цене </w:t>
            </w:r>
            <w:r w:rsidR="0045206F">
              <w:rPr>
                <w:sz w:val="22"/>
                <w:szCs w:val="22"/>
              </w:rPr>
              <w:t>имущества</w:t>
            </w:r>
            <w:r>
              <w:rPr>
                <w:sz w:val="22"/>
                <w:szCs w:val="22"/>
              </w:rPr>
              <w:t xml:space="preserve"> </w:t>
            </w:r>
          </w:p>
        </w:tc>
        <w:tc>
          <w:tcPr>
            <w:tcW w:w="5583" w:type="dxa"/>
            <w:tcBorders>
              <w:top w:val="double" w:sz="2" w:space="0" w:color="auto"/>
              <w:left w:val="double" w:sz="4" w:space="0" w:color="auto"/>
              <w:bottom w:val="double" w:sz="2" w:space="0" w:color="auto"/>
              <w:right w:val="double" w:sz="4" w:space="0" w:color="auto"/>
            </w:tcBorders>
            <w:hideMark/>
          </w:tcPr>
          <w:p w:rsidR="009B51BA" w:rsidRDefault="009B51BA" w:rsidP="009379C3">
            <w:pPr>
              <w:pStyle w:val="ac"/>
              <w:spacing w:before="0" w:beforeAutospacing="0" w:after="0"/>
              <w:jc w:val="both"/>
              <w:rPr>
                <w:sz w:val="22"/>
                <w:szCs w:val="22"/>
              </w:rPr>
            </w:pPr>
            <w:r>
              <w:rPr>
                <w:sz w:val="22"/>
                <w:szCs w:val="22"/>
              </w:rPr>
              <w:t xml:space="preserve">Продажа </w:t>
            </w:r>
            <w:r w:rsidR="0045206F">
              <w:rPr>
                <w:sz w:val="22"/>
                <w:szCs w:val="22"/>
              </w:rPr>
              <w:t>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tc>
      </w:tr>
      <w:tr w:rsidR="0009049C" w:rsidRPr="006F43BA" w:rsidTr="00EB043B">
        <w:trPr>
          <w:trHeight w:val="31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9872A7">
            <w:pPr>
              <w:pStyle w:val="ac"/>
              <w:jc w:val="both"/>
              <w:rPr>
                <w:sz w:val="22"/>
                <w:szCs w:val="22"/>
              </w:rPr>
            </w:pPr>
            <w:r w:rsidRPr="006F43BA">
              <w:rPr>
                <w:sz w:val="22"/>
                <w:szCs w:val="22"/>
              </w:rPr>
              <w:t xml:space="preserve">Сведения о порядке оформления участия в </w:t>
            </w:r>
            <w:r w:rsidR="009872A7">
              <w:rPr>
                <w:sz w:val="22"/>
                <w:szCs w:val="22"/>
              </w:rPr>
              <w:t>продаже</w:t>
            </w:r>
            <w:r w:rsidRPr="006F43BA">
              <w:rPr>
                <w:sz w:val="22"/>
                <w:szCs w:val="22"/>
              </w:rPr>
              <w:t xml:space="preserve">, в том числе место, дата и время начала и окончания подачи заявок </w:t>
            </w: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720915">
            <w:pPr>
              <w:pStyle w:val="ac"/>
              <w:spacing w:before="0" w:beforeAutospacing="0" w:after="0"/>
              <w:jc w:val="both"/>
              <w:rPr>
                <w:sz w:val="22"/>
                <w:szCs w:val="22"/>
              </w:rPr>
            </w:pPr>
            <w:r w:rsidRPr="006F43BA">
              <w:rPr>
                <w:sz w:val="22"/>
                <w:szCs w:val="22"/>
              </w:rPr>
              <w:t xml:space="preserve">- Заявки подаются в срок </w:t>
            </w:r>
            <w:r w:rsidRPr="006F43BA">
              <w:rPr>
                <w:b/>
                <w:sz w:val="22"/>
                <w:szCs w:val="22"/>
              </w:rPr>
              <w:t>с</w:t>
            </w:r>
            <w:r w:rsidR="00720915" w:rsidRPr="006F43BA">
              <w:rPr>
                <w:b/>
                <w:sz w:val="22"/>
                <w:szCs w:val="22"/>
              </w:rPr>
              <w:t xml:space="preserve"> 9:00 час.</w:t>
            </w:r>
            <w:r w:rsidR="00172EAF">
              <w:rPr>
                <w:b/>
                <w:sz w:val="22"/>
                <w:szCs w:val="22"/>
              </w:rPr>
              <w:t xml:space="preserve"> 00 мин. </w:t>
            </w:r>
            <w:r w:rsidR="006D5F79" w:rsidRPr="006D5F79">
              <w:rPr>
                <w:b/>
                <w:color w:val="auto"/>
                <w:sz w:val="22"/>
                <w:szCs w:val="22"/>
              </w:rPr>
              <w:t>06</w:t>
            </w:r>
            <w:r w:rsidR="00DF1B58" w:rsidRPr="006D5F79">
              <w:rPr>
                <w:b/>
                <w:color w:val="auto"/>
                <w:sz w:val="22"/>
                <w:szCs w:val="22"/>
              </w:rPr>
              <w:t>.</w:t>
            </w:r>
            <w:r w:rsidR="00670151" w:rsidRPr="006D5F79">
              <w:rPr>
                <w:b/>
                <w:color w:val="auto"/>
                <w:sz w:val="22"/>
                <w:szCs w:val="22"/>
              </w:rPr>
              <w:t>0</w:t>
            </w:r>
            <w:r w:rsidR="006D5F79" w:rsidRPr="006D5F79">
              <w:rPr>
                <w:b/>
                <w:color w:val="auto"/>
                <w:sz w:val="22"/>
                <w:szCs w:val="22"/>
              </w:rPr>
              <w:t>9</w:t>
            </w:r>
            <w:r w:rsidR="00172EAF" w:rsidRPr="006D5F79">
              <w:rPr>
                <w:b/>
                <w:color w:val="auto"/>
                <w:sz w:val="22"/>
                <w:szCs w:val="22"/>
              </w:rPr>
              <w:t>.201</w:t>
            </w:r>
            <w:r w:rsidR="00670151" w:rsidRPr="006D5F79">
              <w:rPr>
                <w:b/>
                <w:color w:val="auto"/>
                <w:sz w:val="22"/>
                <w:szCs w:val="22"/>
              </w:rPr>
              <w:t>7</w:t>
            </w:r>
            <w:r w:rsidR="00172EAF" w:rsidRPr="006D5F79">
              <w:rPr>
                <w:b/>
                <w:color w:val="auto"/>
                <w:sz w:val="22"/>
                <w:szCs w:val="22"/>
              </w:rPr>
              <w:t xml:space="preserve"> г. </w:t>
            </w:r>
            <w:r w:rsidR="00F77AD4" w:rsidRPr="006D5F79">
              <w:rPr>
                <w:b/>
                <w:color w:val="auto"/>
                <w:sz w:val="22"/>
                <w:szCs w:val="22"/>
              </w:rPr>
              <w:t xml:space="preserve">до </w:t>
            </w:r>
            <w:r w:rsidR="00A760B6" w:rsidRPr="006D5F79">
              <w:rPr>
                <w:b/>
                <w:color w:val="auto"/>
                <w:sz w:val="22"/>
                <w:szCs w:val="22"/>
              </w:rPr>
              <w:t>1</w:t>
            </w:r>
            <w:r w:rsidR="00D64276" w:rsidRPr="006D5F79">
              <w:rPr>
                <w:b/>
                <w:color w:val="auto"/>
                <w:sz w:val="22"/>
                <w:szCs w:val="22"/>
              </w:rPr>
              <w:t>8</w:t>
            </w:r>
            <w:r w:rsidR="00F77AD4" w:rsidRPr="006D5F79">
              <w:rPr>
                <w:b/>
                <w:color w:val="auto"/>
                <w:sz w:val="22"/>
                <w:szCs w:val="22"/>
              </w:rPr>
              <w:t>:</w:t>
            </w:r>
            <w:r w:rsidR="00A760B6" w:rsidRPr="006D5F79">
              <w:rPr>
                <w:b/>
                <w:color w:val="auto"/>
                <w:sz w:val="22"/>
                <w:szCs w:val="22"/>
              </w:rPr>
              <w:t>0</w:t>
            </w:r>
            <w:r w:rsidR="00F77AD4" w:rsidRPr="006D5F79">
              <w:rPr>
                <w:b/>
                <w:color w:val="auto"/>
                <w:sz w:val="22"/>
                <w:szCs w:val="22"/>
              </w:rPr>
              <w:t>0</w:t>
            </w:r>
            <w:r w:rsidR="00B62A35" w:rsidRPr="006D5F79">
              <w:rPr>
                <w:b/>
                <w:color w:val="auto"/>
                <w:sz w:val="22"/>
                <w:szCs w:val="22"/>
              </w:rPr>
              <w:t xml:space="preserve"> час. 00 мин. </w:t>
            </w:r>
            <w:r w:rsidR="006D5F79" w:rsidRPr="006D5F79">
              <w:rPr>
                <w:b/>
                <w:color w:val="auto"/>
                <w:sz w:val="22"/>
                <w:szCs w:val="22"/>
              </w:rPr>
              <w:t>30</w:t>
            </w:r>
            <w:r w:rsidR="00DF1B58" w:rsidRPr="006D5F79">
              <w:rPr>
                <w:b/>
                <w:color w:val="auto"/>
                <w:sz w:val="22"/>
                <w:szCs w:val="22"/>
              </w:rPr>
              <w:t>.</w:t>
            </w:r>
            <w:r w:rsidR="00670151" w:rsidRPr="006D5F79">
              <w:rPr>
                <w:b/>
                <w:color w:val="auto"/>
                <w:sz w:val="22"/>
                <w:szCs w:val="22"/>
              </w:rPr>
              <w:t>0</w:t>
            </w:r>
            <w:r w:rsidR="006D5F79" w:rsidRPr="006D5F79">
              <w:rPr>
                <w:b/>
                <w:color w:val="auto"/>
                <w:sz w:val="22"/>
                <w:szCs w:val="22"/>
              </w:rPr>
              <w:t>9</w:t>
            </w:r>
            <w:r w:rsidR="00172EAF" w:rsidRPr="006D5F79">
              <w:rPr>
                <w:b/>
                <w:color w:val="auto"/>
                <w:sz w:val="22"/>
                <w:szCs w:val="22"/>
              </w:rPr>
              <w:t>.201</w:t>
            </w:r>
            <w:r w:rsidR="00670151" w:rsidRPr="006D5F79">
              <w:rPr>
                <w:b/>
                <w:color w:val="auto"/>
                <w:sz w:val="22"/>
                <w:szCs w:val="22"/>
              </w:rPr>
              <w:t>7</w:t>
            </w:r>
            <w:r w:rsidR="00172EAF" w:rsidRPr="006D5F79">
              <w:rPr>
                <w:b/>
                <w:color w:val="auto"/>
                <w:sz w:val="22"/>
                <w:szCs w:val="22"/>
              </w:rPr>
              <w:t xml:space="preserve"> г</w:t>
            </w:r>
            <w:r w:rsidR="008A6EA3" w:rsidRPr="006D5F79">
              <w:rPr>
                <w:b/>
                <w:color w:val="auto"/>
                <w:sz w:val="22"/>
                <w:szCs w:val="22"/>
              </w:rPr>
              <w:t>.</w:t>
            </w:r>
            <w:r w:rsidRPr="006F43BA">
              <w:rPr>
                <w:sz w:val="22"/>
                <w:szCs w:val="22"/>
              </w:rPr>
              <w:t xml:space="preserve"> в рабочие дни </w:t>
            </w:r>
            <w:r w:rsidR="00DF0CAB" w:rsidRPr="006F43BA">
              <w:rPr>
                <w:sz w:val="22"/>
                <w:szCs w:val="22"/>
              </w:rPr>
              <w:t xml:space="preserve">(рабочее время с </w:t>
            </w:r>
            <w:r w:rsidRPr="006F43BA">
              <w:rPr>
                <w:sz w:val="22"/>
                <w:szCs w:val="22"/>
              </w:rPr>
              <w:t>09</w:t>
            </w:r>
            <w:r w:rsidR="00DF0CAB" w:rsidRPr="006F43BA">
              <w:rPr>
                <w:sz w:val="22"/>
                <w:szCs w:val="22"/>
              </w:rPr>
              <w:t>:</w:t>
            </w:r>
            <w:r w:rsidRPr="006F43BA">
              <w:rPr>
                <w:sz w:val="22"/>
                <w:szCs w:val="22"/>
              </w:rPr>
              <w:t>00 до 1</w:t>
            </w:r>
            <w:r w:rsidR="00DF0CAB" w:rsidRPr="006F43BA">
              <w:rPr>
                <w:sz w:val="22"/>
                <w:szCs w:val="22"/>
              </w:rPr>
              <w:t>8:</w:t>
            </w:r>
            <w:r w:rsidR="00F773BD" w:rsidRPr="006F43BA">
              <w:rPr>
                <w:sz w:val="22"/>
                <w:szCs w:val="22"/>
              </w:rPr>
              <w:t>00, обеденный пе</w:t>
            </w:r>
            <w:r w:rsidR="008A6EA3" w:rsidRPr="006F43BA">
              <w:rPr>
                <w:sz w:val="22"/>
                <w:szCs w:val="22"/>
              </w:rPr>
              <w:t>рерыв с 13:00 до 14:</w:t>
            </w:r>
            <w:r w:rsidR="00F773BD" w:rsidRPr="006F43BA">
              <w:rPr>
                <w:sz w:val="22"/>
                <w:szCs w:val="22"/>
              </w:rPr>
              <w:t xml:space="preserve">00 </w:t>
            </w:r>
            <w:r w:rsidR="00A760B6">
              <w:rPr>
                <w:sz w:val="22"/>
                <w:szCs w:val="22"/>
              </w:rPr>
              <w:t>(время местное</w:t>
            </w:r>
            <w:r w:rsidR="00DF0CAB" w:rsidRPr="006F43BA">
              <w:rPr>
                <w:sz w:val="22"/>
                <w:szCs w:val="22"/>
              </w:rPr>
              <w:t>)</w:t>
            </w:r>
            <w:r w:rsidRPr="006F43BA">
              <w:rPr>
                <w:sz w:val="22"/>
                <w:szCs w:val="22"/>
              </w:rPr>
              <w:t xml:space="preserve"> по адресу: </w:t>
            </w:r>
            <w:r w:rsidR="00236132" w:rsidRPr="006F43BA">
              <w:rPr>
                <w:sz w:val="22"/>
                <w:szCs w:val="22"/>
              </w:rPr>
              <w:t>171360</w:t>
            </w:r>
            <w:r w:rsidRPr="006F43BA">
              <w:rPr>
                <w:sz w:val="22"/>
                <w:szCs w:val="22"/>
              </w:rPr>
              <w:t xml:space="preserve">, </w:t>
            </w:r>
            <w:r w:rsidR="00236132" w:rsidRPr="006F43BA">
              <w:rPr>
                <w:sz w:val="22"/>
                <w:szCs w:val="22"/>
              </w:rPr>
              <w:t>Тверская область</w:t>
            </w:r>
            <w:r w:rsidRPr="006F43BA">
              <w:rPr>
                <w:sz w:val="22"/>
                <w:szCs w:val="22"/>
              </w:rPr>
              <w:t xml:space="preserve">, </w:t>
            </w:r>
            <w:r w:rsidR="00236132" w:rsidRPr="006F43BA">
              <w:rPr>
                <w:sz w:val="22"/>
                <w:szCs w:val="22"/>
              </w:rPr>
              <w:t>город Старица</w:t>
            </w:r>
            <w:r w:rsidRPr="006F43BA">
              <w:rPr>
                <w:sz w:val="22"/>
                <w:szCs w:val="22"/>
              </w:rPr>
              <w:t xml:space="preserve">, ул. </w:t>
            </w:r>
            <w:r w:rsidR="00236132" w:rsidRPr="006F43BA">
              <w:rPr>
                <w:sz w:val="22"/>
                <w:szCs w:val="22"/>
              </w:rPr>
              <w:t>Советская</w:t>
            </w:r>
            <w:r w:rsidRPr="006F43BA">
              <w:rPr>
                <w:sz w:val="22"/>
                <w:szCs w:val="22"/>
              </w:rPr>
              <w:t xml:space="preserve">, </w:t>
            </w:r>
            <w:r w:rsidR="00236132" w:rsidRPr="006F43BA">
              <w:rPr>
                <w:sz w:val="22"/>
                <w:szCs w:val="22"/>
              </w:rPr>
              <w:t>д</w:t>
            </w:r>
            <w:r w:rsidRPr="006F43BA">
              <w:rPr>
                <w:sz w:val="22"/>
                <w:szCs w:val="22"/>
              </w:rPr>
              <w:t>.</w:t>
            </w:r>
            <w:r w:rsidR="00236132" w:rsidRPr="006F43BA">
              <w:rPr>
                <w:sz w:val="22"/>
                <w:szCs w:val="22"/>
              </w:rPr>
              <w:t xml:space="preserve"> 6, каб</w:t>
            </w:r>
            <w:r w:rsidR="008B453F">
              <w:rPr>
                <w:sz w:val="22"/>
                <w:szCs w:val="22"/>
              </w:rPr>
              <w:t>инет №</w:t>
            </w:r>
            <w:r w:rsidR="00236132" w:rsidRPr="006F43BA">
              <w:rPr>
                <w:sz w:val="22"/>
                <w:szCs w:val="22"/>
              </w:rPr>
              <w:t xml:space="preserve"> 9</w:t>
            </w:r>
            <w:r w:rsidR="00A34F4C">
              <w:rPr>
                <w:sz w:val="22"/>
                <w:szCs w:val="22"/>
              </w:rPr>
              <w:t>)</w:t>
            </w:r>
            <w:r w:rsidR="00236132"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9872A7">
              <w:rPr>
                <w:sz w:val="22"/>
                <w:szCs w:val="22"/>
              </w:rPr>
              <w:t>Одно лицо имеет право подать только одну заявку</w:t>
            </w:r>
            <w:r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Заявки, поступившие по истечении срока их приема, возвращаются претендент</w:t>
            </w:r>
            <w:r w:rsidR="009872A7">
              <w:rPr>
                <w:sz w:val="22"/>
                <w:szCs w:val="22"/>
              </w:rPr>
              <w:t>ам</w:t>
            </w:r>
            <w:r w:rsidRPr="006F43BA">
              <w:rPr>
                <w:sz w:val="22"/>
                <w:szCs w:val="22"/>
              </w:rPr>
              <w:t xml:space="preserve"> или </w:t>
            </w:r>
            <w:r w:rsidR="009872A7">
              <w:rPr>
                <w:sz w:val="22"/>
                <w:szCs w:val="22"/>
              </w:rPr>
              <w:t>их</w:t>
            </w:r>
            <w:r w:rsidRPr="006F43BA">
              <w:rPr>
                <w:sz w:val="22"/>
                <w:szCs w:val="22"/>
              </w:rPr>
              <w:t xml:space="preserve"> </w:t>
            </w:r>
            <w:r w:rsidR="009872A7">
              <w:rPr>
                <w:sz w:val="22"/>
                <w:szCs w:val="22"/>
              </w:rPr>
              <w:t>у</w:t>
            </w:r>
            <w:r w:rsidRPr="006F43BA">
              <w:rPr>
                <w:sz w:val="22"/>
                <w:szCs w:val="22"/>
              </w:rPr>
              <w:t>полномоч</w:t>
            </w:r>
            <w:r w:rsidR="009872A7">
              <w:rPr>
                <w:sz w:val="22"/>
                <w:szCs w:val="22"/>
              </w:rPr>
              <w:t>е</w:t>
            </w:r>
            <w:r w:rsidRPr="006F43BA">
              <w:rPr>
                <w:sz w:val="22"/>
                <w:szCs w:val="22"/>
              </w:rPr>
              <w:t>н</w:t>
            </w:r>
            <w:r w:rsidR="009872A7">
              <w:rPr>
                <w:sz w:val="22"/>
                <w:szCs w:val="22"/>
              </w:rPr>
              <w:t>ным</w:t>
            </w:r>
            <w:r w:rsidRPr="006F43BA">
              <w:rPr>
                <w:sz w:val="22"/>
                <w:szCs w:val="22"/>
              </w:rPr>
              <w:t xml:space="preserve"> представител</w:t>
            </w:r>
            <w:r w:rsidR="009872A7">
              <w:rPr>
                <w:sz w:val="22"/>
                <w:szCs w:val="22"/>
              </w:rPr>
              <w:t>ям</w:t>
            </w:r>
            <w:r w:rsidRPr="006F43BA">
              <w:rPr>
                <w:sz w:val="22"/>
                <w:szCs w:val="22"/>
              </w:rPr>
              <w:t xml:space="preserve"> под расписку вместе с описью, на которой делается отметка об отказе в принятии документов.</w:t>
            </w:r>
          </w:p>
          <w:p w:rsidR="0009049C" w:rsidRPr="009872A7" w:rsidRDefault="0009049C" w:rsidP="009872A7">
            <w:pPr>
              <w:spacing w:after="0" w:line="240" w:lineRule="auto"/>
              <w:jc w:val="both"/>
              <w:rPr>
                <w:rFonts w:ascii="Times New Roman" w:hAnsi="Times New Roman" w:cs="Times New Roman"/>
              </w:rPr>
            </w:pPr>
            <w:r w:rsidRPr="006F43BA">
              <w:t xml:space="preserve">- </w:t>
            </w:r>
            <w:r w:rsidR="009872A7" w:rsidRPr="009872A7">
              <w:rPr>
                <w:rFonts w:ascii="Times New Roman" w:hAnsi="Times New Roman" w:cs="Times New Roman"/>
              </w:rPr>
              <w:t xml:space="preserve">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w:t>
            </w:r>
            <w:r w:rsidR="009872A7" w:rsidRPr="009872A7">
              <w:rPr>
                <w:rFonts w:ascii="Times New Roman" w:hAnsi="Times New Roman" w:cs="Times New Roman"/>
              </w:rPr>
              <w:lastRenderedPageBreak/>
              <w:t xml:space="preserve">заявки продавцом делается отметка о ее принятии с указанием номера заявки, даты </w:t>
            </w:r>
            <w:r w:rsidR="009872A7">
              <w:rPr>
                <w:rFonts w:ascii="Times New Roman" w:hAnsi="Times New Roman" w:cs="Times New Roman"/>
              </w:rPr>
              <w:t>и времени ее принятия продавцом.</w:t>
            </w:r>
          </w:p>
          <w:p w:rsidR="0009049C" w:rsidRPr="006F43BA" w:rsidRDefault="0009049C" w:rsidP="009872A7">
            <w:pPr>
              <w:pStyle w:val="ac"/>
              <w:spacing w:before="0" w:beforeAutospacing="0" w:after="0"/>
              <w:jc w:val="both"/>
              <w:rPr>
                <w:sz w:val="22"/>
                <w:szCs w:val="22"/>
              </w:rPr>
            </w:pPr>
            <w:r w:rsidRPr="006F43BA">
              <w:rPr>
                <w:sz w:val="22"/>
                <w:szCs w:val="22"/>
              </w:rPr>
              <w:t xml:space="preserve">- Заявка должна быть подготовлена и представлена </w:t>
            </w:r>
            <w:r w:rsidR="00155884">
              <w:rPr>
                <w:sz w:val="22"/>
                <w:szCs w:val="22"/>
              </w:rPr>
              <w:t>продавцу</w:t>
            </w:r>
            <w:r w:rsidRPr="006F43BA">
              <w:rPr>
                <w:sz w:val="22"/>
                <w:szCs w:val="22"/>
              </w:rPr>
              <w:t xml:space="preserve"> по утвержденной форме.</w:t>
            </w:r>
          </w:p>
          <w:p w:rsidR="0009049C" w:rsidRPr="006F43BA" w:rsidRDefault="0009049C" w:rsidP="009B1DA9">
            <w:pPr>
              <w:pStyle w:val="ac"/>
              <w:spacing w:before="0" w:beforeAutospacing="0" w:after="0"/>
              <w:jc w:val="both"/>
              <w:rPr>
                <w:sz w:val="22"/>
                <w:szCs w:val="22"/>
              </w:rPr>
            </w:pPr>
            <w:r w:rsidRPr="006F43BA">
              <w:rPr>
                <w:sz w:val="22"/>
                <w:szCs w:val="22"/>
              </w:rPr>
              <w:t>- Заявки подаются и принимаются одновременно с полным комплектом требуемых документов.</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DF0CAB" w:rsidRPr="006F43BA">
              <w:rPr>
                <w:sz w:val="22"/>
                <w:szCs w:val="22"/>
              </w:rPr>
              <w:t>О</w:t>
            </w:r>
            <w:r w:rsidRPr="006F43BA">
              <w:rPr>
                <w:sz w:val="22"/>
                <w:szCs w:val="22"/>
              </w:rPr>
              <w:t>пись представленных документов составля</w:t>
            </w:r>
            <w:r w:rsidR="00DF0CAB" w:rsidRPr="006F43BA">
              <w:rPr>
                <w:sz w:val="22"/>
                <w:szCs w:val="22"/>
              </w:rPr>
              <w:t>е</w:t>
            </w:r>
            <w:r w:rsidRPr="006F43BA">
              <w:rPr>
                <w:sz w:val="22"/>
                <w:szCs w:val="22"/>
              </w:rPr>
              <w:t xml:space="preserve">тся в двух экземплярах, один из которых остается у </w:t>
            </w:r>
            <w:r w:rsidR="00155884">
              <w:rPr>
                <w:sz w:val="22"/>
                <w:szCs w:val="22"/>
              </w:rPr>
              <w:t>продавца</w:t>
            </w:r>
            <w:r w:rsidRPr="006F43BA">
              <w:rPr>
                <w:sz w:val="22"/>
                <w:szCs w:val="22"/>
              </w:rPr>
              <w:t>, другой – у заявителя.</w:t>
            </w:r>
          </w:p>
          <w:p w:rsidR="00A34F4C" w:rsidRDefault="0009049C" w:rsidP="00A34F4C">
            <w:pPr>
              <w:pStyle w:val="western"/>
              <w:spacing w:before="0" w:beforeAutospacing="0" w:after="0"/>
              <w:jc w:val="both"/>
              <w:rPr>
                <w:sz w:val="22"/>
                <w:szCs w:val="22"/>
              </w:rPr>
            </w:pPr>
            <w:r w:rsidRPr="006F43BA">
              <w:rPr>
                <w:sz w:val="22"/>
                <w:szCs w:val="22"/>
              </w:rPr>
              <w:t xml:space="preserve">- </w:t>
            </w:r>
            <w:r w:rsidR="00155884">
              <w:rPr>
                <w:sz w:val="22"/>
                <w:szCs w:val="22"/>
              </w:rPr>
              <w:t>Продавец</w:t>
            </w:r>
            <w:r w:rsidRPr="006F43BA">
              <w:rPr>
                <w:sz w:val="22"/>
                <w:szCs w:val="22"/>
              </w:rPr>
              <w:t xml:space="preserve"> принимает меры по обеспечению сохранности поступивших заявок и документов.</w:t>
            </w:r>
            <w:r w:rsidR="00A34F4C" w:rsidRPr="006F43BA">
              <w:rPr>
                <w:sz w:val="22"/>
                <w:szCs w:val="22"/>
              </w:rPr>
              <w:t xml:space="preserve"> </w:t>
            </w:r>
          </w:p>
          <w:p w:rsidR="0009049C" w:rsidRPr="006F43BA" w:rsidRDefault="00A34F4C" w:rsidP="00155884">
            <w:pPr>
              <w:pStyle w:val="western"/>
              <w:spacing w:before="0" w:beforeAutospacing="0" w:after="0"/>
              <w:jc w:val="both"/>
              <w:rPr>
                <w:sz w:val="22"/>
                <w:szCs w:val="22"/>
              </w:rPr>
            </w:pPr>
            <w:r w:rsidRPr="006F43BA">
              <w:rPr>
                <w:sz w:val="22"/>
                <w:szCs w:val="22"/>
              </w:rPr>
              <w:t>Ознакомит</w:t>
            </w:r>
            <w:r>
              <w:rPr>
                <w:sz w:val="22"/>
                <w:szCs w:val="22"/>
              </w:rPr>
              <w:t>ь</w:t>
            </w:r>
            <w:r w:rsidRPr="006F43BA">
              <w:rPr>
                <w:sz w:val="22"/>
                <w:szCs w:val="22"/>
              </w:rPr>
              <w:t xml:space="preserve">ся с </w:t>
            </w:r>
            <w:r w:rsidR="001634B3">
              <w:rPr>
                <w:sz w:val="22"/>
                <w:szCs w:val="22"/>
              </w:rPr>
              <w:t>извещением</w:t>
            </w:r>
            <w:r w:rsidRPr="006F43BA">
              <w:rPr>
                <w:sz w:val="22"/>
                <w:szCs w:val="22"/>
              </w:rPr>
              <w:t xml:space="preserve"> можно по адресу: 171360, Тверская область, город Старица, ул. Советская, д. 6, каб</w:t>
            </w:r>
            <w:r>
              <w:rPr>
                <w:sz w:val="22"/>
                <w:szCs w:val="22"/>
              </w:rPr>
              <w:t>инет</w:t>
            </w:r>
            <w:r w:rsidRPr="006F43BA">
              <w:rPr>
                <w:sz w:val="22"/>
                <w:szCs w:val="22"/>
              </w:rPr>
              <w:t xml:space="preserve"> </w:t>
            </w:r>
            <w:r>
              <w:rPr>
                <w:sz w:val="22"/>
                <w:szCs w:val="22"/>
              </w:rPr>
              <w:t xml:space="preserve">№ </w:t>
            </w:r>
            <w:r w:rsidRPr="006F43BA">
              <w:rPr>
                <w:sz w:val="22"/>
                <w:szCs w:val="22"/>
              </w:rPr>
              <w:t xml:space="preserve">9, и на официальном сайте торгов </w:t>
            </w:r>
            <w:hyperlink r:id="rId10" w:history="1">
              <w:r w:rsidRPr="006F43BA">
                <w:rPr>
                  <w:rStyle w:val="ab"/>
                  <w:sz w:val="22"/>
                  <w:szCs w:val="22"/>
                  <w:lang w:val="en-US"/>
                </w:rPr>
                <w:t>www</w:t>
              </w:r>
              <w:r w:rsidRPr="006F43BA">
                <w:rPr>
                  <w:rStyle w:val="ab"/>
                  <w:sz w:val="22"/>
                  <w:szCs w:val="22"/>
                </w:rPr>
                <w:t>.</w:t>
              </w:r>
              <w:r w:rsidRPr="006F43BA">
                <w:rPr>
                  <w:rStyle w:val="ab"/>
                  <w:sz w:val="22"/>
                  <w:szCs w:val="22"/>
                  <w:lang w:val="en-US"/>
                </w:rPr>
                <w:t>torgi</w:t>
              </w:r>
              <w:r w:rsidRPr="006F43BA">
                <w:rPr>
                  <w:rStyle w:val="ab"/>
                  <w:sz w:val="22"/>
                  <w:szCs w:val="22"/>
                </w:rPr>
                <w:t>.</w:t>
              </w:r>
              <w:r w:rsidRPr="006F43BA">
                <w:rPr>
                  <w:rStyle w:val="ab"/>
                  <w:sz w:val="22"/>
                  <w:szCs w:val="22"/>
                  <w:lang w:val="en-US"/>
                </w:rPr>
                <w:t>gov</w:t>
              </w:r>
              <w:r w:rsidRPr="006F43BA">
                <w:rPr>
                  <w:rStyle w:val="ab"/>
                  <w:sz w:val="22"/>
                  <w:szCs w:val="22"/>
                </w:rPr>
                <w:t>.</w:t>
              </w:r>
              <w:r w:rsidRPr="006F43BA">
                <w:rPr>
                  <w:rStyle w:val="ab"/>
                  <w:sz w:val="22"/>
                  <w:szCs w:val="22"/>
                  <w:lang w:val="en-US"/>
                </w:rPr>
                <w:t>ru</w:t>
              </w:r>
            </w:hyperlink>
            <w:r w:rsidRPr="006F43BA">
              <w:rPr>
                <w:sz w:val="22"/>
                <w:szCs w:val="22"/>
              </w:rPr>
              <w:t>.</w:t>
            </w:r>
          </w:p>
        </w:tc>
      </w:tr>
      <w:tr w:rsidR="0009049C" w:rsidRPr="006F43BA" w:rsidTr="00EB043B">
        <w:trPr>
          <w:trHeight w:val="13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155884">
            <w:pPr>
              <w:pStyle w:val="ac"/>
              <w:spacing w:line="135" w:lineRule="atLeast"/>
              <w:ind w:right="181"/>
              <w:jc w:val="both"/>
              <w:rPr>
                <w:sz w:val="22"/>
                <w:szCs w:val="22"/>
              </w:rPr>
            </w:pPr>
            <w:r w:rsidRPr="006F43BA">
              <w:rPr>
                <w:sz w:val="22"/>
                <w:szCs w:val="22"/>
              </w:rPr>
              <w:lastRenderedPageBreak/>
              <w:t>Дата, время, график ознакомления с объект</w:t>
            </w:r>
            <w:r w:rsidR="00155884">
              <w:rPr>
                <w:sz w:val="22"/>
                <w:szCs w:val="22"/>
              </w:rPr>
              <w:t>о</w:t>
            </w:r>
            <w:r w:rsidRPr="006F43BA">
              <w:rPr>
                <w:sz w:val="22"/>
                <w:szCs w:val="22"/>
              </w:rPr>
              <w:t xml:space="preserve">м </w:t>
            </w:r>
            <w:r w:rsidR="00155884">
              <w:rPr>
                <w:sz w:val="22"/>
                <w:szCs w:val="22"/>
              </w:rPr>
              <w:t>продажи</w:t>
            </w:r>
          </w:p>
        </w:tc>
        <w:tc>
          <w:tcPr>
            <w:tcW w:w="5583" w:type="dxa"/>
            <w:tcBorders>
              <w:top w:val="outset" w:sz="6" w:space="0" w:color="000000"/>
              <w:left w:val="outset" w:sz="6" w:space="0" w:color="000000"/>
              <w:bottom w:val="outset" w:sz="6" w:space="0" w:color="000000"/>
              <w:right w:val="outset" w:sz="6" w:space="0" w:color="000000"/>
            </w:tcBorders>
            <w:hideMark/>
          </w:tcPr>
          <w:p w:rsidR="00F63C27" w:rsidRPr="00A34F4C" w:rsidRDefault="00A34F4C" w:rsidP="00F63C2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 любое рабочее время</w:t>
            </w:r>
            <w:r w:rsidRPr="006F43BA">
              <w:rPr>
                <w:sz w:val="22"/>
                <w:szCs w:val="22"/>
              </w:rPr>
              <w:t xml:space="preserve"> </w:t>
            </w:r>
            <w:r w:rsidRPr="00A34F4C">
              <w:rPr>
                <w:rFonts w:ascii="Times New Roman" w:hAnsi="Times New Roman" w:cs="Times New Roman"/>
                <w:sz w:val="22"/>
                <w:szCs w:val="22"/>
              </w:rPr>
              <w:t>(с 09:00 до 18:00, обеденный перерыв с 13:00 до 14:00)</w:t>
            </w:r>
          </w:p>
          <w:p w:rsidR="0009049C" w:rsidRPr="006F43BA" w:rsidRDefault="00B30218" w:rsidP="00A34F4C">
            <w:pPr>
              <w:pStyle w:val="western"/>
              <w:spacing w:before="0" w:beforeAutospacing="0" w:after="0"/>
              <w:ind w:right="181"/>
              <w:jc w:val="both"/>
              <w:rPr>
                <w:color w:val="auto"/>
                <w:sz w:val="22"/>
                <w:szCs w:val="22"/>
              </w:rPr>
            </w:pPr>
            <w:r w:rsidRPr="006F43BA">
              <w:rPr>
                <w:color w:val="auto"/>
                <w:sz w:val="22"/>
                <w:szCs w:val="22"/>
              </w:rPr>
              <w:t>Предварительно о</w:t>
            </w:r>
            <w:r w:rsidR="0009049C" w:rsidRPr="006F43BA">
              <w:rPr>
                <w:color w:val="auto"/>
                <w:sz w:val="22"/>
                <w:szCs w:val="22"/>
              </w:rPr>
              <w:t xml:space="preserve">бращаться </w:t>
            </w:r>
            <w:r w:rsidRPr="006F43BA">
              <w:rPr>
                <w:color w:val="auto"/>
                <w:sz w:val="22"/>
                <w:szCs w:val="22"/>
              </w:rPr>
              <w:t xml:space="preserve">по </w:t>
            </w:r>
            <w:r w:rsidR="0009049C" w:rsidRPr="006F43BA">
              <w:rPr>
                <w:color w:val="auto"/>
                <w:sz w:val="22"/>
                <w:szCs w:val="22"/>
              </w:rPr>
              <w:t>тел</w:t>
            </w:r>
            <w:r w:rsidRPr="006F43BA">
              <w:rPr>
                <w:color w:val="auto"/>
                <w:sz w:val="22"/>
                <w:szCs w:val="22"/>
              </w:rPr>
              <w:t>ефону</w:t>
            </w:r>
            <w:r w:rsidR="004E7086">
              <w:rPr>
                <w:color w:val="auto"/>
                <w:sz w:val="22"/>
                <w:szCs w:val="22"/>
              </w:rPr>
              <w:t xml:space="preserve"> </w:t>
            </w:r>
            <w:r w:rsidR="002113F8" w:rsidRPr="009B1DA9">
              <w:rPr>
                <w:sz w:val="22"/>
                <w:szCs w:val="22"/>
              </w:rPr>
              <w:t xml:space="preserve">8(48263) </w:t>
            </w:r>
            <w:r w:rsidR="00591562">
              <w:rPr>
                <w:sz w:val="22"/>
                <w:szCs w:val="22"/>
              </w:rPr>
              <w:t>2</w:t>
            </w:r>
            <w:r w:rsidR="00A73D5C">
              <w:rPr>
                <w:sz w:val="22"/>
                <w:szCs w:val="22"/>
              </w:rPr>
              <w:t>3</w:t>
            </w:r>
            <w:r w:rsidR="008954E0">
              <w:rPr>
                <w:sz w:val="22"/>
                <w:szCs w:val="22"/>
              </w:rPr>
              <w:t>-</w:t>
            </w:r>
            <w:r w:rsidR="00A34F4C">
              <w:rPr>
                <w:sz w:val="22"/>
                <w:szCs w:val="22"/>
              </w:rPr>
              <w:t>299</w:t>
            </w:r>
            <w:r w:rsidR="00A73D5C">
              <w:rPr>
                <w:sz w:val="22"/>
                <w:szCs w:val="22"/>
              </w:rPr>
              <w:t>, 23-32</w:t>
            </w:r>
            <w:r w:rsidR="00A34F4C">
              <w:rPr>
                <w:sz w:val="22"/>
                <w:szCs w:val="22"/>
              </w:rPr>
              <w:t>1</w:t>
            </w:r>
          </w:p>
        </w:tc>
      </w:tr>
      <w:tr w:rsidR="0009049C" w:rsidRPr="006F43BA" w:rsidTr="00EB043B">
        <w:trPr>
          <w:trHeight w:val="121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FC12A5">
            <w:pPr>
              <w:pStyle w:val="ac"/>
              <w:tabs>
                <w:tab w:val="left" w:pos="3936"/>
              </w:tabs>
              <w:jc w:val="both"/>
              <w:rPr>
                <w:sz w:val="22"/>
                <w:szCs w:val="22"/>
              </w:rPr>
            </w:pPr>
            <w:r w:rsidRPr="006F43BA">
              <w:rPr>
                <w:sz w:val="22"/>
                <w:szCs w:val="22"/>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right w:val="outset" w:sz="6" w:space="0" w:color="000000"/>
            </w:tcBorders>
            <w:hideMark/>
          </w:tcPr>
          <w:p w:rsidR="00EE37A9" w:rsidRDefault="009B51BA" w:rsidP="009B51BA">
            <w:pPr>
              <w:pStyle w:val="ConsPlusNormal"/>
              <w:ind w:firstLine="0"/>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Задаток в размере 20% от </w:t>
            </w:r>
            <w:r w:rsidR="00155884">
              <w:rPr>
                <w:rFonts w:ascii="Times New Roman" w:hAnsi="Times New Roman" w:cs="Times New Roman"/>
                <w:sz w:val="22"/>
                <w:szCs w:val="22"/>
              </w:rPr>
              <w:t>перво</w:t>
            </w:r>
            <w:r>
              <w:rPr>
                <w:rFonts w:ascii="Times New Roman" w:hAnsi="Times New Roman" w:cs="Times New Roman"/>
                <w:sz w:val="22"/>
                <w:szCs w:val="22"/>
              </w:rPr>
              <w:t xml:space="preserve">начальной цены </w:t>
            </w:r>
            <w:r w:rsidR="00155884">
              <w:rPr>
                <w:rFonts w:ascii="Times New Roman" w:hAnsi="Times New Roman" w:cs="Times New Roman"/>
                <w:sz w:val="22"/>
                <w:szCs w:val="22"/>
              </w:rPr>
              <w:t xml:space="preserve">продажи имущества </w:t>
            </w:r>
            <w:r>
              <w:rPr>
                <w:rFonts w:ascii="Times New Roman" w:hAnsi="Times New Roman" w:cs="Times New Roman"/>
                <w:sz w:val="22"/>
                <w:szCs w:val="22"/>
              </w:rPr>
              <w:t>в сумме</w:t>
            </w:r>
            <w:r w:rsidR="00EE37A9">
              <w:rPr>
                <w:rFonts w:ascii="Times New Roman" w:hAnsi="Times New Roman" w:cs="Times New Roman"/>
                <w:sz w:val="22"/>
                <w:szCs w:val="22"/>
              </w:rPr>
              <w:t>:</w:t>
            </w:r>
          </w:p>
          <w:p w:rsidR="00EE37A9" w:rsidRDefault="00EE37A9" w:rsidP="009B51B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r w:rsidR="009B51BA">
              <w:rPr>
                <w:rFonts w:ascii="Times New Roman" w:hAnsi="Times New Roman" w:cs="Times New Roman"/>
                <w:sz w:val="22"/>
                <w:szCs w:val="22"/>
              </w:rPr>
              <w:t xml:space="preserve"> </w:t>
            </w:r>
            <w:r w:rsidR="009B51BA">
              <w:rPr>
                <w:rFonts w:ascii="Times New Roman" w:hAnsi="Times New Roman" w:cs="Times New Roman"/>
                <w:b/>
                <w:sz w:val="22"/>
                <w:szCs w:val="22"/>
              </w:rPr>
              <w:t>4</w:t>
            </w:r>
            <w:r w:rsidR="00C8777A">
              <w:rPr>
                <w:rFonts w:ascii="Times New Roman" w:hAnsi="Times New Roman" w:cs="Times New Roman"/>
                <w:b/>
                <w:sz w:val="22"/>
                <w:szCs w:val="22"/>
              </w:rPr>
              <w:t>8</w:t>
            </w:r>
            <w:r w:rsidR="009B51BA">
              <w:rPr>
                <w:rFonts w:ascii="Times New Roman" w:hAnsi="Times New Roman" w:cs="Times New Roman"/>
                <w:b/>
                <w:sz w:val="22"/>
                <w:szCs w:val="22"/>
              </w:rPr>
              <w:t xml:space="preserve">5 </w:t>
            </w:r>
            <w:r w:rsidR="00C8777A">
              <w:rPr>
                <w:rFonts w:ascii="Times New Roman" w:hAnsi="Times New Roman" w:cs="Times New Roman"/>
                <w:b/>
                <w:sz w:val="22"/>
                <w:szCs w:val="22"/>
              </w:rPr>
              <w:t>7</w:t>
            </w:r>
            <w:r w:rsidR="009B51BA">
              <w:rPr>
                <w:rFonts w:ascii="Times New Roman" w:hAnsi="Times New Roman" w:cs="Times New Roman"/>
                <w:b/>
                <w:sz w:val="22"/>
                <w:szCs w:val="22"/>
              </w:rPr>
              <w:t xml:space="preserve">00 (Четыреста </w:t>
            </w:r>
            <w:r w:rsidR="00C8777A">
              <w:rPr>
                <w:rFonts w:ascii="Times New Roman" w:hAnsi="Times New Roman" w:cs="Times New Roman"/>
                <w:b/>
                <w:sz w:val="22"/>
                <w:szCs w:val="22"/>
              </w:rPr>
              <w:t xml:space="preserve">восемьдесят </w:t>
            </w:r>
            <w:r w:rsidR="009B51BA">
              <w:rPr>
                <w:rFonts w:ascii="Times New Roman" w:hAnsi="Times New Roman" w:cs="Times New Roman"/>
                <w:b/>
                <w:sz w:val="22"/>
                <w:szCs w:val="22"/>
              </w:rPr>
              <w:t>пять тысяч</w:t>
            </w:r>
            <w:r w:rsidR="00C8777A">
              <w:rPr>
                <w:rFonts w:ascii="Times New Roman" w:hAnsi="Times New Roman" w:cs="Times New Roman"/>
                <w:b/>
                <w:sz w:val="22"/>
                <w:szCs w:val="22"/>
              </w:rPr>
              <w:t xml:space="preserve"> семьсот</w:t>
            </w:r>
            <w:r w:rsidR="009B51BA">
              <w:rPr>
                <w:rFonts w:ascii="Times New Roman" w:hAnsi="Times New Roman" w:cs="Times New Roman"/>
                <w:b/>
                <w:sz w:val="22"/>
                <w:szCs w:val="22"/>
              </w:rPr>
              <w:t>) рублей 00 копеек</w:t>
            </w:r>
            <w:r>
              <w:rPr>
                <w:rFonts w:ascii="Times New Roman" w:hAnsi="Times New Roman" w:cs="Times New Roman"/>
                <w:b/>
                <w:sz w:val="22"/>
                <w:szCs w:val="22"/>
              </w:rPr>
              <w:t>,</w:t>
            </w:r>
            <w:r>
              <w:rPr>
                <w:rFonts w:ascii="Times New Roman" w:hAnsi="Times New Roman" w:cs="Times New Roman"/>
                <w:sz w:val="22"/>
                <w:szCs w:val="22"/>
              </w:rPr>
              <w:t xml:space="preserve"> </w:t>
            </w:r>
          </w:p>
          <w:p w:rsidR="009B51BA" w:rsidRDefault="009B51BA" w:rsidP="009B51BA">
            <w:pPr>
              <w:pStyle w:val="ConsPlusNormal"/>
              <w:ind w:firstLine="0"/>
              <w:jc w:val="both"/>
              <w:rPr>
                <w:rFonts w:ascii="Times New Roman" w:hAnsi="Times New Roman" w:cs="Times New Roman"/>
              </w:rPr>
            </w:pPr>
            <w:r>
              <w:rPr>
                <w:rFonts w:ascii="Times New Roman" w:hAnsi="Times New Roman" w:cs="Times New Roman"/>
                <w:sz w:val="22"/>
                <w:szCs w:val="22"/>
              </w:rPr>
              <w:t>перечисляется  на реквизиты: УФК по Тверской области (Комитет по управлению имуществом администрации Старицкого района Тверской области л/с 05363204120) ИНН/КПП 6942001120/691401001, номер счета получателя платежа: 40302810000003000042, наименование банка: Отделение Тверь, БИК 042809001, КБК 61911402053050000410, код ОКТМО 28653000</w:t>
            </w:r>
            <w:r>
              <w:rPr>
                <w:sz w:val="22"/>
                <w:szCs w:val="22"/>
              </w:rPr>
              <w:t xml:space="preserve">, </w:t>
            </w:r>
            <w:r>
              <w:rPr>
                <w:rFonts w:ascii="Times New Roman" w:hAnsi="Times New Roman" w:cs="Times New Roman"/>
                <w:sz w:val="22"/>
                <w:szCs w:val="22"/>
              </w:rPr>
              <w:t xml:space="preserve">не позднее дня окончания подачи заявок и считается внесенным с момента зачисления денежных средств на расчетный счет </w:t>
            </w:r>
            <w:r w:rsidR="008E69D3">
              <w:rPr>
                <w:rFonts w:ascii="Times New Roman" w:hAnsi="Times New Roman" w:cs="Times New Roman"/>
                <w:sz w:val="22"/>
                <w:szCs w:val="22"/>
              </w:rPr>
              <w:t>Комитета</w:t>
            </w:r>
            <w:r>
              <w:rPr>
                <w:rFonts w:ascii="Times New Roman" w:hAnsi="Times New Roman" w:cs="Times New Roman"/>
                <w:sz w:val="22"/>
                <w:szCs w:val="22"/>
              </w:rPr>
              <w:t>.</w:t>
            </w:r>
            <w:r>
              <w:rPr>
                <w:rFonts w:ascii="Times New Roman" w:hAnsi="Times New Roman" w:cs="Times New Roman"/>
              </w:rPr>
              <w:t xml:space="preserve"> </w:t>
            </w:r>
          </w:p>
          <w:p w:rsidR="009B51BA" w:rsidRDefault="009B51BA" w:rsidP="009B51B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В назначении платежа указать: «Задаток </w:t>
            </w:r>
            <w:r w:rsidR="000C1659">
              <w:rPr>
                <w:rFonts w:ascii="Times New Roman" w:hAnsi="Times New Roman" w:cs="Times New Roman"/>
                <w:sz w:val="22"/>
                <w:szCs w:val="22"/>
              </w:rPr>
              <w:t>на</w:t>
            </w:r>
            <w:r>
              <w:rPr>
                <w:rFonts w:ascii="Times New Roman" w:hAnsi="Times New Roman" w:cs="Times New Roman"/>
                <w:sz w:val="22"/>
                <w:szCs w:val="22"/>
              </w:rPr>
              <w:t xml:space="preserve"> участи</w:t>
            </w:r>
            <w:r w:rsidR="000C1659">
              <w:rPr>
                <w:rFonts w:ascii="Times New Roman" w:hAnsi="Times New Roman" w:cs="Times New Roman"/>
                <w:sz w:val="22"/>
                <w:szCs w:val="22"/>
              </w:rPr>
              <w:t>е</w:t>
            </w:r>
            <w:r>
              <w:rPr>
                <w:rFonts w:ascii="Times New Roman" w:hAnsi="Times New Roman" w:cs="Times New Roman"/>
                <w:sz w:val="22"/>
                <w:szCs w:val="22"/>
              </w:rPr>
              <w:t xml:space="preserve"> в продаже </w:t>
            </w:r>
            <w:r w:rsidR="00155884">
              <w:rPr>
                <w:rFonts w:ascii="Times New Roman" w:hAnsi="Times New Roman" w:cs="Times New Roman"/>
                <w:sz w:val="22"/>
                <w:szCs w:val="22"/>
              </w:rPr>
              <w:t>имущества</w:t>
            </w:r>
            <w:r w:rsidR="000C1659">
              <w:rPr>
                <w:rFonts w:ascii="Times New Roman" w:hAnsi="Times New Roman" w:cs="Times New Roman"/>
                <w:sz w:val="22"/>
                <w:szCs w:val="22"/>
              </w:rPr>
              <w:t xml:space="preserve"> посредством публичного предложения</w:t>
            </w:r>
            <w:r>
              <w:rPr>
                <w:rFonts w:ascii="Times New Roman" w:hAnsi="Times New Roman" w:cs="Times New Roman"/>
                <w:sz w:val="22"/>
                <w:szCs w:val="22"/>
              </w:rPr>
              <w:t xml:space="preserve">». </w:t>
            </w:r>
          </w:p>
          <w:p w:rsidR="0009049C" w:rsidRPr="006F43BA" w:rsidRDefault="009B51BA" w:rsidP="009B51BA">
            <w:pPr>
              <w:pStyle w:val="ac"/>
              <w:spacing w:before="0" w:beforeAutospacing="0" w:after="0"/>
              <w:jc w:val="both"/>
              <w:rPr>
                <w:sz w:val="22"/>
                <w:szCs w:val="22"/>
              </w:rPr>
            </w:pPr>
            <w:r>
              <w:rPr>
                <w:sz w:val="22"/>
                <w:szCs w:val="22"/>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A72764" w:rsidRPr="006F43BA" w:rsidTr="00EB043B">
        <w:trPr>
          <w:trHeight w:val="446"/>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A72764" w:rsidRPr="006F43BA" w:rsidRDefault="008A6EA3" w:rsidP="007D709A">
            <w:pPr>
              <w:pStyle w:val="ac"/>
              <w:spacing w:before="0" w:beforeAutospacing="0" w:after="0"/>
              <w:ind w:right="181"/>
              <w:jc w:val="both"/>
              <w:rPr>
                <w:sz w:val="22"/>
                <w:szCs w:val="22"/>
              </w:rPr>
            </w:pPr>
            <w:r w:rsidRPr="006F43BA">
              <w:rPr>
                <w:sz w:val="22"/>
                <w:szCs w:val="22"/>
              </w:rPr>
              <w:t xml:space="preserve">Условия допуска к участию в </w:t>
            </w:r>
            <w:r w:rsidR="007D709A">
              <w:rPr>
                <w:sz w:val="22"/>
                <w:szCs w:val="22"/>
              </w:rPr>
              <w:t>продаже</w:t>
            </w:r>
          </w:p>
        </w:tc>
        <w:tc>
          <w:tcPr>
            <w:tcW w:w="5583" w:type="dxa"/>
            <w:tcBorders>
              <w:top w:val="outset" w:sz="6" w:space="0" w:color="auto"/>
              <w:left w:val="outset" w:sz="6" w:space="0" w:color="000000"/>
              <w:bottom w:val="outset" w:sz="6" w:space="0" w:color="000000"/>
              <w:right w:val="outset" w:sz="6" w:space="0" w:color="000000"/>
            </w:tcBorders>
            <w:hideMark/>
          </w:tcPr>
          <w:p w:rsidR="00A72764" w:rsidRPr="00B433C0" w:rsidRDefault="008A6EA3" w:rsidP="00B56411">
            <w:pPr>
              <w:pStyle w:val="a5"/>
              <w:rPr>
                <w:b/>
                <w:color w:val="FF0000"/>
                <w:sz w:val="22"/>
                <w:szCs w:val="22"/>
              </w:rPr>
            </w:pPr>
            <w:r w:rsidRPr="006F43BA">
              <w:rPr>
                <w:sz w:val="22"/>
                <w:szCs w:val="22"/>
              </w:rPr>
              <w:t xml:space="preserve">К участию в </w:t>
            </w:r>
            <w:r w:rsidR="00491C55">
              <w:rPr>
                <w:sz w:val="22"/>
                <w:szCs w:val="22"/>
              </w:rPr>
              <w:t>продаже</w:t>
            </w:r>
            <w:r w:rsidRPr="006F43BA">
              <w:rPr>
                <w:sz w:val="22"/>
                <w:szCs w:val="22"/>
              </w:rPr>
              <w:t xml:space="preserve"> допускаются  юридические лица, физические лица и индивидуальные предприниматели, подавшие заявку в Комитет по управлению имуществом администрации Старицкого района Тверской области  и заплат</w:t>
            </w:r>
            <w:r w:rsidR="00526F74">
              <w:rPr>
                <w:sz w:val="22"/>
                <w:szCs w:val="22"/>
              </w:rPr>
              <w:t xml:space="preserve">ившие сумму задатка не позднее </w:t>
            </w:r>
            <w:r w:rsidR="00526F74" w:rsidRPr="006D5F79">
              <w:rPr>
                <w:b/>
                <w:sz w:val="22"/>
                <w:szCs w:val="22"/>
              </w:rPr>
              <w:t>1</w:t>
            </w:r>
            <w:r w:rsidR="00D64276" w:rsidRPr="006D5F79">
              <w:rPr>
                <w:b/>
                <w:sz w:val="22"/>
                <w:szCs w:val="22"/>
              </w:rPr>
              <w:t>8</w:t>
            </w:r>
            <w:r w:rsidR="00852B00" w:rsidRPr="006D5F79">
              <w:rPr>
                <w:b/>
                <w:sz w:val="22"/>
                <w:szCs w:val="22"/>
              </w:rPr>
              <w:t>:00</w:t>
            </w:r>
            <w:r w:rsidRPr="006D5F79">
              <w:rPr>
                <w:b/>
                <w:sz w:val="22"/>
                <w:szCs w:val="22"/>
              </w:rPr>
              <w:t xml:space="preserve"> час.</w:t>
            </w:r>
            <w:r w:rsidRPr="00B433C0">
              <w:rPr>
                <w:b/>
                <w:color w:val="FF0000"/>
                <w:sz w:val="22"/>
                <w:szCs w:val="22"/>
              </w:rPr>
              <w:t xml:space="preserve"> </w:t>
            </w:r>
            <w:r w:rsidR="006D5F79" w:rsidRPr="006D5F79">
              <w:rPr>
                <w:b/>
                <w:sz w:val="22"/>
                <w:szCs w:val="22"/>
              </w:rPr>
              <w:t>30</w:t>
            </w:r>
            <w:r w:rsidR="004E7086" w:rsidRPr="006D5F79">
              <w:rPr>
                <w:b/>
                <w:sz w:val="22"/>
                <w:szCs w:val="22"/>
              </w:rPr>
              <w:t>.</w:t>
            </w:r>
            <w:r w:rsidR="008F2028" w:rsidRPr="006D5F79">
              <w:rPr>
                <w:b/>
                <w:sz w:val="22"/>
                <w:szCs w:val="22"/>
              </w:rPr>
              <w:t>0</w:t>
            </w:r>
            <w:r w:rsidR="006D5F79" w:rsidRPr="006D5F79">
              <w:rPr>
                <w:b/>
                <w:sz w:val="22"/>
                <w:szCs w:val="22"/>
              </w:rPr>
              <w:t>9</w:t>
            </w:r>
            <w:r w:rsidR="004E7086" w:rsidRPr="006D5F79">
              <w:rPr>
                <w:b/>
                <w:sz w:val="22"/>
                <w:szCs w:val="22"/>
              </w:rPr>
              <w:t>.201</w:t>
            </w:r>
            <w:r w:rsidR="008F2028" w:rsidRPr="006D5F79">
              <w:rPr>
                <w:b/>
                <w:sz w:val="22"/>
                <w:szCs w:val="22"/>
              </w:rPr>
              <w:t>7</w:t>
            </w:r>
            <w:r w:rsidR="004E7086" w:rsidRPr="006D5F79">
              <w:rPr>
                <w:b/>
                <w:sz w:val="22"/>
                <w:szCs w:val="22"/>
              </w:rPr>
              <w:t xml:space="preserve"> </w:t>
            </w:r>
            <w:r w:rsidRPr="006D5F79">
              <w:rPr>
                <w:b/>
                <w:sz w:val="22"/>
                <w:szCs w:val="22"/>
              </w:rPr>
              <w:t>года.</w:t>
            </w:r>
          </w:p>
          <w:p w:rsidR="00544C6B" w:rsidRDefault="00544C6B" w:rsidP="00544C6B">
            <w:pPr>
              <w:pStyle w:val="ConsPlusNormal"/>
              <w:ind w:firstLine="0"/>
              <w:jc w:val="both"/>
              <w:rPr>
                <w:rFonts w:ascii="Times New Roman" w:hAnsi="Times New Roman" w:cs="Times New Roman"/>
                <w:sz w:val="22"/>
                <w:szCs w:val="22"/>
              </w:rPr>
            </w:pPr>
            <w:r w:rsidRPr="00D17FFD">
              <w:rPr>
                <w:rFonts w:ascii="Times New Roman" w:hAnsi="Times New Roman" w:cs="Times New Roman"/>
                <w:sz w:val="22"/>
                <w:szCs w:val="22"/>
              </w:rPr>
              <w:t xml:space="preserve">Подача заявки на участие в </w:t>
            </w:r>
            <w:r w:rsidR="00947D8F">
              <w:rPr>
                <w:rFonts w:ascii="Times New Roman" w:hAnsi="Times New Roman" w:cs="Times New Roman"/>
                <w:sz w:val="22"/>
                <w:szCs w:val="22"/>
              </w:rPr>
              <w:t>продаже</w:t>
            </w:r>
            <w:r w:rsidRPr="00D17FFD">
              <w:rPr>
                <w:rFonts w:ascii="Times New Roman" w:hAnsi="Times New Roman" w:cs="Times New Roman"/>
                <w:sz w:val="22"/>
                <w:szCs w:val="22"/>
              </w:rPr>
              <w:t xml:space="preserve"> является акцептом оферты в соответствии со статьей 438 Гражданского кодекса Российской Федерации.</w:t>
            </w:r>
          </w:p>
          <w:p w:rsidR="00C8777A" w:rsidRDefault="00C8777A" w:rsidP="00C8777A">
            <w:pPr>
              <w:pStyle w:val="s1"/>
              <w:spacing w:before="0" w:beforeAutospacing="0" w:after="0" w:afterAutospacing="0"/>
              <w:jc w:val="both"/>
              <w:rPr>
                <w:bCs/>
                <w:color w:val="000000"/>
                <w:sz w:val="22"/>
                <w:szCs w:val="22"/>
              </w:rPr>
            </w:pPr>
            <w:r>
              <w:rPr>
                <w:bCs/>
                <w:color w:val="000000"/>
                <w:sz w:val="22"/>
                <w:szCs w:val="22"/>
              </w:rPr>
              <w:t>1. Одновременно с заявкой претенденты представляют следующие документы:</w:t>
            </w:r>
          </w:p>
          <w:p w:rsidR="00C8777A" w:rsidRDefault="00C8777A" w:rsidP="00C8777A">
            <w:pPr>
              <w:pStyle w:val="s1"/>
              <w:spacing w:before="0" w:beforeAutospacing="0" w:after="0" w:afterAutospacing="0"/>
              <w:jc w:val="both"/>
              <w:rPr>
                <w:b/>
                <w:bCs/>
                <w:color w:val="000000"/>
                <w:sz w:val="22"/>
                <w:szCs w:val="22"/>
              </w:rPr>
            </w:pPr>
            <w:r>
              <w:rPr>
                <w:b/>
                <w:bCs/>
                <w:color w:val="000000"/>
                <w:sz w:val="22"/>
                <w:szCs w:val="22"/>
              </w:rPr>
              <w:lastRenderedPageBreak/>
              <w:t>юридические лица:</w:t>
            </w:r>
          </w:p>
          <w:p w:rsidR="00947D8F" w:rsidRPr="00947D8F" w:rsidRDefault="00947D8F" w:rsidP="00947D8F">
            <w:pPr>
              <w:autoSpaceDE w:val="0"/>
              <w:autoSpaceDN w:val="0"/>
              <w:adjustRightInd w:val="0"/>
              <w:spacing w:after="0" w:line="240" w:lineRule="auto"/>
              <w:jc w:val="both"/>
              <w:rPr>
                <w:rFonts w:ascii="Times New Roman" w:hAnsi="Times New Roman" w:cs="Times New Roman"/>
              </w:rPr>
            </w:pPr>
            <w:bookmarkStart w:id="1" w:name="sub_161003"/>
            <w:r>
              <w:rPr>
                <w:rFonts w:ascii="Times New Roman" w:hAnsi="Times New Roman" w:cs="Times New Roman"/>
              </w:rPr>
              <w:t xml:space="preserve">- </w:t>
            </w:r>
            <w:r w:rsidRPr="00947D8F">
              <w:rPr>
                <w:rFonts w:ascii="Times New Roman" w:hAnsi="Times New Roman" w:cs="Times New Roman"/>
              </w:rPr>
              <w:t>заверенные копии учредительных документов;</w:t>
            </w:r>
          </w:p>
          <w:p w:rsidR="00947D8F" w:rsidRPr="00947D8F" w:rsidRDefault="00947D8F" w:rsidP="00947D8F">
            <w:pPr>
              <w:autoSpaceDE w:val="0"/>
              <w:autoSpaceDN w:val="0"/>
              <w:adjustRightInd w:val="0"/>
              <w:spacing w:after="0" w:line="240" w:lineRule="auto"/>
              <w:jc w:val="both"/>
              <w:rPr>
                <w:rFonts w:ascii="Times New Roman" w:hAnsi="Times New Roman" w:cs="Times New Roman"/>
              </w:rPr>
            </w:pPr>
            <w:bookmarkStart w:id="2" w:name="sub_161004"/>
            <w:bookmarkEnd w:id="1"/>
            <w:r>
              <w:rPr>
                <w:rFonts w:ascii="Times New Roman" w:hAnsi="Times New Roman" w:cs="Times New Roman"/>
              </w:rPr>
              <w:t xml:space="preserve">- </w:t>
            </w:r>
            <w:r w:rsidRPr="00947D8F">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47D8F" w:rsidRPr="00947D8F" w:rsidRDefault="00947D8F" w:rsidP="00947D8F">
            <w:pPr>
              <w:autoSpaceDE w:val="0"/>
              <w:autoSpaceDN w:val="0"/>
              <w:adjustRightInd w:val="0"/>
              <w:spacing w:after="0" w:line="240" w:lineRule="auto"/>
              <w:jc w:val="both"/>
              <w:rPr>
                <w:rFonts w:ascii="Times New Roman" w:hAnsi="Times New Roman" w:cs="Times New Roman"/>
              </w:rPr>
            </w:pPr>
            <w:bookmarkStart w:id="3" w:name="sub_161005"/>
            <w:bookmarkEnd w:id="2"/>
            <w:r>
              <w:rPr>
                <w:rFonts w:ascii="Times New Roman" w:hAnsi="Times New Roman" w:cs="Times New Roman"/>
              </w:rPr>
              <w:t xml:space="preserve">- </w:t>
            </w:r>
            <w:r w:rsidRPr="00947D8F">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47D8F" w:rsidRPr="00947D8F" w:rsidRDefault="00947D8F" w:rsidP="00947D8F">
            <w:pPr>
              <w:autoSpaceDE w:val="0"/>
              <w:autoSpaceDN w:val="0"/>
              <w:adjustRightInd w:val="0"/>
              <w:spacing w:after="0" w:line="240" w:lineRule="auto"/>
              <w:jc w:val="both"/>
              <w:rPr>
                <w:rFonts w:ascii="Times New Roman" w:hAnsi="Times New Roman" w:cs="Times New Roman"/>
              </w:rPr>
            </w:pPr>
            <w:bookmarkStart w:id="4" w:name="sub_161006"/>
            <w:bookmarkEnd w:id="3"/>
            <w:r>
              <w:rPr>
                <w:rFonts w:ascii="Times New Roman" w:hAnsi="Times New Roman" w:cs="Times New Roman"/>
              </w:rPr>
              <w:t xml:space="preserve">- </w:t>
            </w:r>
            <w:r w:rsidRPr="00947D8F">
              <w:rPr>
                <w:rFonts w:ascii="Times New Roman" w:hAnsi="Times New Roman" w:cs="Times New Roman"/>
              </w:rPr>
              <w:t>физические лица предъявляют документ, удостоверяющий личность, или представляют копии всех его листов.</w:t>
            </w:r>
          </w:p>
          <w:p w:rsidR="00947D8F" w:rsidRPr="00947D8F" w:rsidRDefault="00947D8F" w:rsidP="00947D8F">
            <w:pPr>
              <w:autoSpaceDE w:val="0"/>
              <w:autoSpaceDN w:val="0"/>
              <w:adjustRightInd w:val="0"/>
              <w:spacing w:after="0" w:line="240" w:lineRule="auto"/>
              <w:ind w:firstLine="360"/>
              <w:jc w:val="both"/>
              <w:rPr>
                <w:rFonts w:ascii="Times New Roman" w:hAnsi="Times New Roman" w:cs="Times New Roman"/>
              </w:rPr>
            </w:pPr>
            <w:bookmarkStart w:id="5" w:name="sub_16102"/>
            <w:bookmarkEnd w:id="4"/>
            <w:r w:rsidRPr="00947D8F">
              <w:rPr>
                <w:rFonts w:ascii="Times New Roman" w:hAnsi="Times New Roman"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5"/>
          <w:p w:rsidR="00947D8F" w:rsidRPr="00947D8F" w:rsidRDefault="00947D8F" w:rsidP="00947D8F">
            <w:pPr>
              <w:autoSpaceDE w:val="0"/>
              <w:autoSpaceDN w:val="0"/>
              <w:adjustRightInd w:val="0"/>
              <w:spacing w:after="0" w:line="240" w:lineRule="auto"/>
              <w:ind w:firstLine="360"/>
              <w:jc w:val="both"/>
              <w:rPr>
                <w:rFonts w:ascii="Times New Roman" w:hAnsi="Times New Roman" w:cs="Times New Roman"/>
              </w:rPr>
            </w:pPr>
            <w:r w:rsidRPr="00947D8F">
              <w:rPr>
                <w:rFonts w:ascii="Times New Roman" w:hAnsi="Times New Roman"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47D8F" w:rsidRPr="00947D8F" w:rsidRDefault="00947D8F" w:rsidP="00947D8F">
            <w:pPr>
              <w:autoSpaceDE w:val="0"/>
              <w:autoSpaceDN w:val="0"/>
              <w:adjustRightInd w:val="0"/>
              <w:spacing w:after="0" w:line="240" w:lineRule="auto"/>
              <w:ind w:firstLine="360"/>
              <w:jc w:val="both"/>
              <w:rPr>
                <w:rFonts w:ascii="Times New Roman" w:hAnsi="Times New Roman" w:cs="Times New Roman"/>
              </w:rPr>
            </w:pPr>
            <w:r w:rsidRPr="00947D8F">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47D8F" w:rsidRDefault="00947D8F" w:rsidP="00C8777A">
            <w:pPr>
              <w:pStyle w:val="s1"/>
              <w:spacing w:before="0" w:beforeAutospacing="0" w:after="0" w:afterAutospacing="0"/>
              <w:jc w:val="both"/>
              <w:rPr>
                <w:bCs/>
                <w:color w:val="000000"/>
                <w:sz w:val="22"/>
                <w:szCs w:val="22"/>
              </w:rPr>
            </w:pPr>
            <w:r>
              <w:rPr>
                <w:bCs/>
                <w:color w:val="000000"/>
                <w:sz w:val="22"/>
                <w:szCs w:val="22"/>
              </w:rPr>
              <w:t xml:space="preserve">       </w:t>
            </w:r>
            <w:r w:rsidR="00C8777A">
              <w:rPr>
                <w:bCs/>
                <w:color w:val="000000"/>
                <w:sz w:val="22"/>
                <w:szCs w:val="22"/>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r>
              <w:rPr>
                <w:bCs/>
                <w:color w:val="000000"/>
                <w:sz w:val="22"/>
                <w:szCs w:val="22"/>
              </w:rPr>
              <w:t xml:space="preserve">     </w:t>
            </w:r>
          </w:p>
          <w:p w:rsidR="00C8777A" w:rsidRDefault="00947D8F" w:rsidP="00C8777A">
            <w:pPr>
              <w:pStyle w:val="s1"/>
              <w:spacing w:before="0" w:beforeAutospacing="0" w:after="0" w:afterAutospacing="0"/>
              <w:jc w:val="both"/>
              <w:rPr>
                <w:bCs/>
                <w:color w:val="000000"/>
                <w:sz w:val="22"/>
                <w:szCs w:val="22"/>
              </w:rPr>
            </w:pPr>
            <w:r>
              <w:rPr>
                <w:bCs/>
                <w:color w:val="000000"/>
                <w:sz w:val="22"/>
                <w:szCs w:val="22"/>
              </w:rPr>
              <w:t xml:space="preserve">       </w:t>
            </w:r>
            <w:r w:rsidR="00C8777A">
              <w:rPr>
                <w:bCs/>
                <w:color w:val="000000"/>
                <w:sz w:val="22"/>
                <w:szCs w:val="22"/>
              </w:rPr>
              <w:t>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44C6B" w:rsidRPr="00C8777A" w:rsidRDefault="00947D8F" w:rsidP="00947D8F">
            <w:pPr>
              <w:spacing w:after="0" w:line="240" w:lineRule="auto"/>
              <w:jc w:val="both"/>
              <w:rPr>
                <w:rFonts w:ascii="Times New Roman" w:hAnsi="Times New Roman" w:cs="Times New Roman"/>
              </w:rPr>
            </w:pPr>
            <w:r>
              <w:rPr>
                <w:rFonts w:ascii="Times New Roman" w:hAnsi="Times New Roman" w:cs="Times New Roman"/>
                <w:bCs/>
                <w:color w:val="000000"/>
              </w:rPr>
              <w:t xml:space="preserve">       </w:t>
            </w:r>
            <w:r w:rsidR="00C8777A" w:rsidRPr="00C8777A">
              <w:rPr>
                <w:rFonts w:ascii="Times New Roman" w:hAnsi="Times New Roman" w:cs="Times New Roman"/>
                <w:bCs/>
                <w:color w:val="00000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w:t>
            </w:r>
            <w:r>
              <w:rPr>
                <w:rFonts w:ascii="Times New Roman" w:hAnsi="Times New Roman" w:cs="Times New Roman"/>
                <w:bCs/>
                <w:color w:val="000000"/>
              </w:rPr>
              <w:t>им</w:t>
            </w:r>
            <w:r w:rsidR="00C8777A" w:rsidRPr="00C8777A">
              <w:rPr>
                <w:rFonts w:ascii="Times New Roman" w:hAnsi="Times New Roman" w:cs="Times New Roman"/>
                <w:bCs/>
                <w:color w:val="000000"/>
              </w:rPr>
              <w:t xml:space="preserve"> </w:t>
            </w:r>
            <w:r>
              <w:rPr>
                <w:rFonts w:ascii="Times New Roman" w:hAnsi="Times New Roman" w:cs="Times New Roman"/>
                <w:bCs/>
                <w:color w:val="000000"/>
              </w:rPr>
              <w:t>извещением</w:t>
            </w:r>
            <w:r w:rsidR="00C8777A" w:rsidRPr="00C8777A">
              <w:rPr>
                <w:rFonts w:ascii="Times New Roman" w:hAnsi="Times New Roman" w:cs="Times New Roman"/>
                <w:bCs/>
                <w:color w:val="000000"/>
              </w:rPr>
              <w:t>, а также требовать представление иных документов.</w:t>
            </w:r>
          </w:p>
        </w:tc>
      </w:tr>
      <w:tr w:rsidR="0009049C" w:rsidRPr="006F43BA" w:rsidTr="00CC14FA">
        <w:trPr>
          <w:trHeight w:val="611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CC14FA">
            <w:pPr>
              <w:pStyle w:val="ac"/>
              <w:spacing w:before="0" w:beforeAutospacing="0" w:after="0"/>
              <w:jc w:val="both"/>
              <w:rPr>
                <w:sz w:val="22"/>
                <w:szCs w:val="22"/>
              </w:rPr>
            </w:pPr>
            <w:r w:rsidRPr="006F43BA">
              <w:rPr>
                <w:sz w:val="22"/>
                <w:szCs w:val="22"/>
              </w:rPr>
              <w:lastRenderedPageBreak/>
              <w:t>Сведения о дате, времени, месте рассмотрения заявок</w:t>
            </w:r>
            <w:r w:rsidR="00014500" w:rsidRPr="006F43BA">
              <w:rPr>
                <w:sz w:val="22"/>
                <w:szCs w:val="22"/>
              </w:rPr>
              <w:t xml:space="preserve"> и определении  участников  </w:t>
            </w:r>
            <w:r w:rsidR="00CC14FA">
              <w:rPr>
                <w:sz w:val="22"/>
                <w:szCs w:val="22"/>
              </w:rPr>
              <w:t>продажи</w:t>
            </w:r>
          </w:p>
        </w:tc>
        <w:tc>
          <w:tcPr>
            <w:tcW w:w="5583" w:type="dxa"/>
            <w:tcBorders>
              <w:top w:val="outset" w:sz="6" w:space="0" w:color="000000"/>
              <w:left w:val="outset" w:sz="6" w:space="0" w:color="000000"/>
              <w:bottom w:val="outset" w:sz="6" w:space="0" w:color="000000"/>
              <w:right w:val="outset" w:sz="6" w:space="0" w:color="000000"/>
            </w:tcBorders>
            <w:hideMark/>
          </w:tcPr>
          <w:p w:rsidR="008B453F" w:rsidRDefault="008B453F" w:rsidP="008B453F">
            <w:pPr>
              <w:pStyle w:val="western"/>
              <w:spacing w:before="0" w:beforeAutospacing="0" w:after="0"/>
              <w:jc w:val="both"/>
            </w:pPr>
            <w:r w:rsidRPr="006F43BA">
              <w:rPr>
                <w:sz w:val="22"/>
                <w:szCs w:val="22"/>
              </w:rPr>
              <w:t>Рассмотрение заявок состоится с</w:t>
            </w:r>
            <w:r w:rsidR="000A1A44" w:rsidRPr="00BF03AA">
              <w:rPr>
                <w:b/>
                <w:sz w:val="22"/>
                <w:szCs w:val="22"/>
              </w:rPr>
              <w:t xml:space="preserve"> 9:00 </w:t>
            </w:r>
            <w:r w:rsidR="00CC14FA">
              <w:rPr>
                <w:b/>
                <w:sz w:val="22"/>
                <w:szCs w:val="22"/>
              </w:rPr>
              <w:t xml:space="preserve">до 15:00 </w:t>
            </w:r>
            <w:r w:rsidR="000A1A44" w:rsidRPr="00BF03AA">
              <w:rPr>
                <w:b/>
                <w:sz w:val="22"/>
                <w:szCs w:val="22"/>
              </w:rPr>
              <w:t xml:space="preserve">часов </w:t>
            </w:r>
            <w:r w:rsidR="006D5F79" w:rsidRPr="006D5F79">
              <w:rPr>
                <w:b/>
                <w:color w:val="auto"/>
                <w:sz w:val="22"/>
                <w:szCs w:val="22"/>
              </w:rPr>
              <w:t>04</w:t>
            </w:r>
            <w:r w:rsidR="000A1A44" w:rsidRPr="006D5F79">
              <w:rPr>
                <w:b/>
                <w:color w:val="auto"/>
                <w:sz w:val="22"/>
                <w:szCs w:val="22"/>
              </w:rPr>
              <w:t>.</w:t>
            </w:r>
            <w:r w:rsidR="006D5F79" w:rsidRPr="006D5F79">
              <w:rPr>
                <w:b/>
                <w:color w:val="auto"/>
                <w:sz w:val="22"/>
                <w:szCs w:val="22"/>
              </w:rPr>
              <w:t>10</w:t>
            </w:r>
            <w:r w:rsidR="000A1A44" w:rsidRPr="006D5F79">
              <w:rPr>
                <w:b/>
                <w:color w:val="auto"/>
                <w:sz w:val="22"/>
                <w:szCs w:val="22"/>
              </w:rPr>
              <w:t>.201</w:t>
            </w:r>
            <w:r w:rsidR="008F2028" w:rsidRPr="006D5F79">
              <w:rPr>
                <w:b/>
                <w:color w:val="auto"/>
                <w:sz w:val="22"/>
                <w:szCs w:val="22"/>
              </w:rPr>
              <w:t>7</w:t>
            </w:r>
            <w:r w:rsidR="00591562" w:rsidRPr="006D5F79">
              <w:rPr>
                <w:b/>
                <w:color w:val="auto"/>
                <w:sz w:val="22"/>
                <w:szCs w:val="22"/>
              </w:rPr>
              <w:t xml:space="preserve"> </w:t>
            </w:r>
            <w:r w:rsidR="000A1A44" w:rsidRPr="006D5F79">
              <w:rPr>
                <w:b/>
                <w:color w:val="auto"/>
                <w:sz w:val="22"/>
                <w:szCs w:val="22"/>
              </w:rPr>
              <w:t>года</w:t>
            </w:r>
            <w:r w:rsidR="00247E9F">
              <w:rPr>
                <w:b/>
                <w:sz w:val="22"/>
                <w:szCs w:val="22"/>
              </w:rPr>
              <w:t xml:space="preserve"> </w:t>
            </w:r>
            <w:r w:rsidRPr="006F43BA">
              <w:rPr>
                <w:sz w:val="22"/>
                <w:szCs w:val="22"/>
              </w:rPr>
              <w:t>по адресу: 171360, Тверская область, город Старица, ул. Советская, д. 6, каб</w:t>
            </w:r>
            <w:r w:rsidR="000A1A44">
              <w:rPr>
                <w:sz w:val="22"/>
                <w:szCs w:val="22"/>
              </w:rPr>
              <w:t>инет №</w:t>
            </w:r>
            <w:r w:rsidRPr="006F43BA">
              <w:rPr>
                <w:sz w:val="22"/>
                <w:szCs w:val="22"/>
              </w:rPr>
              <w:t xml:space="preserve"> 9</w:t>
            </w:r>
            <w:r w:rsidR="000A1A44">
              <w:rPr>
                <w:sz w:val="22"/>
                <w:szCs w:val="22"/>
              </w:rPr>
              <w:t>.</w:t>
            </w:r>
            <w:r w:rsidRPr="00F17DFC">
              <w:t xml:space="preserve"> </w:t>
            </w:r>
          </w:p>
          <w:p w:rsidR="00CC14FA" w:rsidRPr="00CC14FA" w:rsidRDefault="00CC14FA" w:rsidP="00CC14FA">
            <w:pPr>
              <w:spacing w:after="0" w:line="240" w:lineRule="auto"/>
              <w:jc w:val="both"/>
              <w:rPr>
                <w:rFonts w:ascii="Times New Roman" w:hAnsi="Times New Roman" w:cs="Times New Roman"/>
              </w:rPr>
            </w:pPr>
            <w:r>
              <w:rPr>
                <w:rFonts w:ascii="Times New Roman" w:hAnsi="Times New Roman" w:cs="Times New Roman"/>
              </w:rPr>
              <w:t xml:space="preserve">      </w:t>
            </w:r>
            <w:r w:rsidRPr="00CC14FA">
              <w:rPr>
                <w:rFonts w:ascii="Times New Roman" w:hAnsi="Times New Roman" w:cs="Times New Roman"/>
              </w:rPr>
              <w:t>Решения продавца о признании претендентов участниками продажи имущества оформляются протоколом.</w:t>
            </w:r>
          </w:p>
          <w:p w:rsidR="00CC14FA" w:rsidRPr="00CC14FA" w:rsidRDefault="00CC14FA" w:rsidP="00CC14FA">
            <w:pPr>
              <w:autoSpaceDE w:val="0"/>
              <w:autoSpaceDN w:val="0"/>
              <w:adjustRightInd w:val="0"/>
              <w:spacing w:after="0" w:line="240" w:lineRule="auto"/>
              <w:ind w:firstLine="360"/>
              <w:jc w:val="both"/>
              <w:rPr>
                <w:rFonts w:ascii="Times New Roman" w:hAnsi="Times New Roman" w:cs="Times New Roman"/>
              </w:rPr>
            </w:pPr>
            <w:bookmarkStart w:id="6" w:name="sub_10122"/>
            <w:r w:rsidRPr="00CC14FA">
              <w:rPr>
                <w:rFonts w:ascii="Times New Roman" w:hAnsi="Times New Roman" w:cs="Times New Roman"/>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bookmarkEnd w:id="6"/>
          <w:p w:rsidR="00CC14FA" w:rsidRPr="00CC14FA" w:rsidRDefault="00CC14FA" w:rsidP="00CC14FA">
            <w:pPr>
              <w:autoSpaceDE w:val="0"/>
              <w:autoSpaceDN w:val="0"/>
              <w:adjustRightInd w:val="0"/>
              <w:spacing w:after="0" w:line="240" w:lineRule="auto"/>
              <w:ind w:firstLine="360"/>
              <w:jc w:val="both"/>
              <w:rPr>
                <w:rFonts w:ascii="Times New Roman" w:hAnsi="Times New Roman" w:cs="Times New Roman"/>
              </w:rPr>
            </w:pPr>
            <w:r w:rsidRPr="00CC14FA">
              <w:rPr>
                <w:rFonts w:ascii="Times New Roman" w:hAnsi="Times New Roman" w:cs="Times New Roman"/>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CC14FA" w:rsidRPr="00CC14FA" w:rsidRDefault="00CC14FA" w:rsidP="00CC14FA">
            <w:pPr>
              <w:spacing w:after="0" w:line="240" w:lineRule="auto"/>
              <w:jc w:val="both"/>
              <w:rPr>
                <w:rFonts w:ascii="Times New Roman" w:hAnsi="Times New Roman" w:cs="Times New Roman"/>
              </w:rPr>
            </w:pPr>
            <w:r>
              <w:rPr>
                <w:rFonts w:ascii="Times New Roman" w:hAnsi="Times New Roman" w:cs="Times New Roman"/>
              </w:rPr>
              <w:t xml:space="preserve">       </w:t>
            </w:r>
            <w:r w:rsidRPr="00CC14FA">
              <w:rPr>
                <w:rFonts w:ascii="Times New Roman" w:hAnsi="Times New Roman" w:cs="Times New Roman"/>
              </w:rPr>
              <w:t xml:space="preserve">В день определения участников продажи имущества, указанный в </w:t>
            </w:r>
            <w:r>
              <w:rPr>
                <w:rFonts w:ascii="Times New Roman" w:hAnsi="Times New Roman" w:cs="Times New Roman"/>
              </w:rPr>
              <w:t>настоящем</w:t>
            </w:r>
            <w:r w:rsidRPr="00CC14FA">
              <w:rPr>
                <w:rFonts w:ascii="Times New Roman" w:hAnsi="Times New Roman" w:cs="Times New Roman"/>
              </w:rPr>
              <w:t xml:space="preserve">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CC14FA" w:rsidRPr="00CC14FA" w:rsidRDefault="00CC14FA" w:rsidP="00CC14FA">
            <w:pPr>
              <w:autoSpaceDE w:val="0"/>
              <w:autoSpaceDN w:val="0"/>
              <w:adjustRightInd w:val="0"/>
              <w:spacing w:after="0" w:line="240" w:lineRule="auto"/>
              <w:jc w:val="both"/>
              <w:rPr>
                <w:rFonts w:ascii="Times New Roman" w:hAnsi="Times New Roman" w:cs="Times New Roman"/>
              </w:rPr>
            </w:pPr>
            <w:r w:rsidRPr="00CC14FA">
              <w:rPr>
                <w:rFonts w:ascii="Times New Roman" w:hAnsi="Times New Roman" w:cs="Times New Roman"/>
              </w:rPr>
              <w:t xml:space="preserve">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7767D" w:rsidRPr="00CC14FA" w:rsidRDefault="00CC14FA" w:rsidP="00CC14FA">
            <w:pPr>
              <w:autoSpaceDE w:val="0"/>
              <w:autoSpaceDN w:val="0"/>
              <w:adjustRightInd w:val="0"/>
              <w:spacing w:after="0" w:line="240" w:lineRule="auto"/>
              <w:ind w:firstLine="360"/>
              <w:jc w:val="both"/>
              <w:rPr>
                <w:rFonts w:ascii="Times New Roman" w:hAnsi="Times New Roman" w:cs="Times New Roman"/>
              </w:rPr>
            </w:pPr>
            <w:r w:rsidRPr="00CC14FA">
              <w:rPr>
                <w:rFonts w:ascii="Times New Roman" w:hAnsi="Times New Roman" w:cs="Times New Roman"/>
              </w:rPr>
              <w:t xml:space="preserve">Претендент приобретает статус участника продажи имущества с момента оформления продавцом </w:t>
            </w:r>
            <w:r w:rsidRPr="00CC14FA">
              <w:rPr>
                <w:rFonts w:ascii="Times New Roman" w:hAnsi="Times New Roman" w:cs="Times New Roman"/>
                <w:b/>
              </w:rPr>
              <w:t>протокола о признании претендентов участниками продажи имущества.</w:t>
            </w:r>
          </w:p>
        </w:tc>
      </w:tr>
      <w:tr w:rsidR="0009049C" w:rsidRPr="006F43BA" w:rsidTr="00EB043B">
        <w:trPr>
          <w:trHeight w:val="822"/>
          <w:tblCellSpacing w:w="0" w:type="dxa"/>
        </w:trPr>
        <w:tc>
          <w:tcPr>
            <w:tcW w:w="4176" w:type="dxa"/>
            <w:tcBorders>
              <w:top w:val="outset" w:sz="6" w:space="0" w:color="000000"/>
              <w:left w:val="outset" w:sz="6" w:space="0" w:color="000000"/>
              <w:bottom w:val="single" w:sz="12" w:space="0" w:color="auto"/>
              <w:right w:val="outset" w:sz="6" w:space="0" w:color="000000"/>
            </w:tcBorders>
            <w:hideMark/>
          </w:tcPr>
          <w:p w:rsidR="0009049C" w:rsidRPr="006F43BA" w:rsidRDefault="0009049C" w:rsidP="00B75E2B">
            <w:pPr>
              <w:pStyle w:val="ac"/>
              <w:spacing w:before="0" w:beforeAutospacing="0" w:after="0"/>
              <w:jc w:val="both"/>
              <w:rPr>
                <w:sz w:val="22"/>
                <w:szCs w:val="22"/>
              </w:rPr>
            </w:pPr>
            <w:r w:rsidRPr="006F43BA">
              <w:rPr>
                <w:sz w:val="22"/>
                <w:szCs w:val="22"/>
              </w:rPr>
              <w:t>Сведения о дате, времени, месте проведения</w:t>
            </w:r>
            <w:r w:rsidR="000C7586">
              <w:rPr>
                <w:sz w:val="22"/>
                <w:szCs w:val="22"/>
              </w:rPr>
              <w:t xml:space="preserve">, </w:t>
            </w:r>
            <w:r w:rsidR="00B75E2B">
              <w:rPr>
                <w:sz w:val="22"/>
                <w:szCs w:val="22"/>
              </w:rPr>
              <w:t>продажи</w:t>
            </w:r>
            <w:r w:rsidR="000C7586">
              <w:rPr>
                <w:sz w:val="22"/>
                <w:szCs w:val="22"/>
              </w:rPr>
              <w:t>, порядке проведения</w:t>
            </w:r>
            <w:r w:rsidRPr="006F43BA">
              <w:rPr>
                <w:sz w:val="22"/>
                <w:szCs w:val="22"/>
              </w:rPr>
              <w:t xml:space="preserve"> </w:t>
            </w:r>
            <w:r w:rsidR="00B75E2B">
              <w:rPr>
                <w:sz w:val="22"/>
                <w:szCs w:val="22"/>
              </w:rPr>
              <w:t>продажи</w:t>
            </w:r>
          </w:p>
        </w:tc>
        <w:tc>
          <w:tcPr>
            <w:tcW w:w="5583" w:type="dxa"/>
            <w:tcBorders>
              <w:top w:val="outset" w:sz="6" w:space="0" w:color="000000"/>
              <w:left w:val="outset" w:sz="6" w:space="0" w:color="000000"/>
              <w:bottom w:val="single" w:sz="12" w:space="0" w:color="auto"/>
              <w:right w:val="outset" w:sz="6" w:space="0" w:color="000000"/>
            </w:tcBorders>
            <w:hideMark/>
          </w:tcPr>
          <w:p w:rsidR="00B75E2B" w:rsidRDefault="00B75E2B" w:rsidP="00B75E2B">
            <w:pPr>
              <w:pStyle w:val="ac"/>
              <w:spacing w:before="0" w:beforeAutospacing="0" w:after="0"/>
              <w:jc w:val="both"/>
              <w:rPr>
                <w:sz w:val="22"/>
                <w:szCs w:val="22"/>
              </w:rPr>
            </w:pPr>
            <w:r>
              <w:rPr>
                <w:sz w:val="22"/>
                <w:szCs w:val="22"/>
              </w:rPr>
              <w:t>Продажа имущества</w:t>
            </w:r>
            <w:r w:rsidR="0009049C" w:rsidRPr="006F43BA">
              <w:rPr>
                <w:sz w:val="22"/>
                <w:szCs w:val="22"/>
              </w:rPr>
              <w:t xml:space="preserve"> состоится</w:t>
            </w:r>
            <w:r w:rsidR="004E7086">
              <w:rPr>
                <w:sz w:val="22"/>
                <w:szCs w:val="22"/>
              </w:rPr>
              <w:t xml:space="preserve"> </w:t>
            </w:r>
            <w:r w:rsidR="006D5F79" w:rsidRPr="006D5F79">
              <w:rPr>
                <w:b/>
                <w:color w:val="auto"/>
                <w:sz w:val="22"/>
                <w:szCs w:val="22"/>
              </w:rPr>
              <w:t>09</w:t>
            </w:r>
            <w:r w:rsidR="00DF1B58" w:rsidRPr="006D5F79">
              <w:rPr>
                <w:b/>
                <w:color w:val="auto"/>
                <w:sz w:val="22"/>
                <w:szCs w:val="22"/>
              </w:rPr>
              <w:t>.</w:t>
            </w:r>
            <w:r w:rsidR="006D5F79" w:rsidRPr="006D5F79">
              <w:rPr>
                <w:b/>
                <w:color w:val="auto"/>
                <w:sz w:val="22"/>
                <w:szCs w:val="22"/>
              </w:rPr>
              <w:t>10</w:t>
            </w:r>
            <w:r w:rsidR="00172EAF" w:rsidRPr="006D5F79">
              <w:rPr>
                <w:b/>
                <w:color w:val="auto"/>
                <w:sz w:val="22"/>
                <w:szCs w:val="22"/>
              </w:rPr>
              <w:t>.201</w:t>
            </w:r>
            <w:r w:rsidR="008F2028" w:rsidRPr="006D5F79">
              <w:rPr>
                <w:b/>
                <w:color w:val="auto"/>
                <w:sz w:val="22"/>
                <w:szCs w:val="22"/>
              </w:rPr>
              <w:t>7</w:t>
            </w:r>
            <w:r w:rsidR="00C4581D" w:rsidRPr="006F43BA">
              <w:rPr>
                <w:b/>
                <w:sz w:val="22"/>
                <w:szCs w:val="22"/>
              </w:rPr>
              <w:t xml:space="preserve"> года в 1</w:t>
            </w:r>
            <w:r>
              <w:rPr>
                <w:b/>
                <w:sz w:val="22"/>
                <w:szCs w:val="22"/>
              </w:rPr>
              <w:t>1</w:t>
            </w:r>
            <w:r w:rsidR="00C4581D" w:rsidRPr="006F43BA">
              <w:rPr>
                <w:b/>
                <w:sz w:val="22"/>
                <w:szCs w:val="22"/>
              </w:rPr>
              <w:t>:</w:t>
            </w:r>
            <w:r>
              <w:rPr>
                <w:b/>
                <w:sz w:val="22"/>
                <w:szCs w:val="22"/>
              </w:rPr>
              <w:t>0</w:t>
            </w:r>
            <w:r w:rsidR="00C4581D" w:rsidRPr="006F43BA">
              <w:rPr>
                <w:b/>
                <w:sz w:val="22"/>
                <w:szCs w:val="22"/>
              </w:rPr>
              <w:t>0</w:t>
            </w:r>
            <w:r w:rsidR="00F935C4">
              <w:rPr>
                <w:b/>
                <w:sz w:val="22"/>
                <w:szCs w:val="22"/>
              </w:rPr>
              <w:t xml:space="preserve"> </w:t>
            </w:r>
            <w:r w:rsidR="00C4581D" w:rsidRPr="006F43BA">
              <w:rPr>
                <w:b/>
                <w:sz w:val="22"/>
                <w:szCs w:val="22"/>
              </w:rPr>
              <w:t>часов</w:t>
            </w:r>
            <w:r w:rsidR="0009049C" w:rsidRPr="006F43BA">
              <w:rPr>
                <w:sz w:val="22"/>
                <w:szCs w:val="22"/>
              </w:rPr>
              <w:t xml:space="preserve"> по местному времени по адресу: </w:t>
            </w:r>
            <w:r w:rsidR="00014500" w:rsidRPr="006F43BA">
              <w:rPr>
                <w:sz w:val="22"/>
                <w:szCs w:val="22"/>
              </w:rPr>
              <w:t>171360, Тверская область, город Старица, ул. Советская, д. 6, каб</w:t>
            </w:r>
            <w:r w:rsidR="000A1A44">
              <w:rPr>
                <w:sz w:val="22"/>
                <w:szCs w:val="22"/>
              </w:rPr>
              <w:t>инет №</w:t>
            </w:r>
            <w:r w:rsidR="00014500" w:rsidRPr="006F43BA">
              <w:rPr>
                <w:sz w:val="22"/>
                <w:szCs w:val="22"/>
              </w:rPr>
              <w:t xml:space="preserve"> </w:t>
            </w:r>
            <w:r w:rsidR="00C4581D" w:rsidRPr="006F43BA">
              <w:rPr>
                <w:sz w:val="22"/>
                <w:szCs w:val="22"/>
              </w:rPr>
              <w:t>9</w:t>
            </w:r>
            <w:r w:rsidR="00E30640">
              <w:rPr>
                <w:sz w:val="22"/>
                <w:szCs w:val="22"/>
              </w:rPr>
              <w:t>.</w:t>
            </w:r>
            <w:bookmarkStart w:id="7" w:name="sub_1017"/>
          </w:p>
          <w:p w:rsidR="00B75E2B" w:rsidRPr="00B75E2B" w:rsidRDefault="00B75E2B" w:rsidP="00B75E2B">
            <w:pPr>
              <w:pStyle w:val="ac"/>
              <w:spacing w:before="0" w:beforeAutospacing="0" w:after="0"/>
              <w:jc w:val="both"/>
              <w:rPr>
                <w:sz w:val="22"/>
                <w:szCs w:val="22"/>
              </w:rPr>
            </w:pPr>
            <w:r>
              <w:rPr>
                <w:sz w:val="22"/>
                <w:szCs w:val="22"/>
              </w:rPr>
              <w:t xml:space="preserve">     </w:t>
            </w:r>
            <w:r w:rsidRPr="00B75E2B">
              <w:rPr>
                <w:sz w:val="22"/>
                <w:szCs w:val="22"/>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bookmarkEnd w:id="7"/>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rPr>
              <w:t>а) продажа имущества проводится не позднее 3-го рабочего дня со дня признания претендентов участниками продажи имущества;</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8" w:name="sub_1172"/>
            <w:r w:rsidRPr="00B75E2B">
              <w:rPr>
                <w:rFonts w:ascii="Times New Roman" w:hAnsi="Times New Roman" w:cs="Times New Roman"/>
              </w:rPr>
              <w:t>б) продажа имущества проводится ведущим в присутствии уполномоченного представителя продавца;</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9" w:name="sub_1173"/>
            <w:bookmarkEnd w:id="8"/>
            <w:r w:rsidRPr="00B75E2B">
              <w:rPr>
                <w:rFonts w:ascii="Times New Roman" w:hAnsi="Times New Roman" w:cs="Times New Roman"/>
              </w:rPr>
              <w:t>в) участникам продажи имущества выдаются пронумерованные карточки участника продажи имущества;</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10" w:name="sub_1174"/>
            <w:bookmarkEnd w:id="9"/>
            <w:r w:rsidRPr="00B75E2B">
              <w:rPr>
                <w:rFonts w:ascii="Times New Roman" w:hAnsi="Times New Roman" w:cs="Times New Roman"/>
              </w:rPr>
              <w:t xml:space="preserve">г) процедура продажи начинается с объявления </w:t>
            </w:r>
            <w:r w:rsidRPr="00B75E2B">
              <w:rPr>
                <w:rFonts w:ascii="Times New Roman" w:hAnsi="Times New Roman" w:cs="Times New Roman"/>
              </w:rPr>
              <w:lastRenderedPageBreak/>
              <w:t>уполномоченным представителем продавца об открытии продажи имущества;</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11" w:name="sub_1175"/>
            <w:bookmarkEnd w:id="10"/>
            <w:r w:rsidRPr="00B75E2B">
              <w:rPr>
                <w:rFonts w:ascii="Times New Roman" w:hAnsi="Times New Roman" w:cs="Times New Roman"/>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bookmarkEnd w:id="11"/>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12" w:name="sub_1176"/>
            <w:r w:rsidRPr="00B75E2B">
              <w:rPr>
                <w:rFonts w:ascii="Times New Roman" w:hAnsi="Times New Roman" w:cs="Times New Roman"/>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bookmarkEnd w:id="12"/>
          <w:p w:rsidR="00B75E2B" w:rsidRPr="00B75E2B" w:rsidRDefault="00B75E2B" w:rsidP="009E1052">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B75E2B" w:rsidRPr="00B75E2B" w:rsidRDefault="00B75E2B" w:rsidP="009E1052">
            <w:pPr>
              <w:autoSpaceDE w:val="0"/>
              <w:autoSpaceDN w:val="0"/>
              <w:adjustRightInd w:val="0"/>
              <w:spacing w:after="0" w:line="240" w:lineRule="auto"/>
              <w:ind w:firstLine="360"/>
              <w:jc w:val="both"/>
              <w:rPr>
                <w:rFonts w:ascii="Times New Roman" w:hAnsi="Times New Roman" w:cs="Times New Roman"/>
              </w:rPr>
            </w:pPr>
            <w:bookmarkStart w:id="13" w:name="sub_1178"/>
            <w:r w:rsidRPr="00B75E2B">
              <w:rPr>
                <w:rFonts w:ascii="Times New Roman" w:hAnsi="Times New Roman" w:cs="Times New Roman"/>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B75E2B" w:rsidRPr="00B75E2B" w:rsidRDefault="00B75E2B" w:rsidP="009E1052">
            <w:pPr>
              <w:autoSpaceDE w:val="0"/>
              <w:autoSpaceDN w:val="0"/>
              <w:adjustRightInd w:val="0"/>
              <w:spacing w:after="0" w:line="240" w:lineRule="auto"/>
              <w:ind w:firstLine="360"/>
              <w:jc w:val="both"/>
              <w:rPr>
                <w:rFonts w:ascii="Times New Roman" w:hAnsi="Times New Roman" w:cs="Times New Roman"/>
              </w:rPr>
            </w:pPr>
            <w:bookmarkStart w:id="14" w:name="sub_1179"/>
            <w:bookmarkEnd w:id="13"/>
            <w:r w:rsidRPr="00B75E2B">
              <w:rPr>
                <w:rFonts w:ascii="Times New Roman" w:hAnsi="Times New Roman" w:cs="Times New Roman"/>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11" w:history="1">
              <w:r w:rsidR="009E1052" w:rsidRPr="009E1052">
                <w:rPr>
                  <w:rFonts w:ascii="Times New Roman" w:hAnsi="Times New Roman" w:cs="Times New Roman"/>
                </w:rPr>
                <w:t>ФЗ</w:t>
              </w:r>
            </w:hyperlink>
            <w:r w:rsidRPr="00B75E2B">
              <w:rPr>
                <w:rFonts w:ascii="Times New Roman" w:hAnsi="Times New Roman" w:cs="Times New Roman"/>
              </w:rPr>
              <w:t xml:space="preserve"> </w:t>
            </w:r>
            <w:r w:rsidR="009E1052" w:rsidRPr="009E1052">
              <w:rPr>
                <w:rFonts w:ascii="Times New Roman" w:hAnsi="Times New Roman" w:cs="Times New Roman"/>
              </w:rPr>
              <w:t>"</w:t>
            </w:r>
            <w:r w:rsidRPr="00B75E2B">
              <w:rPr>
                <w:rFonts w:ascii="Times New Roman" w:hAnsi="Times New Roman" w:cs="Times New Roman"/>
              </w:rPr>
              <w:t>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75E2B" w:rsidRPr="00B75E2B" w:rsidRDefault="00B75E2B" w:rsidP="009E1052">
            <w:pPr>
              <w:autoSpaceDE w:val="0"/>
              <w:autoSpaceDN w:val="0"/>
              <w:adjustRightInd w:val="0"/>
              <w:spacing w:after="0" w:line="240" w:lineRule="auto"/>
              <w:ind w:firstLine="360"/>
              <w:jc w:val="both"/>
              <w:rPr>
                <w:rFonts w:ascii="Times New Roman" w:hAnsi="Times New Roman" w:cs="Times New Roman"/>
              </w:rPr>
            </w:pPr>
            <w:bookmarkStart w:id="15" w:name="sub_1180"/>
            <w:bookmarkEnd w:id="14"/>
            <w:r w:rsidRPr="00B75E2B">
              <w:rPr>
                <w:rFonts w:ascii="Times New Roman" w:hAnsi="Times New Roman" w:cs="Times New Roman"/>
              </w:rPr>
              <w:lastRenderedPageBreak/>
              <w:t>и) цена имущества, предложенная победителем продажи имущества, заносится в протокол об итогах продажи имущества, составляемый в 2 экземплярах.</w:t>
            </w:r>
          </w:p>
          <w:bookmarkEnd w:id="15"/>
          <w:p w:rsidR="000C7586" w:rsidRPr="009E1052" w:rsidRDefault="00B75E2B" w:rsidP="009E1052">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b/>
              </w:rPr>
              <w:t>Протокол об итогах продажи имущества,</w:t>
            </w:r>
            <w:r w:rsidRPr="00B75E2B">
              <w:rPr>
                <w:rFonts w:ascii="Times New Roman" w:hAnsi="Times New Roman" w:cs="Times New Roman"/>
              </w:rPr>
              <w:t xml:space="preserve">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tc>
      </w:tr>
      <w:tr w:rsidR="0009049C" w:rsidRPr="006F43BA" w:rsidTr="00D172FE">
        <w:trPr>
          <w:trHeight w:val="910"/>
          <w:tblCellSpacing w:w="0" w:type="dxa"/>
        </w:trPr>
        <w:tc>
          <w:tcPr>
            <w:tcW w:w="4176" w:type="dxa"/>
            <w:tcBorders>
              <w:top w:val="outset" w:sz="6" w:space="0" w:color="auto"/>
              <w:left w:val="outset" w:sz="6" w:space="0" w:color="000000"/>
              <w:bottom w:val="single" w:sz="4" w:space="0" w:color="auto"/>
              <w:right w:val="outset" w:sz="6" w:space="0" w:color="000000"/>
            </w:tcBorders>
            <w:hideMark/>
          </w:tcPr>
          <w:p w:rsidR="0009049C" w:rsidRPr="009E1052" w:rsidRDefault="0009049C" w:rsidP="00A72764">
            <w:pPr>
              <w:pStyle w:val="ac"/>
              <w:spacing w:before="0" w:beforeAutospacing="0" w:after="0"/>
              <w:ind w:right="181"/>
              <w:jc w:val="both"/>
              <w:rPr>
                <w:sz w:val="22"/>
                <w:szCs w:val="22"/>
              </w:rPr>
            </w:pPr>
            <w:r w:rsidRPr="006F43BA">
              <w:rPr>
                <w:sz w:val="22"/>
                <w:szCs w:val="22"/>
              </w:rPr>
              <w:lastRenderedPageBreak/>
              <w:t xml:space="preserve">Срок на отказ </w:t>
            </w:r>
            <w:r w:rsidR="009E1052">
              <w:rPr>
                <w:sz w:val="22"/>
                <w:szCs w:val="22"/>
              </w:rPr>
              <w:t>от</w:t>
            </w:r>
            <w:r w:rsidRPr="006F43BA">
              <w:rPr>
                <w:sz w:val="22"/>
                <w:szCs w:val="22"/>
              </w:rPr>
              <w:t xml:space="preserve"> проведени</w:t>
            </w:r>
            <w:r w:rsidR="009E1052">
              <w:rPr>
                <w:sz w:val="22"/>
                <w:szCs w:val="22"/>
              </w:rPr>
              <w:t>я</w:t>
            </w:r>
            <w:r w:rsidRPr="006F43BA">
              <w:rPr>
                <w:sz w:val="22"/>
                <w:szCs w:val="22"/>
              </w:rPr>
              <w:t xml:space="preserve"> </w:t>
            </w:r>
            <w:r w:rsidR="009E1052" w:rsidRPr="009E1052">
              <w:rPr>
                <w:sz w:val="22"/>
                <w:szCs w:val="22"/>
              </w:rPr>
              <w:t>продажи имущества</w:t>
            </w:r>
            <w:r w:rsidRPr="009E1052">
              <w:rPr>
                <w:sz w:val="22"/>
                <w:szCs w:val="22"/>
              </w:rPr>
              <w:t xml:space="preserve"> </w:t>
            </w:r>
          </w:p>
          <w:p w:rsidR="0009049C" w:rsidRPr="006F43BA" w:rsidRDefault="0009049C" w:rsidP="00A72764">
            <w:pPr>
              <w:pStyle w:val="ac"/>
              <w:spacing w:before="0" w:beforeAutospacing="0" w:after="0"/>
              <w:ind w:right="181"/>
              <w:rPr>
                <w:sz w:val="22"/>
                <w:szCs w:val="22"/>
              </w:rPr>
            </w:pPr>
          </w:p>
          <w:p w:rsidR="0009049C" w:rsidRPr="006F43BA" w:rsidRDefault="0009049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single" w:sz="4" w:space="0" w:color="auto"/>
              <w:right w:val="outset" w:sz="6" w:space="0" w:color="000000"/>
            </w:tcBorders>
            <w:hideMark/>
          </w:tcPr>
          <w:p w:rsidR="0009049C" w:rsidRPr="006F43BA" w:rsidRDefault="009E1052" w:rsidP="007E056D">
            <w:pPr>
              <w:spacing w:after="0" w:line="240" w:lineRule="auto"/>
              <w:jc w:val="both"/>
              <w:rPr>
                <w:rFonts w:ascii="Times New Roman" w:hAnsi="Times New Roman" w:cs="Times New Roman"/>
              </w:rPr>
            </w:pPr>
            <w:r>
              <w:rPr>
                <w:rFonts w:ascii="Times New Roman" w:hAnsi="Times New Roman" w:cs="Times New Roman"/>
              </w:rPr>
              <w:t>Продавец имущества</w:t>
            </w:r>
            <w:r w:rsidR="007E056D">
              <w:rPr>
                <w:rFonts w:ascii="Times New Roman" w:hAnsi="Times New Roman" w:cs="Times New Roman"/>
              </w:rPr>
              <w:t xml:space="preserve"> вправе отказаться от проведения </w:t>
            </w:r>
            <w:r>
              <w:rPr>
                <w:rFonts w:ascii="Times New Roman" w:hAnsi="Times New Roman" w:cs="Times New Roman"/>
              </w:rPr>
              <w:t>продажи имущества</w:t>
            </w:r>
            <w:r w:rsidR="007E056D">
              <w:rPr>
                <w:rFonts w:ascii="Times New Roman" w:hAnsi="Times New Roman" w:cs="Times New Roman"/>
              </w:rPr>
              <w:t xml:space="preserve"> не позднее чем за три дня до даты окончания срока подачи заявок на участие в </w:t>
            </w:r>
            <w:r>
              <w:rPr>
                <w:rFonts w:ascii="Times New Roman" w:hAnsi="Times New Roman" w:cs="Times New Roman"/>
              </w:rPr>
              <w:t>продаже имущества</w:t>
            </w:r>
            <w:r w:rsidR="007E056D">
              <w:rPr>
                <w:rFonts w:ascii="Times New Roman" w:hAnsi="Times New Roman" w:cs="Times New Roman"/>
              </w:rPr>
              <w:t xml:space="preserve">. Извещение об отказе от проведения </w:t>
            </w:r>
            <w:r>
              <w:rPr>
                <w:rFonts w:ascii="Times New Roman" w:hAnsi="Times New Roman" w:cs="Times New Roman"/>
              </w:rPr>
              <w:t>продажи имущества</w:t>
            </w:r>
            <w:r w:rsidR="007E056D">
              <w:rPr>
                <w:rFonts w:ascii="Times New Roman" w:hAnsi="Times New Roman" w:cs="Times New Roman"/>
              </w:rPr>
              <w:t xml:space="preserve"> будет размещено на официальном сайте торгов в течение одного дня с даты принятия решения об отказе от проведения </w:t>
            </w:r>
            <w:r>
              <w:rPr>
                <w:rFonts w:ascii="Times New Roman" w:hAnsi="Times New Roman" w:cs="Times New Roman"/>
              </w:rPr>
              <w:t>продажи имущества</w:t>
            </w:r>
            <w:r w:rsidR="007E056D">
              <w:rPr>
                <w:rFonts w:ascii="Times New Roman" w:hAnsi="Times New Roman" w:cs="Times New Roman"/>
              </w:rPr>
              <w:t xml:space="preserve">. В течение двух рабочих дней с даты принятия указанного решения </w:t>
            </w:r>
            <w:r>
              <w:rPr>
                <w:rFonts w:ascii="Times New Roman" w:hAnsi="Times New Roman" w:cs="Times New Roman"/>
              </w:rPr>
              <w:t>продавец</w:t>
            </w:r>
            <w:r w:rsidR="007E056D">
              <w:rPr>
                <w:rFonts w:ascii="Times New Roman" w:hAnsi="Times New Roman" w:cs="Times New Roman"/>
              </w:rPr>
              <w:t xml:space="preserve"> направляет соответствующее уведомления всем заявителям. И в течение пяти рабочих дней с даты принятия решения об отказе от проведения </w:t>
            </w:r>
            <w:r>
              <w:rPr>
                <w:rFonts w:ascii="Times New Roman" w:hAnsi="Times New Roman" w:cs="Times New Roman"/>
              </w:rPr>
              <w:t>продажи имущества</w:t>
            </w:r>
            <w:r w:rsidR="007E056D">
              <w:rPr>
                <w:rFonts w:ascii="Times New Roman" w:hAnsi="Times New Roman" w:cs="Times New Roman"/>
              </w:rPr>
              <w:t xml:space="preserve">, возвращает заявителям задаток.           </w:t>
            </w:r>
          </w:p>
        </w:tc>
      </w:tr>
      <w:tr w:rsidR="007E056D" w:rsidTr="009379C3">
        <w:trPr>
          <w:trHeight w:val="293"/>
          <w:tblCellSpacing w:w="0" w:type="dxa"/>
        </w:trPr>
        <w:tc>
          <w:tcPr>
            <w:tcW w:w="4176" w:type="dxa"/>
            <w:tcBorders>
              <w:top w:val="double" w:sz="2" w:space="0" w:color="auto"/>
              <w:left w:val="outset" w:sz="6" w:space="0" w:color="000000"/>
              <w:bottom w:val="outset" w:sz="6" w:space="0" w:color="000000"/>
              <w:right w:val="outset" w:sz="6" w:space="0" w:color="000000"/>
            </w:tcBorders>
            <w:hideMark/>
          </w:tcPr>
          <w:p w:rsidR="007E056D" w:rsidRDefault="007E056D" w:rsidP="009379C3">
            <w:pPr>
              <w:pStyle w:val="ac"/>
              <w:spacing w:beforeAutospacing="0" w:after="0"/>
              <w:jc w:val="both"/>
              <w:rPr>
                <w:sz w:val="22"/>
                <w:szCs w:val="22"/>
              </w:rPr>
            </w:pPr>
            <w:r>
              <w:rPr>
                <w:sz w:val="22"/>
                <w:szCs w:val="22"/>
              </w:rPr>
              <w:t>Порядок определения победителей Срок заключения договора купли-продажи такого имущества</w:t>
            </w:r>
          </w:p>
        </w:tc>
        <w:tc>
          <w:tcPr>
            <w:tcW w:w="5583" w:type="dxa"/>
            <w:tcBorders>
              <w:top w:val="double" w:sz="2" w:space="0" w:color="auto"/>
              <w:left w:val="outset" w:sz="6" w:space="0" w:color="000000"/>
              <w:bottom w:val="outset" w:sz="6" w:space="0" w:color="000000"/>
              <w:right w:val="outset" w:sz="6" w:space="0" w:color="000000"/>
            </w:tcBorders>
            <w:hideMark/>
          </w:tcPr>
          <w:p w:rsidR="00E34140" w:rsidRDefault="00E34140" w:rsidP="00E34140">
            <w:pPr>
              <w:spacing w:after="0" w:line="240" w:lineRule="auto"/>
              <w:jc w:val="both"/>
              <w:rPr>
                <w:rFonts w:ascii="Times New Roman" w:hAnsi="Times New Roman" w:cs="Times New Roman"/>
              </w:rPr>
            </w:pPr>
            <w:r>
              <w:rPr>
                <w:rFonts w:ascii="Times New Roman" w:hAnsi="Times New Roman" w:cs="Times New Roman"/>
              </w:rPr>
              <w:t xml:space="preserve">     П</w:t>
            </w:r>
            <w:r w:rsidRPr="00B75E2B">
              <w:rPr>
                <w:rFonts w:ascii="Times New Roman" w:hAnsi="Times New Roman" w:cs="Times New Roman"/>
              </w:rPr>
              <w:t>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7E056D" w:rsidRDefault="00E34140" w:rsidP="009379C3">
            <w:pPr>
              <w:spacing w:after="0" w:line="240" w:lineRule="auto"/>
              <w:jc w:val="both"/>
              <w:rPr>
                <w:rFonts w:ascii="Times New Roman" w:hAnsi="Times New Roman" w:cs="Times New Roman"/>
              </w:rPr>
            </w:pPr>
            <w:r>
              <w:rPr>
                <w:rFonts w:ascii="Times New Roman" w:hAnsi="Times New Roman" w:cs="Times New Roman"/>
              </w:rPr>
              <w:t xml:space="preserve">     </w:t>
            </w:r>
            <w:r w:rsidR="007E056D">
              <w:rPr>
                <w:rFonts w:ascii="Times New Roman" w:hAnsi="Times New Roman" w:cs="Times New Roman"/>
              </w:rPr>
              <w:t>Победителем аукциона признается участник предложивший наибольшую стоимость предмета аукциона.</w:t>
            </w:r>
          </w:p>
          <w:p w:rsidR="00E34140" w:rsidRPr="00E34140" w:rsidRDefault="00E34140" w:rsidP="00E34140">
            <w:pPr>
              <w:autoSpaceDE w:val="0"/>
              <w:autoSpaceDN w:val="0"/>
              <w:adjustRightInd w:val="0"/>
              <w:spacing w:after="0" w:line="240" w:lineRule="auto"/>
              <w:ind w:firstLine="360"/>
              <w:jc w:val="both"/>
              <w:rPr>
                <w:rFonts w:ascii="Times New Roman" w:hAnsi="Times New Roman" w:cs="Times New Roman"/>
              </w:rPr>
            </w:pPr>
            <w:r w:rsidRPr="00E34140">
              <w:rPr>
                <w:rFonts w:ascii="Times New Roman" w:hAnsi="Times New Roman" w:cs="Times New Roman"/>
              </w:rPr>
              <w:t>Продажа имущества признается несостоявшейся в следующих случаях:</w:t>
            </w:r>
          </w:p>
          <w:p w:rsidR="00E34140" w:rsidRPr="00E34140" w:rsidRDefault="00E34140" w:rsidP="00E34140">
            <w:pPr>
              <w:autoSpaceDE w:val="0"/>
              <w:autoSpaceDN w:val="0"/>
              <w:adjustRightInd w:val="0"/>
              <w:spacing w:after="0" w:line="240" w:lineRule="auto"/>
              <w:ind w:firstLine="360"/>
              <w:jc w:val="both"/>
              <w:rPr>
                <w:rFonts w:ascii="Times New Roman" w:hAnsi="Times New Roman" w:cs="Times New Roman"/>
              </w:rPr>
            </w:pPr>
            <w:bookmarkStart w:id="16" w:name="sub_1191"/>
            <w:r w:rsidRPr="00E34140">
              <w:rPr>
                <w:rFonts w:ascii="Times New Roman" w:hAnsi="Times New Roman" w:cs="Times New Roman"/>
              </w:rPr>
              <w:t>а) не было подано ни одной заявки на участие в продаже имущества либо ни один из претендентов не признан участником продажи имущества;</w:t>
            </w:r>
          </w:p>
          <w:p w:rsidR="00E34140" w:rsidRPr="00E34140" w:rsidRDefault="00E34140" w:rsidP="00E34140">
            <w:pPr>
              <w:autoSpaceDE w:val="0"/>
              <w:autoSpaceDN w:val="0"/>
              <w:adjustRightInd w:val="0"/>
              <w:spacing w:after="0" w:line="240" w:lineRule="auto"/>
              <w:ind w:firstLine="360"/>
              <w:jc w:val="both"/>
              <w:rPr>
                <w:rFonts w:ascii="Times New Roman" w:hAnsi="Times New Roman" w:cs="Times New Roman"/>
              </w:rPr>
            </w:pPr>
            <w:bookmarkStart w:id="17" w:name="sub_1192"/>
            <w:bookmarkEnd w:id="16"/>
            <w:r w:rsidRPr="00E34140">
              <w:rPr>
                <w:rFonts w:ascii="Times New Roman" w:hAnsi="Times New Roman" w:cs="Times New Roman"/>
              </w:rPr>
              <w:t>б) принято решение о признании только 1 претендента участником продажи;</w:t>
            </w:r>
          </w:p>
          <w:bookmarkEnd w:id="17"/>
          <w:p w:rsidR="00E34140" w:rsidRPr="00E34140" w:rsidRDefault="00E34140" w:rsidP="00E34140">
            <w:pPr>
              <w:autoSpaceDE w:val="0"/>
              <w:autoSpaceDN w:val="0"/>
              <w:adjustRightInd w:val="0"/>
              <w:spacing w:after="0" w:line="240" w:lineRule="auto"/>
              <w:ind w:firstLine="360"/>
              <w:jc w:val="both"/>
              <w:rPr>
                <w:rFonts w:ascii="Times New Roman" w:hAnsi="Times New Roman" w:cs="Times New Roman"/>
              </w:rPr>
            </w:pPr>
            <w:r w:rsidRPr="00E34140">
              <w:rPr>
                <w:rFonts w:ascii="Times New Roman" w:hAnsi="Times New Roman" w:cs="Times New Roman"/>
              </w:rPr>
              <w:t>в) после троекратного объявления ведущим минимальной цены предложения (цены отсечения) ни один из участников не поднял карточку.</w:t>
            </w:r>
          </w:p>
          <w:p w:rsidR="007E056D" w:rsidRDefault="00E34140" w:rsidP="00E34140">
            <w:pPr>
              <w:autoSpaceDE w:val="0"/>
              <w:autoSpaceDN w:val="0"/>
              <w:adjustRightInd w:val="0"/>
              <w:spacing w:after="0" w:line="240" w:lineRule="auto"/>
              <w:ind w:firstLine="360"/>
              <w:jc w:val="both"/>
              <w:rPr>
                <w:rFonts w:ascii="Times New Roman" w:hAnsi="Times New Roman" w:cs="Times New Roman"/>
              </w:rPr>
            </w:pPr>
            <w:r w:rsidRPr="00E34140">
              <w:rPr>
                <w:rFonts w:ascii="Times New Roman" w:hAnsi="Times New Roman" w:cs="Times New Roman"/>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tc>
      </w:tr>
    </w:tbl>
    <w:p w:rsidR="00C4581D" w:rsidRPr="006F43BA" w:rsidRDefault="00C4581D" w:rsidP="00E06019">
      <w:pPr>
        <w:spacing w:after="0" w:line="240" w:lineRule="auto"/>
        <w:jc w:val="both"/>
        <w:rPr>
          <w:rFonts w:ascii="Times New Roman" w:eastAsia="Times New Roman" w:hAnsi="Times New Roman" w:cs="Times New Roman"/>
          <w:color w:val="000000"/>
        </w:rPr>
      </w:pPr>
    </w:p>
    <w:p w:rsidR="00E06019" w:rsidRPr="006F43BA" w:rsidRDefault="00E06019" w:rsidP="00E06019">
      <w:pPr>
        <w:spacing w:after="0" w:line="240" w:lineRule="auto"/>
        <w:jc w:val="both"/>
        <w:rPr>
          <w:rFonts w:ascii="Times New Roman" w:hAnsi="Times New Roman" w:cs="Times New Roman"/>
        </w:rPr>
      </w:pPr>
    </w:p>
    <w:p w:rsidR="00E06019" w:rsidRPr="006F43BA"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по управлению</w:t>
      </w:r>
    </w:p>
    <w:p w:rsidR="00E06019" w:rsidRPr="006F43BA" w:rsidRDefault="00E06019" w:rsidP="00E06019">
      <w:pPr>
        <w:pStyle w:val="a7"/>
        <w:ind w:left="0" w:firstLine="0"/>
        <w:rPr>
          <w:sz w:val="22"/>
          <w:szCs w:val="22"/>
        </w:rPr>
      </w:pPr>
      <w:r w:rsidRPr="006F43BA">
        <w:rPr>
          <w:sz w:val="22"/>
          <w:szCs w:val="22"/>
        </w:rPr>
        <w:t xml:space="preserve">имуществом администрации </w:t>
      </w:r>
    </w:p>
    <w:p w:rsidR="00E6369A" w:rsidRDefault="00AE7225" w:rsidP="00E06019">
      <w:pPr>
        <w:pStyle w:val="a7"/>
        <w:ind w:left="0" w:firstLine="0"/>
      </w:pPr>
      <w:r w:rsidRPr="006F43BA">
        <w:rPr>
          <w:sz w:val="22"/>
          <w:szCs w:val="22"/>
        </w:rPr>
        <w:t xml:space="preserve">Старицкого </w:t>
      </w:r>
      <w:r w:rsidR="00E06019" w:rsidRPr="006F43BA">
        <w:rPr>
          <w:sz w:val="22"/>
          <w:szCs w:val="22"/>
        </w:rPr>
        <w:t xml:space="preserve">района   </w:t>
      </w:r>
      <w:r w:rsidR="00B91BED">
        <w:rPr>
          <w:sz w:val="22"/>
          <w:szCs w:val="22"/>
        </w:rPr>
        <w:t>Тверской области</w:t>
      </w:r>
      <w:r w:rsidR="00E06019" w:rsidRPr="006F43BA">
        <w:rPr>
          <w:sz w:val="22"/>
          <w:szCs w:val="22"/>
        </w:rPr>
        <w:t xml:space="preserve">                                                                       </w:t>
      </w:r>
      <w:r>
        <w:rPr>
          <w:sz w:val="22"/>
          <w:szCs w:val="22"/>
        </w:rPr>
        <w:t xml:space="preserve">            </w:t>
      </w:r>
      <w:r w:rsidR="00E06019" w:rsidRPr="006F43BA">
        <w:rPr>
          <w:sz w:val="22"/>
          <w:szCs w:val="22"/>
        </w:rPr>
        <w:t>В.Н.</w:t>
      </w:r>
      <w:r w:rsidR="00B91BED">
        <w:rPr>
          <w:sz w:val="22"/>
          <w:szCs w:val="22"/>
        </w:rPr>
        <w:t xml:space="preserve"> </w:t>
      </w:r>
      <w:r w:rsidR="00E06019" w:rsidRPr="006F43BA">
        <w:rPr>
          <w:sz w:val="22"/>
          <w:szCs w:val="22"/>
        </w:rPr>
        <w:t>Голикова</w:t>
      </w:r>
    </w:p>
    <w:sectPr w:rsidR="00E6369A" w:rsidSect="000B51FF">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17C" w:rsidRDefault="0057617C" w:rsidP="00AE1663">
      <w:pPr>
        <w:spacing w:after="0" w:line="240" w:lineRule="auto"/>
      </w:pPr>
      <w:r>
        <w:separator/>
      </w:r>
    </w:p>
  </w:endnote>
  <w:endnote w:type="continuationSeparator" w:id="1">
    <w:p w:rsidR="0057617C" w:rsidRDefault="0057617C" w:rsidP="00AE1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17C" w:rsidRDefault="0057617C" w:rsidP="00AE1663">
      <w:pPr>
        <w:spacing w:after="0" w:line="240" w:lineRule="auto"/>
      </w:pPr>
      <w:r>
        <w:separator/>
      </w:r>
    </w:p>
  </w:footnote>
  <w:footnote w:type="continuationSeparator" w:id="1">
    <w:p w:rsidR="0057617C" w:rsidRDefault="0057617C" w:rsidP="00AE1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1CD"/>
    <w:multiLevelType w:val="singleLevel"/>
    <w:tmpl w:val="23B09498"/>
    <w:lvl w:ilvl="0">
      <w:start w:val="7"/>
      <w:numFmt w:val="bullet"/>
      <w:lvlText w:val="-"/>
      <w:lvlJc w:val="left"/>
      <w:pPr>
        <w:tabs>
          <w:tab w:val="num" w:pos="360"/>
        </w:tabs>
        <w:ind w:left="360" w:hanging="360"/>
      </w:pPr>
    </w:lvl>
  </w:abstractNum>
  <w:abstractNum w:abstractNumId="1">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750C83"/>
    <w:multiLevelType w:val="hybridMultilevel"/>
    <w:tmpl w:val="2EAAA878"/>
    <w:lvl w:ilvl="0" w:tplc="E5E667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D61317"/>
    <w:multiLevelType w:val="singleLevel"/>
    <w:tmpl w:val="21A075DE"/>
    <w:lvl w:ilvl="0">
      <w:start w:val="1"/>
      <w:numFmt w:val="decimal"/>
      <w:lvlText w:val="%1."/>
      <w:lvlJc w:val="left"/>
      <w:pPr>
        <w:tabs>
          <w:tab w:val="num" w:pos="420"/>
        </w:tabs>
        <w:ind w:left="420" w:hanging="360"/>
      </w:pPr>
    </w:lvl>
  </w:abstractNum>
  <w:abstractNum w:abstractNumId="8">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3"/>
  </w:num>
  <w:num w:numId="11">
    <w:abstractNumId w:val="7"/>
    <w:lvlOverride w:ilvl="0">
      <w:startOverride w:val="1"/>
    </w:lvlOverride>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E06019"/>
    <w:rsid w:val="00001C74"/>
    <w:rsid w:val="00014500"/>
    <w:rsid w:val="000243AF"/>
    <w:rsid w:val="00034B0B"/>
    <w:rsid w:val="00047816"/>
    <w:rsid w:val="00047FF8"/>
    <w:rsid w:val="000728AD"/>
    <w:rsid w:val="0009049C"/>
    <w:rsid w:val="00095F08"/>
    <w:rsid w:val="000A18F7"/>
    <w:rsid w:val="000A1A44"/>
    <w:rsid w:val="000A6FB4"/>
    <w:rsid w:val="000A7939"/>
    <w:rsid w:val="000B51FF"/>
    <w:rsid w:val="000B6CEE"/>
    <w:rsid w:val="000C1659"/>
    <w:rsid w:val="000C3146"/>
    <w:rsid w:val="000C7586"/>
    <w:rsid w:val="000D0999"/>
    <w:rsid w:val="000E2321"/>
    <w:rsid w:val="000E4433"/>
    <w:rsid w:val="000E7AA0"/>
    <w:rsid w:val="000F1B58"/>
    <w:rsid w:val="000F7E9F"/>
    <w:rsid w:val="001011E2"/>
    <w:rsid w:val="00110B54"/>
    <w:rsid w:val="0011152A"/>
    <w:rsid w:val="00113361"/>
    <w:rsid w:val="00125758"/>
    <w:rsid w:val="001259FA"/>
    <w:rsid w:val="00137DB7"/>
    <w:rsid w:val="001456CC"/>
    <w:rsid w:val="00151996"/>
    <w:rsid w:val="00155884"/>
    <w:rsid w:val="001634B3"/>
    <w:rsid w:val="00172EAF"/>
    <w:rsid w:val="00187B05"/>
    <w:rsid w:val="001A112D"/>
    <w:rsid w:val="001C5679"/>
    <w:rsid w:val="001E3818"/>
    <w:rsid w:val="001E3B32"/>
    <w:rsid w:val="001F2E22"/>
    <w:rsid w:val="001F6B33"/>
    <w:rsid w:val="002053A6"/>
    <w:rsid w:val="00205BA0"/>
    <w:rsid w:val="002113F8"/>
    <w:rsid w:val="00215276"/>
    <w:rsid w:val="002155A2"/>
    <w:rsid w:val="00227803"/>
    <w:rsid w:val="002327B5"/>
    <w:rsid w:val="00236132"/>
    <w:rsid w:val="00240590"/>
    <w:rsid w:val="00247E9F"/>
    <w:rsid w:val="002769D4"/>
    <w:rsid w:val="002B24AF"/>
    <w:rsid w:val="002C6B42"/>
    <w:rsid w:val="002D5C42"/>
    <w:rsid w:val="002E54E5"/>
    <w:rsid w:val="002E6DAD"/>
    <w:rsid w:val="002E7381"/>
    <w:rsid w:val="002E78F3"/>
    <w:rsid w:val="002F1462"/>
    <w:rsid w:val="002F1920"/>
    <w:rsid w:val="002F5D35"/>
    <w:rsid w:val="00302A3C"/>
    <w:rsid w:val="0031244F"/>
    <w:rsid w:val="00314FD1"/>
    <w:rsid w:val="00336194"/>
    <w:rsid w:val="00347C4E"/>
    <w:rsid w:val="00356553"/>
    <w:rsid w:val="00356C19"/>
    <w:rsid w:val="00367DAA"/>
    <w:rsid w:val="00382623"/>
    <w:rsid w:val="003939FA"/>
    <w:rsid w:val="003A01AA"/>
    <w:rsid w:val="003A2F45"/>
    <w:rsid w:val="003B3125"/>
    <w:rsid w:val="003B3B49"/>
    <w:rsid w:val="003B48DA"/>
    <w:rsid w:val="003B5227"/>
    <w:rsid w:val="003C1387"/>
    <w:rsid w:val="003D0DC3"/>
    <w:rsid w:val="003D6029"/>
    <w:rsid w:val="003E70CD"/>
    <w:rsid w:val="003F48F3"/>
    <w:rsid w:val="003F69F2"/>
    <w:rsid w:val="004041F4"/>
    <w:rsid w:val="00413FBD"/>
    <w:rsid w:val="00415557"/>
    <w:rsid w:val="004308E2"/>
    <w:rsid w:val="00442A60"/>
    <w:rsid w:val="00445820"/>
    <w:rsid w:val="0045206F"/>
    <w:rsid w:val="00460989"/>
    <w:rsid w:val="00491C55"/>
    <w:rsid w:val="004C6E6F"/>
    <w:rsid w:val="004D5822"/>
    <w:rsid w:val="004D68E4"/>
    <w:rsid w:val="004E2FEA"/>
    <w:rsid w:val="004E7086"/>
    <w:rsid w:val="004F30F4"/>
    <w:rsid w:val="00504DD8"/>
    <w:rsid w:val="00516863"/>
    <w:rsid w:val="00526F74"/>
    <w:rsid w:val="00536F7A"/>
    <w:rsid w:val="00544C6B"/>
    <w:rsid w:val="00545EB5"/>
    <w:rsid w:val="00547AC8"/>
    <w:rsid w:val="00557D8C"/>
    <w:rsid w:val="00562BAE"/>
    <w:rsid w:val="00570F9E"/>
    <w:rsid w:val="0057366A"/>
    <w:rsid w:val="0057617C"/>
    <w:rsid w:val="00576A1A"/>
    <w:rsid w:val="00585CC6"/>
    <w:rsid w:val="00591562"/>
    <w:rsid w:val="005948AE"/>
    <w:rsid w:val="005956F3"/>
    <w:rsid w:val="005A3DB6"/>
    <w:rsid w:val="005B1FAF"/>
    <w:rsid w:val="005C54C6"/>
    <w:rsid w:val="005E7067"/>
    <w:rsid w:val="0060359D"/>
    <w:rsid w:val="00607530"/>
    <w:rsid w:val="006153A6"/>
    <w:rsid w:val="006264E5"/>
    <w:rsid w:val="00665BA3"/>
    <w:rsid w:val="00670151"/>
    <w:rsid w:val="0067215C"/>
    <w:rsid w:val="006753F4"/>
    <w:rsid w:val="0068796D"/>
    <w:rsid w:val="00694EEF"/>
    <w:rsid w:val="00697D3D"/>
    <w:rsid w:val="006A5766"/>
    <w:rsid w:val="006A7D44"/>
    <w:rsid w:val="006D4EBE"/>
    <w:rsid w:val="006D5F79"/>
    <w:rsid w:val="006F0414"/>
    <w:rsid w:val="006F43BA"/>
    <w:rsid w:val="006F7295"/>
    <w:rsid w:val="00720915"/>
    <w:rsid w:val="00733423"/>
    <w:rsid w:val="007357A2"/>
    <w:rsid w:val="00736BCA"/>
    <w:rsid w:val="007460F5"/>
    <w:rsid w:val="0077767D"/>
    <w:rsid w:val="00791F13"/>
    <w:rsid w:val="00793EB6"/>
    <w:rsid w:val="007A0779"/>
    <w:rsid w:val="007B14F7"/>
    <w:rsid w:val="007D709A"/>
    <w:rsid w:val="007E056D"/>
    <w:rsid w:val="007F3E22"/>
    <w:rsid w:val="007F6FE1"/>
    <w:rsid w:val="00803DC4"/>
    <w:rsid w:val="00813A96"/>
    <w:rsid w:val="00821618"/>
    <w:rsid w:val="00834151"/>
    <w:rsid w:val="00846028"/>
    <w:rsid w:val="00852B00"/>
    <w:rsid w:val="00854191"/>
    <w:rsid w:val="008550F4"/>
    <w:rsid w:val="00857F69"/>
    <w:rsid w:val="00857FC3"/>
    <w:rsid w:val="00861276"/>
    <w:rsid w:val="0087219C"/>
    <w:rsid w:val="00893A78"/>
    <w:rsid w:val="008954E0"/>
    <w:rsid w:val="008A6DCF"/>
    <w:rsid w:val="008A6EA3"/>
    <w:rsid w:val="008B453F"/>
    <w:rsid w:val="008C3F87"/>
    <w:rsid w:val="008E69D3"/>
    <w:rsid w:val="008F101E"/>
    <w:rsid w:val="008F2028"/>
    <w:rsid w:val="008F6B86"/>
    <w:rsid w:val="0090035B"/>
    <w:rsid w:val="00905F38"/>
    <w:rsid w:val="00913714"/>
    <w:rsid w:val="00920B5B"/>
    <w:rsid w:val="00934307"/>
    <w:rsid w:val="009436E8"/>
    <w:rsid w:val="00947D8F"/>
    <w:rsid w:val="00954BDD"/>
    <w:rsid w:val="009624D2"/>
    <w:rsid w:val="0097041A"/>
    <w:rsid w:val="00973B7F"/>
    <w:rsid w:val="009872A7"/>
    <w:rsid w:val="00987D55"/>
    <w:rsid w:val="00991240"/>
    <w:rsid w:val="009919A7"/>
    <w:rsid w:val="00991C3B"/>
    <w:rsid w:val="00995E3D"/>
    <w:rsid w:val="009A3DB3"/>
    <w:rsid w:val="009B1DA9"/>
    <w:rsid w:val="009B51BA"/>
    <w:rsid w:val="009C29F8"/>
    <w:rsid w:val="009D1613"/>
    <w:rsid w:val="009E1052"/>
    <w:rsid w:val="009F64FD"/>
    <w:rsid w:val="00A0280A"/>
    <w:rsid w:val="00A04F4F"/>
    <w:rsid w:val="00A15A60"/>
    <w:rsid w:val="00A34F4C"/>
    <w:rsid w:val="00A42D2A"/>
    <w:rsid w:val="00A563C1"/>
    <w:rsid w:val="00A61B2A"/>
    <w:rsid w:val="00A7258A"/>
    <w:rsid w:val="00A72764"/>
    <w:rsid w:val="00A72D0B"/>
    <w:rsid w:val="00A73D5C"/>
    <w:rsid w:val="00A760B6"/>
    <w:rsid w:val="00A8081F"/>
    <w:rsid w:val="00AA380C"/>
    <w:rsid w:val="00AC3418"/>
    <w:rsid w:val="00AE1663"/>
    <w:rsid w:val="00AE28CC"/>
    <w:rsid w:val="00AE7225"/>
    <w:rsid w:val="00B00D9B"/>
    <w:rsid w:val="00B00F00"/>
    <w:rsid w:val="00B25E48"/>
    <w:rsid w:val="00B30218"/>
    <w:rsid w:val="00B433C0"/>
    <w:rsid w:val="00B56411"/>
    <w:rsid w:val="00B60AB1"/>
    <w:rsid w:val="00B62A35"/>
    <w:rsid w:val="00B62CE2"/>
    <w:rsid w:val="00B6499D"/>
    <w:rsid w:val="00B74176"/>
    <w:rsid w:val="00B75E2B"/>
    <w:rsid w:val="00B8006B"/>
    <w:rsid w:val="00B81918"/>
    <w:rsid w:val="00B8726D"/>
    <w:rsid w:val="00B913AF"/>
    <w:rsid w:val="00B91BED"/>
    <w:rsid w:val="00BA5AAB"/>
    <w:rsid w:val="00BC194C"/>
    <w:rsid w:val="00BE0910"/>
    <w:rsid w:val="00BE2F85"/>
    <w:rsid w:val="00BE4661"/>
    <w:rsid w:val="00BE5934"/>
    <w:rsid w:val="00C023A0"/>
    <w:rsid w:val="00C05918"/>
    <w:rsid w:val="00C1028C"/>
    <w:rsid w:val="00C268C7"/>
    <w:rsid w:val="00C276AF"/>
    <w:rsid w:val="00C343D3"/>
    <w:rsid w:val="00C3746C"/>
    <w:rsid w:val="00C4581D"/>
    <w:rsid w:val="00C5025F"/>
    <w:rsid w:val="00C82F2B"/>
    <w:rsid w:val="00C83A3A"/>
    <w:rsid w:val="00C8777A"/>
    <w:rsid w:val="00CC14FA"/>
    <w:rsid w:val="00CC184E"/>
    <w:rsid w:val="00CC3693"/>
    <w:rsid w:val="00CC454E"/>
    <w:rsid w:val="00CD4D58"/>
    <w:rsid w:val="00CE43C4"/>
    <w:rsid w:val="00D14B0B"/>
    <w:rsid w:val="00D172FE"/>
    <w:rsid w:val="00D200F1"/>
    <w:rsid w:val="00D33C35"/>
    <w:rsid w:val="00D3765C"/>
    <w:rsid w:val="00D64276"/>
    <w:rsid w:val="00D70256"/>
    <w:rsid w:val="00D74ECC"/>
    <w:rsid w:val="00D76EC4"/>
    <w:rsid w:val="00D77B4B"/>
    <w:rsid w:val="00D842EA"/>
    <w:rsid w:val="00D93C3A"/>
    <w:rsid w:val="00DA1570"/>
    <w:rsid w:val="00DA44C4"/>
    <w:rsid w:val="00DA6181"/>
    <w:rsid w:val="00DB0A6A"/>
    <w:rsid w:val="00DB71D6"/>
    <w:rsid w:val="00DC43C2"/>
    <w:rsid w:val="00DD3E2F"/>
    <w:rsid w:val="00DE0467"/>
    <w:rsid w:val="00DF0CAB"/>
    <w:rsid w:val="00DF1B58"/>
    <w:rsid w:val="00E06019"/>
    <w:rsid w:val="00E30640"/>
    <w:rsid w:val="00E32E9C"/>
    <w:rsid w:val="00E34140"/>
    <w:rsid w:val="00E50B16"/>
    <w:rsid w:val="00E53149"/>
    <w:rsid w:val="00E55417"/>
    <w:rsid w:val="00E6369A"/>
    <w:rsid w:val="00E710F1"/>
    <w:rsid w:val="00E71CE7"/>
    <w:rsid w:val="00EB043B"/>
    <w:rsid w:val="00EB1099"/>
    <w:rsid w:val="00EB2E1F"/>
    <w:rsid w:val="00EB6063"/>
    <w:rsid w:val="00EC1A32"/>
    <w:rsid w:val="00EC3002"/>
    <w:rsid w:val="00EC7AF8"/>
    <w:rsid w:val="00ED01A3"/>
    <w:rsid w:val="00EE37A9"/>
    <w:rsid w:val="00EE7831"/>
    <w:rsid w:val="00EF344C"/>
    <w:rsid w:val="00F0397A"/>
    <w:rsid w:val="00F313D4"/>
    <w:rsid w:val="00F51DE9"/>
    <w:rsid w:val="00F54DD5"/>
    <w:rsid w:val="00F61DCF"/>
    <w:rsid w:val="00F63C27"/>
    <w:rsid w:val="00F716FB"/>
    <w:rsid w:val="00F71FB8"/>
    <w:rsid w:val="00F752D1"/>
    <w:rsid w:val="00F7574D"/>
    <w:rsid w:val="00F773BD"/>
    <w:rsid w:val="00F77AD4"/>
    <w:rsid w:val="00F8032C"/>
    <w:rsid w:val="00F80B11"/>
    <w:rsid w:val="00F935C4"/>
    <w:rsid w:val="00F95E3B"/>
    <w:rsid w:val="00FA0CF5"/>
    <w:rsid w:val="00FA34FB"/>
    <w:rsid w:val="00FB7367"/>
    <w:rsid w:val="00FC12A5"/>
    <w:rsid w:val="00FD197A"/>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uiPriority w:val="99"/>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uiPriority w:val="99"/>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uiPriority w:val="99"/>
    <w:rsid w:val="00F63C2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 (веб)1"/>
    <w:basedOn w:val="a"/>
    <w:rsid w:val="000243AF"/>
    <w:pPr>
      <w:spacing w:before="120" w:after="120" w:line="240" w:lineRule="auto"/>
      <w:ind w:left="75" w:right="300" w:firstLine="100"/>
      <w:jc w:val="both"/>
    </w:pPr>
    <w:rPr>
      <w:rFonts w:ascii="Times New Roman" w:eastAsia="Times New Roman" w:hAnsi="Times New Roman" w:cs="Times New Roman"/>
      <w:color w:val="616161"/>
      <w:sz w:val="17"/>
      <w:szCs w:val="17"/>
    </w:rPr>
  </w:style>
  <w:style w:type="character" w:styleId="af1">
    <w:name w:val="Strong"/>
    <w:qFormat/>
    <w:rsid w:val="000243AF"/>
    <w:rPr>
      <w:b/>
      <w:bCs/>
    </w:rPr>
  </w:style>
  <w:style w:type="paragraph" w:styleId="af2">
    <w:name w:val="header"/>
    <w:basedOn w:val="a"/>
    <w:link w:val="af3"/>
    <w:uiPriority w:val="99"/>
    <w:semiHidden/>
    <w:unhideWhenUsed/>
    <w:rsid w:val="00AE166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E1663"/>
  </w:style>
  <w:style w:type="paragraph" w:styleId="af4">
    <w:name w:val="footer"/>
    <w:basedOn w:val="a"/>
    <w:link w:val="af5"/>
    <w:uiPriority w:val="99"/>
    <w:semiHidden/>
    <w:unhideWhenUsed/>
    <w:rsid w:val="00AE166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E1663"/>
  </w:style>
  <w:style w:type="paragraph" w:customStyle="1" w:styleId="s1">
    <w:name w:val="s_1"/>
    <w:basedOn w:val="a"/>
    <w:uiPriority w:val="99"/>
    <w:rsid w:val="00C87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Гипертекстовая ссылка"/>
    <w:basedOn w:val="a0"/>
    <w:uiPriority w:val="99"/>
    <w:rsid w:val="00947D8F"/>
    <w:rPr>
      <w:color w:val="106BBE"/>
    </w:rPr>
  </w:style>
  <w:style w:type="paragraph" w:customStyle="1" w:styleId="af7">
    <w:name w:val="Комментарий"/>
    <w:basedOn w:val="a"/>
    <w:next w:val="a"/>
    <w:uiPriority w:val="99"/>
    <w:rsid w:val="00947D8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947D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tp@rambler.ru"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505.18"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komitetstarica_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B174-28B6-4CDC-9D76-6FF4F276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2787</TotalTime>
  <Pages>7</Pages>
  <Words>2715</Words>
  <Characters>15481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129</cp:revision>
  <cp:lastPrinted>2016-10-20T13:52:00Z</cp:lastPrinted>
  <dcterms:created xsi:type="dcterms:W3CDTF">2010-07-12T10:19:00Z</dcterms:created>
  <dcterms:modified xsi:type="dcterms:W3CDTF">2017-09-05T07:42:00Z</dcterms:modified>
</cp:coreProperties>
</file>