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19" w:rsidRPr="006F43BA" w:rsidRDefault="00E06019" w:rsidP="00236132">
      <w:pPr>
        <w:pStyle w:val="a3"/>
        <w:rPr>
          <w:sz w:val="22"/>
          <w:szCs w:val="22"/>
        </w:rPr>
      </w:pPr>
      <w:r w:rsidRPr="006F43BA">
        <w:rPr>
          <w:sz w:val="22"/>
          <w:szCs w:val="22"/>
        </w:rPr>
        <w:t>ИЗВЕЩЕНИЕ  О ПРОВЕДЕНИИ ОТКРЫТ</w:t>
      </w:r>
      <w:r w:rsidR="002053A6" w:rsidRPr="006F43BA">
        <w:rPr>
          <w:sz w:val="22"/>
          <w:szCs w:val="22"/>
        </w:rPr>
        <w:t>ОГО</w:t>
      </w:r>
      <w:r w:rsidRPr="006F43BA">
        <w:rPr>
          <w:sz w:val="22"/>
          <w:szCs w:val="22"/>
        </w:rPr>
        <w:t xml:space="preserve"> АУКЦИОН</w:t>
      </w:r>
      <w:r w:rsidR="002053A6" w:rsidRPr="006F43BA">
        <w:rPr>
          <w:sz w:val="22"/>
          <w:szCs w:val="22"/>
        </w:rPr>
        <w:t>А</w:t>
      </w:r>
    </w:p>
    <w:p w:rsidR="00E06019" w:rsidRPr="00EA6991" w:rsidRDefault="00E06019" w:rsidP="00545E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5EB5">
        <w:rPr>
          <w:rFonts w:ascii="Times New Roman" w:hAnsi="Times New Roman" w:cs="Times New Roman"/>
        </w:rPr>
        <w:t>В соответствии с постановлени</w:t>
      </w:r>
      <w:r w:rsidR="002053A6" w:rsidRPr="00545EB5">
        <w:rPr>
          <w:rFonts w:ascii="Times New Roman" w:hAnsi="Times New Roman" w:cs="Times New Roman"/>
        </w:rPr>
        <w:t>ем</w:t>
      </w:r>
      <w:r w:rsidR="003F48F3" w:rsidRPr="00545EB5">
        <w:rPr>
          <w:rFonts w:ascii="Times New Roman" w:hAnsi="Times New Roman" w:cs="Times New Roman"/>
        </w:rPr>
        <w:t xml:space="preserve"> </w:t>
      </w:r>
      <w:r w:rsidRPr="00545EB5">
        <w:rPr>
          <w:rFonts w:ascii="Times New Roman" w:hAnsi="Times New Roman" w:cs="Times New Roman"/>
        </w:rPr>
        <w:t>администраци</w:t>
      </w:r>
      <w:r w:rsidR="003B3125" w:rsidRPr="00545EB5">
        <w:rPr>
          <w:rFonts w:ascii="Times New Roman" w:hAnsi="Times New Roman" w:cs="Times New Roman"/>
        </w:rPr>
        <w:t>и</w:t>
      </w:r>
      <w:r w:rsidR="004E7086">
        <w:rPr>
          <w:rFonts w:ascii="Times New Roman" w:hAnsi="Times New Roman" w:cs="Times New Roman"/>
        </w:rPr>
        <w:t xml:space="preserve"> </w:t>
      </w:r>
      <w:r w:rsidR="004B1744">
        <w:rPr>
          <w:rFonts w:ascii="Times New Roman" w:hAnsi="Times New Roman" w:cs="Times New Roman"/>
        </w:rPr>
        <w:t>сельского поселения</w:t>
      </w:r>
      <w:r w:rsidR="00EA6991">
        <w:rPr>
          <w:rFonts w:ascii="Times New Roman" w:hAnsi="Times New Roman" w:cs="Times New Roman"/>
        </w:rPr>
        <w:t xml:space="preserve"> «Паньково»</w:t>
      </w:r>
      <w:r w:rsidR="004B1744">
        <w:rPr>
          <w:rFonts w:ascii="Times New Roman" w:hAnsi="Times New Roman" w:cs="Times New Roman"/>
        </w:rPr>
        <w:t xml:space="preserve"> </w:t>
      </w:r>
      <w:r w:rsidR="00B62A35" w:rsidRPr="00545EB5">
        <w:rPr>
          <w:rFonts w:ascii="Times New Roman" w:hAnsi="Times New Roman" w:cs="Times New Roman"/>
        </w:rPr>
        <w:t>Старицкого района Тверской области</w:t>
      </w:r>
      <w:r w:rsidRPr="00545EB5">
        <w:rPr>
          <w:rFonts w:ascii="Times New Roman" w:hAnsi="Times New Roman" w:cs="Times New Roman"/>
        </w:rPr>
        <w:t xml:space="preserve"> </w:t>
      </w:r>
      <w:r w:rsidRPr="000D3EDD">
        <w:rPr>
          <w:rFonts w:ascii="Times New Roman" w:hAnsi="Times New Roman" w:cs="Times New Roman"/>
        </w:rPr>
        <w:t>№</w:t>
      </w:r>
      <w:r w:rsidR="004E7086" w:rsidRPr="000D3EDD">
        <w:rPr>
          <w:rFonts w:ascii="Times New Roman" w:hAnsi="Times New Roman" w:cs="Times New Roman"/>
        </w:rPr>
        <w:t xml:space="preserve"> </w:t>
      </w:r>
      <w:r w:rsidR="000D3EDD" w:rsidRPr="000D3EDD">
        <w:rPr>
          <w:rFonts w:ascii="Times New Roman" w:hAnsi="Times New Roman" w:cs="Times New Roman"/>
        </w:rPr>
        <w:t>66</w:t>
      </w:r>
      <w:r w:rsidR="00BB564C" w:rsidRPr="000D3EDD">
        <w:rPr>
          <w:rFonts w:ascii="Times New Roman" w:hAnsi="Times New Roman" w:cs="Times New Roman"/>
        </w:rPr>
        <w:t xml:space="preserve"> </w:t>
      </w:r>
      <w:r w:rsidRPr="000D3EDD">
        <w:rPr>
          <w:rFonts w:ascii="Times New Roman" w:hAnsi="Times New Roman" w:cs="Times New Roman"/>
        </w:rPr>
        <w:t>от</w:t>
      </w:r>
      <w:r w:rsidR="00B91BED" w:rsidRPr="000D3EDD">
        <w:rPr>
          <w:rFonts w:ascii="Times New Roman" w:hAnsi="Times New Roman" w:cs="Times New Roman"/>
        </w:rPr>
        <w:t xml:space="preserve"> </w:t>
      </w:r>
      <w:r w:rsidR="004565DD" w:rsidRPr="000D3EDD">
        <w:rPr>
          <w:rFonts w:ascii="Times New Roman" w:hAnsi="Times New Roman" w:cs="Times New Roman"/>
        </w:rPr>
        <w:t>1</w:t>
      </w:r>
      <w:r w:rsidR="000D3EDD" w:rsidRPr="000D3EDD">
        <w:rPr>
          <w:rFonts w:ascii="Times New Roman" w:hAnsi="Times New Roman" w:cs="Times New Roman"/>
        </w:rPr>
        <w:t>2</w:t>
      </w:r>
      <w:r w:rsidR="00570F9E" w:rsidRPr="000D3EDD">
        <w:rPr>
          <w:rFonts w:ascii="Times New Roman" w:hAnsi="Times New Roman" w:cs="Times New Roman"/>
        </w:rPr>
        <w:t>.</w:t>
      </w:r>
      <w:r w:rsidR="004565DD" w:rsidRPr="000D3EDD">
        <w:rPr>
          <w:rFonts w:ascii="Times New Roman" w:hAnsi="Times New Roman" w:cs="Times New Roman"/>
        </w:rPr>
        <w:t>0</w:t>
      </w:r>
      <w:r w:rsidR="000D3EDD" w:rsidRPr="000D3EDD">
        <w:rPr>
          <w:rFonts w:ascii="Times New Roman" w:hAnsi="Times New Roman" w:cs="Times New Roman"/>
        </w:rPr>
        <w:t>9</w:t>
      </w:r>
      <w:r w:rsidR="00F61DCF" w:rsidRPr="000D3EDD">
        <w:rPr>
          <w:rFonts w:ascii="Times New Roman" w:hAnsi="Times New Roman" w:cs="Times New Roman"/>
        </w:rPr>
        <w:t>.201</w:t>
      </w:r>
      <w:r w:rsidR="004565DD" w:rsidRPr="000D3EDD">
        <w:rPr>
          <w:rFonts w:ascii="Times New Roman" w:hAnsi="Times New Roman" w:cs="Times New Roman"/>
        </w:rPr>
        <w:t>7</w:t>
      </w:r>
      <w:r w:rsidR="000D3EDD">
        <w:rPr>
          <w:rFonts w:ascii="Times New Roman" w:hAnsi="Times New Roman" w:cs="Times New Roman"/>
        </w:rPr>
        <w:t xml:space="preserve"> </w:t>
      </w:r>
      <w:r w:rsidR="002053A6" w:rsidRPr="000D3EDD">
        <w:rPr>
          <w:rFonts w:ascii="Times New Roman" w:hAnsi="Times New Roman" w:cs="Times New Roman"/>
        </w:rPr>
        <w:t>г</w:t>
      </w:r>
      <w:r w:rsidR="002053A6" w:rsidRPr="00584758">
        <w:rPr>
          <w:rFonts w:ascii="Times New Roman" w:hAnsi="Times New Roman" w:cs="Times New Roman"/>
        </w:rPr>
        <w:t>.</w:t>
      </w:r>
      <w:r w:rsidRPr="00584758">
        <w:rPr>
          <w:rFonts w:ascii="Times New Roman" w:hAnsi="Times New Roman" w:cs="Times New Roman"/>
        </w:rPr>
        <w:t>,</w:t>
      </w:r>
      <w:r w:rsidR="004E7086">
        <w:rPr>
          <w:rFonts w:ascii="Times New Roman" w:hAnsi="Times New Roman" w:cs="Times New Roman"/>
        </w:rPr>
        <w:t xml:space="preserve"> </w:t>
      </w:r>
      <w:r w:rsidRPr="00545EB5">
        <w:rPr>
          <w:rFonts w:ascii="Times New Roman" w:hAnsi="Times New Roman" w:cs="Times New Roman"/>
        </w:rPr>
        <w:t>Комитет по упра</w:t>
      </w:r>
      <w:r w:rsidR="00545EB5" w:rsidRPr="00545EB5">
        <w:rPr>
          <w:rFonts w:ascii="Times New Roman" w:hAnsi="Times New Roman" w:cs="Times New Roman"/>
        </w:rPr>
        <w:t>влению имуществом администрации</w:t>
      </w:r>
      <w:r w:rsidRPr="00545EB5">
        <w:rPr>
          <w:rFonts w:ascii="Times New Roman" w:hAnsi="Times New Roman" w:cs="Times New Roman"/>
        </w:rPr>
        <w:t xml:space="preserve"> Старицкого района Тверск</w:t>
      </w:r>
      <w:r w:rsidR="000D3EDD">
        <w:rPr>
          <w:rFonts w:ascii="Times New Roman" w:hAnsi="Times New Roman" w:cs="Times New Roman"/>
        </w:rPr>
        <w:t>ой области (Организатор торгов)</w:t>
      </w:r>
      <w:r w:rsidRPr="00545EB5">
        <w:rPr>
          <w:rFonts w:ascii="Times New Roman" w:hAnsi="Times New Roman" w:cs="Times New Roman"/>
        </w:rPr>
        <w:t xml:space="preserve"> </w:t>
      </w:r>
      <w:r w:rsidR="0009049C" w:rsidRPr="00545EB5">
        <w:rPr>
          <w:rFonts w:ascii="Times New Roman" w:hAnsi="Times New Roman" w:cs="Times New Roman"/>
        </w:rPr>
        <w:t xml:space="preserve">сообщает о проведении </w:t>
      </w:r>
      <w:r w:rsidR="00F61DCF" w:rsidRPr="00545EB5">
        <w:rPr>
          <w:rFonts w:ascii="Times New Roman" w:hAnsi="Times New Roman" w:cs="Times New Roman"/>
        </w:rPr>
        <w:t xml:space="preserve">открытого аукциона </w:t>
      </w:r>
      <w:r w:rsidR="003B3125" w:rsidRPr="00545EB5">
        <w:rPr>
          <w:rFonts w:ascii="Times New Roman" w:hAnsi="Times New Roman" w:cs="Times New Roman"/>
        </w:rPr>
        <w:t xml:space="preserve">по продаже права собственности </w:t>
      </w:r>
      <w:r w:rsidR="000D0999" w:rsidRPr="00545EB5">
        <w:rPr>
          <w:rFonts w:ascii="Times New Roman" w:hAnsi="Times New Roman" w:cs="Times New Roman"/>
        </w:rPr>
        <w:t>на недви</w:t>
      </w:r>
      <w:r w:rsidR="004E7086">
        <w:rPr>
          <w:rFonts w:ascii="Times New Roman" w:hAnsi="Times New Roman" w:cs="Times New Roman"/>
        </w:rPr>
        <w:t>жимое муниципальное имущество –</w:t>
      </w:r>
      <w:r w:rsidR="000D0999" w:rsidRPr="00545EB5">
        <w:rPr>
          <w:rFonts w:ascii="Times New Roman" w:hAnsi="Times New Roman" w:cs="Times New Roman"/>
        </w:rPr>
        <w:t xml:space="preserve"> </w:t>
      </w:r>
      <w:r w:rsidR="00EA6991" w:rsidRPr="00EA6991">
        <w:rPr>
          <w:rFonts w:ascii="Times New Roman" w:hAnsi="Times New Roman" w:cs="Times New Roman"/>
        </w:rPr>
        <w:t>нежилое здание, назначение: нежилое, 1 – этажный, общая площадь 473,5 кв.м., кадастровый (или условный) номер: 69:32:0060201:217, адрес объекта: Тверская область, Старицкий район, сельское поселение «Паньково», д. Броды, ул. Знаменская д. 53 и земельный участок, категория земель: земли населенных пунктов, разрешенное использование: для общественно-деловых целей, общая площадь 7 273 кв.м., кадастровый (или условный) номер: 69:32:0060201:38, адрес (описание местоположения): Тверская область, Старицкий район, сельское поселение «Паньково», д. Броды, ул. Знаменская д. 53.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6"/>
        <w:gridCol w:w="5583"/>
      </w:tblGrid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9F64F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F43BA" w:rsidRDefault="0009049C">
            <w:pPr>
              <w:pStyle w:val="ac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740511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6" w:history="1"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starica</w:t>
              </w:r>
              <w:r w:rsidR="00740511" w:rsidRPr="00FF59A4">
                <w:rPr>
                  <w:rStyle w:val="ab"/>
                  <w:sz w:val="22"/>
                  <w:szCs w:val="22"/>
                </w:rPr>
                <w:t>_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740511" w:rsidRPr="00FF59A4">
                <w:rPr>
                  <w:rStyle w:val="ab"/>
                  <w:sz w:val="22"/>
                  <w:szCs w:val="22"/>
                </w:rPr>
                <w:t>@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740511" w:rsidRPr="00FF59A4">
                <w:rPr>
                  <w:rStyle w:val="ab"/>
                  <w:sz w:val="22"/>
                  <w:szCs w:val="22"/>
                </w:rPr>
                <w:t>.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740511">
              <w:rPr>
                <w:sz w:val="22"/>
                <w:szCs w:val="22"/>
              </w:rPr>
              <w:t xml:space="preserve">, </w:t>
            </w:r>
            <w:hyperlink r:id="rId7" w:history="1"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740511" w:rsidRPr="00FF59A4">
                <w:rPr>
                  <w:rStyle w:val="ab"/>
                  <w:sz w:val="22"/>
                  <w:szCs w:val="22"/>
                </w:rPr>
                <w:t>_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740511" w:rsidRPr="00FF59A4">
                <w:rPr>
                  <w:rStyle w:val="ab"/>
                  <w:sz w:val="22"/>
                  <w:szCs w:val="22"/>
                </w:rPr>
                <w:t>@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740511" w:rsidRPr="00FF59A4">
                <w:rPr>
                  <w:rStyle w:val="ab"/>
                  <w:sz w:val="22"/>
                  <w:szCs w:val="22"/>
                </w:rPr>
                <w:t>.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740511" w:rsidRPr="00740511">
              <w:rPr>
                <w:sz w:val="22"/>
                <w:szCs w:val="22"/>
              </w:rPr>
              <w:t xml:space="preserve">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F43BA" w:rsidRDefault="009F64FD" w:rsidP="00740511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  <w:lang w:val="en-US"/>
              </w:rPr>
              <w:t xml:space="preserve">8(48263) </w:t>
            </w:r>
            <w:r w:rsidRPr="006F43BA">
              <w:rPr>
                <w:sz w:val="22"/>
                <w:szCs w:val="22"/>
              </w:rPr>
              <w:t>23-309</w:t>
            </w:r>
          </w:p>
        </w:tc>
      </w:tr>
      <w:tr w:rsidR="0009049C" w:rsidRPr="006F43BA" w:rsidTr="00CE2187">
        <w:trPr>
          <w:trHeight w:val="2321"/>
          <w:tblCellSpacing w:w="0" w:type="dxa"/>
        </w:trPr>
        <w:tc>
          <w:tcPr>
            <w:tcW w:w="41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113361" w:rsidP="00A760B6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объектов, краткая характеристика объектов</w:t>
            </w:r>
            <w:r w:rsidR="0009049C" w:rsidRPr="006F43BA">
              <w:rPr>
                <w:sz w:val="22"/>
                <w:szCs w:val="22"/>
              </w:rPr>
              <w:t xml:space="preserve">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</w:t>
            </w:r>
            <w:r w:rsidR="00A760B6">
              <w:rPr>
                <w:sz w:val="22"/>
                <w:szCs w:val="22"/>
              </w:rPr>
              <w:t>продаже в собственность</w:t>
            </w:r>
            <w:r w:rsidR="0009049C" w:rsidRPr="006F43BA">
              <w:rPr>
                <w:sz w:val="22"/>
                <w:szCs w:val="22"/>
              </w:rPr>
              <w:t>, этажность, материал стен, номера помещений, техническое состояние объекта и т.п.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C43AB" w:rsidRPr="00E46AE4" w:rsidRDefault="00EA6991" w:rsidP="00AC43AB">
            <w:pPr>
              <w:pStyle w:val="ac"/>
              <w:spacing w:before="0" w:beforeAutospacing="0" w:after="0"/>
              <w:jc w:val="both"/>
              <w:rPr>
                <w:b/>
                <w:i/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нежилое здание, назначение: нежилое, 1 – этажный, общая площадь 473,5 кв.м., кадастровый (или условный) номер: 69:32:0060201:217, адрес объекта: Тверская область, Старицкий район, сельское поселение «Паньково», д. Броды, ул. Знаменская д. 53</w:t>
            </w:r>
            <w:r w:rsidR="00AC43AB" w:rsidRPr="00E46AE4">
              <w:rPr>
                <w:b/>
                <w:i/>
                <w:sz w:val="22"/>
                <w:szCs w:val="22"/>
              </w:rPr>
              <w:t xml:space="preserve"> </w:t>
            </w:r>
          </w:p>
          <w:p w:rsidR="00AC43AB" w:rsidRPr="00E46AE4" w:rsidRDefault="00AC43AB" w:rsidP="00AC43AB">
            <w:pPr>
              <w:pStyle w:val="ac"/>
              <w:spacing w:before="0" w:beforeAutospacing="0" w:after="0"/>
              <w:jc w:val="both"/>
              <w:rPr>
                <w:b/>
                <w:i/>
                <w:sz w:val="22"/>
                <w:szCs w:val="22"/>
              </w:rPr>
            </w:pPr>
            <w:r w:rsidRPr="00E46AE4">
              <w:rPr>
                <w:b/>
                <w:i/>
                <w:sz w:val="22"/>
                <w:szCs w:val="22"/>
              </w:rPr>
              <w:t>Техническое описание конструктивных элементов и определение износа здания, литера А (основное строение)</w:t>
            </w:r>
          </w:p>
          <w:p w:rsidR="00AC43AB" w:rsidRPr="00E46AE4" w:rsidRDefault="00AC43AB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Год постройки – 198</w:t>
            </w:r>
            <w:r w:rsidR="00EA6991" w:rsidRPr="00E46AE4">
              <w:rPr>
                <w:sz w:val="22"/>
                <w:szCs w:val="22"/>
              </w:rPr>
              <w:t>4</w:t>
            </w:r>
            <w:r w:rsidRPr="00E46AE4">
              <w:rPr>
                <w:sz w:val="22"/>
                <w:szCs w:val="22"/>
              </w:rPr>
              <w:t>;</w:t>
            </w:r>
          </w:p>
          <w:p w:rsidR="00AC43AB" w:rsidRPr="00E46AE4" w:rsidRDefault="00AC43AB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Число этажей – 1;</w:t>
            </w:r>
          </w:p>
          <w:p w:rsidR="00AC43AB" w:rsidRPr="00E46AE4" w:rsidRDefault="00AC43AB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 xml:space="preserve">Состояние – </w:t>
            </w:r>
            <w:r w:rsidR="00EA6991" w:rsidRPr="00E46AE4">
              <w:rPr>
                <w:sz w:val="22"/>
                <w:szCs w:val="22"/>
              </w:rPr>
              <w:t>не удовлетворительное, требуется капитальный ремонт или снос здания</w:t>
            </w:r>
            <w:r w:rsidRPr="00E46AE4">
              <w:rPr>
                <w:sz w:val="22"/>
                <w:szCs w:val="22"/>
              </w:rPr>
              <w:t>;</w:t>
            </w:r>
          </w:p>
          <w:p w:rsidR="00AC43AB" w:rsidRPr="00E46AE4" w:rsidRDefault="00AC43AB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 xml:space="preserve">Фундамент: бутовый </w:t>
            </w:r>
            <w:r w:rsidR="00EA6991" w:rsidRPr="00E46AE4">
              <w:rPr>
                <w:sz w:val="22"/>
                <w:szCs w:val="22"/>
              </w:rPr>
              <w:t>глубокие трещины в цокольной части, увлажнение цоколя, местами осыпание фундамента</w:t>
            </w:r>
            <w:r w:rsidRPr="00E46AE4">
              <w:rPr>
                <w:sz w:val="22"/>
                <w:szCs w:val="22"/>
              </w:rPr>
              <w:t>;</w:t>
            </w:r>
          </w:p>
          <w:p w:rsidR="00AC43AB" w:rsidRPr="00E46AE4" w:rsidRDefault="00AC43AB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Стены</w:t>
            </w:r>
            <w:r w:rsidR="00EA6991" w:rsidRPr="00E46AE4">
              <w:rPr>
                <w:sz w:val="22"/>
                <w:szCs w:val="22"/>
              </w:rPr>
              <w:t xml:space="preserve"> и перегородки</w:t>
            </w:r>
            <w:r w:rsidRPr="00E46AE4">
              <w:rPr>
                <w:sz w:val="22"/>
                <w:szCs w:val="22"/>
              </w:rPr>
              <w:t xml:space="preserve">: </w:t>
            </w:r>
            <w:r w:rsidR="008C1976" w:rsidRPr="00E46AE4">
              <w:rPr>
                <w:sz w:val="22"/>
                <w:szCs w:val="22"/>
              </w:rPr>
              <w:t>брусчатые – глубокие трещины, расслоение древесины, гниль, разрушения</w:t>
            </w:r>
            <w:r w:rsidRPr="00E46AE4">
              <w:rPr>
                <w:sz w:val="22"/>
                <w:szCs w:val="22"/>
              </w:rPr>
              <w:t>;</w:t>
            </w:r>
          </w:p>
          <w:p w:rsidR="00AC43AB" w:rsidRPr="00E46AE4" w:rsidRDefault="00AC43AB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 xml:space="preserve">Перекрытия: деревянные </w:t>
            </w:r>
            <w:r w:rsidR="008C1976" w:rsidRPr="00E46AE4">
              <w:rPr>
                <w:sz w:val="22"/>
                <w:szCs w:val="22"/>
              </w:rPr>
              <w:t>оштукатуренные – трещины, следы протечек, прогибы, местами осыпание</w:t>
            </w:r>
            <w:r w:rsidRPr="00E46AE4">
              <w:rPr>
                <w:sz w:val="22"/>
                <w:szCs w:val="22"/>
              </w:rPr>
              <w:t>;</w:t>
            </w:r>
          </w:p>
          <w:p w:rsidR="00AC43AB" w:rsidRPr="00E46AE4" w:rsidRDefault="00AC43AB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Кр</w:t>
            </w:r>
            <w:r w:rsidR="008C1976" w:rsidRPr="00E46AE4">
              <w:rPr>
                <w:sz w:val="22"/>
                <w:szCs w:val="22"/>
              </w:rPr>
              <w:t>ыша</w:t>
            </w:r>
            <w:r w:rsidRPr="00E46AE4">
              <w:rPr>
                <w:sz w:val="22"/>
                <w:szCs w:val="22"/>
              </w:rPr>
              <w:t xml:space="preserve">: </w:t>
            </w:r>
            <w:r w:rsidR="008C1976" w:rsidRPr="00E46AE4">
              <w:rPr>
                <w:sz w:val="22"/>
                <w:szCs w:val="22"/>
              </w:rPr>
              <w:t>шиферная по деревянной обрешетке – трещины, ослабление креплений листов к обрешетке, гниль коньковых досок, гниль в обрешетке</w:t>
            </w:r>
            <w:r w:rsidRPr="00E46AE4">
              <w:rPr>
                <w:sz w:val="22"/>
                <w:szCs w:val="22"/>
              </w:rPr>
              <w:t>;</w:t>
            </w:r>
          </w:p>
          <w:p w:rsidR="00AC43AB" w:rsidRPr="00E46AE4" w:rsidRDefault="00AC43AB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E4">
              <w:rPr>
                <w:rFonts w:ascii="Times New Roman" w:hAnsi="Times New Roman" w:cs="Times New Roman"/>
              </w:rPr>
              <w:t xml:space="preserve">Полы: дощатые </w:t>
            </w:r>
            <w:r w:rsidR="008C1976" w:rsidRPr="00E46AE4">
              <w:rPr>
                <w:rFonts w:ascii="Times New Roman" w:hAnsi="Times New Roman" w:cs="Times New Roman"/>
              </w:rPr>
              <w:t>окрашенные – стирание ходовой части поверхности, прогибы, сколы, поражение гнилью, просадки, разрушения</w:t>
            </w:r>
            <w:r w:rsidRPr="00E46AE4">
              <w:rPr>
                <w:rFonts w:ascii="Times New Roman" w:hAnsi="Times New Roman" w:cs="Times New Roman"/>
              </w:rPr>
              <w:t>;</w:t>
            </w:r>
          </w:p>
          <w:p w:rsidR="00AC43AB" w:rsidRPr="00E46AE4" w:rsidRDefault="008C1976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E4">
              <w:rPr>
                <w:rFonts w:ascii="Times New Roman" w:hAnsi="Times New Roman" w:cs="Times New Roman"/>
              </w:rPr>
              <w:t>Двери: простые, филенчатые, металлические – перекос дверных коробок, коробки повреждены, оседание полотен, затруднение притвора, повреждения наличников;</w:t>
            </w:r>
          </w:p>
          <w:p w:rsidR="00AC43AB" w:rsidRPr="00E46AE4" w:rsidRDefault="008C1976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Оконные: 2-е створные переплеты – переплеты рассохлись и расшатаны, гниль, створки не открываются, большая часть остекления отсутствует</w:t>
            </w:r>
          </w:p>
          <w:p w:rsidR="00AC43AB" w:rsidRPr="00E46AE4" w:rsidRDefault="00AC43AB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E4">
              <w:rPr>
                <w:rFonts w:ascii="Times New Roman" w:hAnsi="Times New Roman" w:cs="Times New Roman"/>
              </w:rPr>
              <w:t xml:space="preserve">Внутренняя отделка: </w:t>
            </w:r>
            <w:r w:rsidR="001E4F8D" w:rsidRPr="00E46AE4">
              <w:rPr>
                <w:rFonts w:ascii="Times New Roman" w:hAnsi="Times New Roman" w:cs="Times New Roman"/>
              </w:rPr>
              <w:t>простая, побелка, масляная окраска – матовые пятна, загрязнение, растрескивание окрасочного слоя, осыпание штукатурки, трещины, вздутия, массовые отслоения штукатурного слоя, массовое осыпание</w:t>
            </w:r>
            <w:r w:rsidRPr="00E46AE4">
              <w:rPr>
                <w:rFonts w:ascii="Times New Roman" w:hAnsi="Times New Roman" w:cs="Times New Roman"/>
              </w:rPr>
              <w:t>;</w:t>
            </w:r>
          </w:p>
          <w:p w:rsidR="009E19C5" w:rsidRPr="00E46AE4" w:rsidRDefault="001E4F8D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E4">
              <w:rPr>
                <w:rFonts w:ascii="Times New Roman" w:hAnsi="Times New Roman" w:cs="Times New Roman"/>
              </w:rPr>
              <w:t>Коммуникации</w:t>
            </w:r>
          </w:p>
          <w:p w:rsidR="00AC43AB" w:rsidRPr="00E46AE4" w:rsidRDefault="00AC43AB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E4">
              <w:rPr>
                <w:rFonts w:ascii="Times New Roman" w:hAnsi="Times New Roman" w:cs="Times New Roman"/>
              </w:rPr>
              <w:t>Электроосвещение – открытая проводка (</w:t>
            </w:r>
            <w:r w:rsidR="009E19C5" w:rsidRPr="00E46AE4">
              <w:rPr>
                <w:rFonts w:ascii="Times New Roman" w:hAnsi="Times New Roman" w:cs="Times New Roman"/>
              </w:rPr>
              <w:t xml:space="preserve">потеря </w:t>
            </w:r>
            <w:r w:rsidR="009E19C5" w:rsidRPr="00E46AE4">
              <w:rPr>
                <w:rFonts w:ascii="Times New Roman" w:hAnsi="Times New Roman" w:cs="Times New Roman"/>
              </w:rPr>
              <w:lastRenderedPageBreak/>
              <w:t>гибкости изоляционного слоя</w:t>
            </w:r>
            <w:r w:rsidR="001E4F8D" w:rsidRPr="00E46AE4">
              <w:rPr>
                <w:rFonts w:ascii="Times New Roman" w:hAnsi="Times New Roman" w:cs="Times New Roman"/>
              </w:rPr>
              <w:t>, частично отсутствуют электроприборы</w:t>
            </w:r>
            <w:r w:rsidRPr="00E46AE4">
              <w:rPr>
                <w:rFonts w:ascii="Times New Roman" w:hAnsi="Times New Roman" w:cs="Times New Roman"/>
              </w:rPr>
              <w:t>)</w:t>
            </w:r>
            <w:r w:rsidR="009E19C5" w:rsidRPr="00E46AE4">
              <w:rPr>
                <w:rFonts w:ascii="Times New Roman" w:hAnsi="Times New Roman" w:cs="Times New Roman"/>
              </w:rPr>
              <w:t>.</w:t>
            </w:r>
          </w:p>
          <w:p w:rsidR="001E4F8D" w:rsidRPr="00E46AE4" w:rsidRDefault="001E4F8D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E4">
              <w:rPr>
                <w:rFonts w:ascii="Times New Roman" w:hAnsi="Times New Roman" w:cs="Times New Roman"/>
              </w:rPr>
              <w:t>Отопление: водяное, на твердом топливе – трубы и батареи в помещении поломаны, частично отсутствуют;</w:t>
            </w:r>
          </w:p>
          <w:p w:rsidR="001E4F8D" w:rsidRPr="00E46AE4" w:rsidRDefault="001E4F8D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E4">
              <w:rPr>
                <w:rFonts w:ascii="Times New Roman" w:hAnsi="Times New Roman" w:cs="Times New Roman"/>
              </w:rPr>
              <w:t>Телефон: от сельской АТС;</w:t>
            </w:r>
          </w:p>
          <w:p w:rsidR="001E4F8D" w:rsidRPr="00E46AE4" w:rsidRDefault="001E4F8D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E4">
              <w:rPr>
                <w:rFonts w:ascii="Times New Roman" w:hAnsi="Times New Roman" w:cs="Times New Roman"/>
              </w:rPr>
              <w:t>Прочие работы: крыльцо-ступеньки стерты, трещины вдоль волокон, перила расшатаны, отклонение от вертикали, множественные разрушения.</w:t>
            </w:r>
          </w:p>
          <w:p w:rsidR="00AC43AB" w:rsidRPr="00E46AE4" w:rsidRDefault="009E19C5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b/>
                <w:i/>
                <w:sz w:val="22"/>
                <w:szCs w:val="22"/>
              </w:rPr>
              <w:t>Пристройка</w:t>
            </w:r>
            <w:r w:rsidR="00AC43AB" w:rsidRPr="00E46AE4">
              <w:rPr>
                <w:b/>
                <w:i/>
                <w:sz w:val="22"/>
                <w:szCs w:val="22"/>
              </w:rPr>
              <w:t xml:space="preserve">, литера </w:t>
            </w:r>
            <w:r w:rsidR="001E4F8D" w:rsidRPr="00E46AE4">
              <w:rPr>
                <w:b/>
                <w:i/>
                <w:sz w:val="22"/>
                <w:szCs w:val="22"/>
              </w:rPr>
              <w:t>а</w:t>
            </w:r>
          </w:p>
          <w:p w:rsidR="00AC43AB" w:rsidRPr="00E46AE4" w:rsidRDefault="00AC43AB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 xml:space="preserve">Фундамент: </w:t>
            </w:r>
            <w:r w:rsidR="001E4F8D" w:rsidRPr="00E46AE4">
              <w:rPr>
                <w:sz w:val="22"/>
                <w:szCs w:val="22"/>
              </w:rPr>
              <w:t>бутовый – трещины, местами осыпание фундамента</w:t>
            </w:r>
            <w:r w:rsidRPr="00E46AE4">
              <w:rPr>
                <w:sz w:val="22"/>
                <w:szCs w:val="22"/>
              </w:rPr>
              <w:t>;</w:t>
            </w:r>
          </w:p>
          <w:p w:rsidR="00AC43AB" w:rsidRPr="00E46AE4" w:rsidRDefault="00AC43AB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Стены</w:t>
            </w:r>
            <w:r w:rsidR="001E4F8D" w:rsidRPr="00E46AE4">
              <w:rPr>
                <w:sz w:val="22"/>
                <w:szCs w:val="22"/>
              </w:rPr>
              <w:t xml:space="preserve"> и перегородки</w:t>
            </w:r>
            <w:r w:rsidRPr="00E46AE4">
              <w:rPr>
                <w:sz w:val="22"/>
                <w:szCs w:val="22"/>
              </w:rPr>
              <w:t xml:space="preserve">: </w:t>
            </w:r>
            <w:r w:rsidR="001E4F8D" w:rsidRPr="00E46AE4">
              <w:rPr>
                <w:sz w:val="22"/>
                <w:szCs w:val="22"/>
              </w:rPr>
              <w:t>дощатые – глубокие трещины, расслоение древесины, гниль</w:t>
            </w:r>
            <w:r w:rsidRPr="00E46AE4">
              <w:rPr>
                <w:sz w:val="22"/>
                <w:szCs w:val="22"/>
              </w:rPr>
              <w:t xml:space="preserve">; </w:t>
            </w:r>
          </w:p>
          <w:p w:rsidR="00AC43AB" w:rsidRPr="00E46AE4" w:rsidRDefault="00AC43AB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Перекрытия: деревянные</w:t>
            </w:r>
            <w:r w:rsidR="001E4F8D" w:rsidRPr="00E46AE4">
              <w:rPr>
                <w:sz w:val="22"/>
                <w:szCs w:val="22"/>
              </w:rPr>
              <w:t xml:space="preserve"> – трещины, следы протечек, прогибы, местами осыпание</w:t>
            </w:r>
            <w:r w:rsidRPr="00E46AE4">
              <w:rPr>
                <w:sz w:val="22"/>
                <w:szCs w:val="22"/>
              </w:rPr>
              <w:t>;</w:t>
            </w:r>
          </w:p>
          <w:p w:rsidR="009E19C5" w:rsidRPr="00E46AE4" w:rsidRDefault="00AC43AB" w:rsidP="009E19C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Кр</w:t>
            </w:r>
            <w:r w:rsidR="001E4F8D" w:rsidRPr="00E46AE4">
              <w:rPr>
                <w:sz w:val="22"/>
                <w:szCs w:val="22"/>
              </w:rPr>
              <w:t>ыша</w:t>
            </w:r>
            <w:r w:rsidRPr="00E46AE4">
              <w:rPr>
                <w:sz w:val="22"/>
                <w:szCs w:val="22"/>
              </w:rPr>
              <w:t xml:space="preserve">: </w:t>
            </w:r>
            <w:r w:rsidR="001E4F8D" w:rsidRPr="00E46AE4">
              <w:rPr>
                <w:sz w:val="22"/>
                <w:szCs w:val="22"/>
              </w:rPr>
              <w:t>шиферная – трещины, ослабление креплений листов к обрешетке, гниль коньковых досок, гниль в обрешетке</w:t>
            </w:r>
            <w:r w:rsidR="009E19C5" w:rsidRPr="00E46AE4">
              <w:rPr>
                <w:sz w:val="22"/>
                <w:szCs w:val="22"/>
              </w:rPr>
              <w:t>;</w:t>
            </w:r>
          </w:p>
          <w:p w:rsidR="00AC43AB" w:rsidRPr="00E46AE4" w:rsidRDefault="00AC43AB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E4">
              <w:rPr>
                <w:rFonts w:ascii="Times New Roman" w:hAnsi="Times New Roman" w:cs="Times New Roman"/>
              </w:rPr>
              <w:t>Полы: дощатые</w:t>
            </w:r>
            <w:r w:rsidR="009E19C5" w:rsidRPr="00E46AE4">
              <w:rPr>
                <w:rFonts w:ascii="Times New Roman" w:hAnsi="Times New Roman" w:cs="Times New Roman"/>
              </w:rPr>
              <w:t xml:space="preserve"> </w:t>
            </w:r>
            <w:r w:rsidR="00C758B2" w:rsidRPr="00E46AE4">
              <w:rPr>
                <w:rFonts w:ascii="Times New Roman" w:hAnsi="Times New Roman" w:cs="Times New Roman"/>
              </w:rPr>
              <w:t>окрашенные – стирание поверхности, прогибы, гниль, просадки</w:t>
            </w:r>
            <w:r w:rsidRPr="00E46AE4">
              <w:rPr>
                <w:rFonts w:ascii="Times New Roman" w:hAnsi="Times New Roman" w:cs="Times New Roman"/>
              </w:rPr>
              <w:t>;</w:t>
            </w:r>
          </w:p>
          <w:p w:rsidR="00AC43AB" w:rsidRPr="00E46AE4" w:rsidRDefault="00C758B2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Двери: простые, филенчатые – перекос дверных коробок, коробки повреждены, оседание полотен, затруднение притвора, повреждения наличников;</w:t>
            </w:r>
          </w:p>
          <w:p w:rsidR="00C758B2" w:rsidRPr="00E46AE4" w:rsidRDefault="00C758B2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Оконные: 1-но створные глухие переплеты – переплеты рассохлись и расшатаны, растрескивание окрасочного слоя, гниль, створки не открываются, большая часть остекление отсутствует</w:t>
            </w:r>
            <w:r w:rsidR="00E46AE4" w:rsidRPr="00E46AE4">
              <w:rPr>
                <w:sz w:val="22"/>
                <w:szCs w:val="22"/>
              </w:rPr>
              <w:t>;</w:t>
            </w:r>
          </w:p>
          <w:p w:rsidR="00AC43AB" w:rsidRPr="00E46AE4" w:rsidRDefault="00AC43AB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E4">
              <w:rPr>
                <w:rFonts w:ascii="Times New Roman" w:hAnsi="Times New Roman" w:cs="Times New Roman"/>
              </w:rPr>
              <w:t xml:space="preserve">Внутренняя отделка: </w:t>
            </w:r>
            <w:r w:rsidR="009E19C5" w:rsidRPr="00E46AE4">
              <w:rPr>
                <w:rFonts w:ascii="Times New Roman" w:hAnsi="Times New Roman" w:cs="Times New Roman"/>
              </w:rPr>
              <w:t>простая</w:t>
            </w:r>
            <w:r w:rsidR="00C758B2" w:rsidRPr="00E46AE4">
              <w:rPr>
                <w:rFonts w:ascii="Times New Roman" w:hAnsi="Times New Roman" w:cs="Times New Roman"/>
              </w:rPr>
              <w:t>, побелка, масляная окраска – матовые пятна, загрязнение,</w:t>
            </w:r>
            <w:r w:rsidR="00E46AE4" w:rsidRPr="00E46AE4">
              <w:rPr>
                <w:rFonts w:ascii="Times New Roman" w:hAnsi="Times New Roman" w:cs="Times New Roman"/>
              </w:rPr>
              <w:t xml:space="preserve"> растрескивание окрасочного слоя, осыпание штукатурки, трещины, вздутия, массовые отслоения штукатурного слоя, массовое осыпание;</w:t>
            </w:r>
          </w:p>
          <w:p w:rsidR="00E46AE4" w:rsidRPr="00E46AE4" w:rsidRDefault="00E46AE4" w:rsidP="00E46AE4">
            <w:pPr>
              <w:pStyle w:val="ac"/>
              <w:spacing w:before="0" w:beforeAutospacing="0" w:after="0"/>
              <w:jc w:val="both"/>
              <w:rPr>
                <w:b/>
                <w:i/>
                <w:sz w:val="22"/>
                <w:szCs w:val="22"/>
              </w:rPr>
            </w:pPr>
            <w:r w:rsidRPr="00E46AE4">
              <w:rPr>
                <w:b/>
                <w:i/>
                <w:sz w:val="22"/>
                <w:szCs w:val="22"/>
              </w:rPr>
              <w:t>Котельная, литера Б</w:t>
            </w:r>
          </w:p>
          <w:p w:rsidR="00E46AE4" w:rsidRPr="00E46AE4" w:rsidRDefault="00E46AE4" w:rsidP="00E46AE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Фундамент: бутовый – глубокие трещины, увлажнение цоколя, осыпание фундамента;</w:t>
            </w:r>
          </w:p>
          <w:p w:rsidR="00E46AE4" w:rsidRPr="00E46AE4" w:rsidRDefault="00E46AE4" w:rsidP="00E46AE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Стены и перегородки: панельные – трещины, выветривание швов;</w:t>
            </w:r>
          </w:p>
          <w:p w:rsidR="00E46AE4" w:rsidRPr="00E46AE4" w:rsidRDefault="00E46AE4" w:rsidP="00E46AE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Перекрытия: железобетонные – трещины, следы протечек, местами осыпание;</w:t>
            </w:r>
          </w:p>
          <w:p w:rsidR="00E46AE4" w:rsidRPr="00E46AE4" w:rsidRDefault="00E46AE4" w:rsidP="00E46AE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Крыша: шиферная – трещины, ослабление креплений листов</w:t>
            </w:r>
          </w:p>
          <w:p w:rsidR="00E46AE4" w:rsidRPr="00E46AE4" w:rsidRDefault="00E46AE4" w:rsidP="00E46AE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Полы: цементные – сколы, трещины разрушения</w:t>
            </w:r>
          </w:p>
          <w:p w:rsidR="0009049C" w:rsidRPr="009E19C5" w:rsidRDefault="00E46AE4" w:rsidP="00E46AE4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46AE4">
              <w:rPr>
                <w:sz w:val="22"/>
                <w:szCs w:val="22"/>
              </w:rPr>
              <w:t>Двери: простые, металлические – оседание полотен, затруднение притвора.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9C" w:rsidRPr="006F43BA" w:rsidRDefault="0009049C" w:rsidP="00BE09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863" w:rsidRPr="00AC43AB" w:rsidRDefault="00E46AE4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A6991">
              <w:rPr>
                <w:sz w:val="22"/>
                <w:szCs w:val="22"/>
              </w:rPr>
              <w:t xml:space="preserve">земельный участок, категория </w:t>
            </w:r>
            <w:bookmarkStart w:id="0" w:name="_GoBack"/>
            <w:bookmarkEnd w:id="0"/>
            <w:r w:rsidRPr="00EA6991">
              <w:rPr>
                <w:sz w:val="22"/>
                <w:szCs w:val="22"/>
              </w:rPr>
              <w:t>земель: земли населенных пунктов, разрешенное использование: для общественно-деловых целей, общая площадь 7 273 кв.м., кадастровый (или условный) номер: 69:32:0060201:38, адрес (описание местоположения): Тверская область, Старицкий район, сельское поселение «Паньково», д. Броды, ул. Знаменская д. 53</w:t>
            </w:r>
          </w:p>
        </w:tc>
      </w:tr>
      <w:tr w:rsidR="0009049C" w:rsidRPr="006F43BA" w:rsidTr="000D3EDD">
        <w:trPr>
          <w:trHeight w:val="37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  <w:hideMark/>
          </w:tcPr>
          <w:p w:rsidR="0009049C" w:rsidRPr="006F43BA" w:rsidRDefault="00BC1DD0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Обременение объекта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  <w:hideMark/>
          </w:tcPr>
          <w:p w:rsidR="0009049C" w:rsidRPr="006F43BA" w:rsidRDefault="00090821" w:rsidP="00125B91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зарегистрированы </w:t>
            </w:r>
          </w:p>
        </w:tc>
      </w:tr>
      <w:tr w:rsidR="00BC1DD0" w:rsidRPr="006F43BA" w:rsidTr="00BC1DD0">
        <w:trPr>
          <w:trHeight w:val="392"/>
          <w:tblCellSpacing w:w="0" w:type="dxa"/>
        </w:trPr>
        <w:tc>
          <w:tcPr>
            <w:tcW w:w="4176" w:type="dxa"/>
            <w:tcBorders>
              <w:top w:val="single" w:sz="8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C1DD0" w:rsidRPr="006F43BA" w:rsidRDefault="00BC1DD0" w:rsidP="00BE0910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Целевое назначение объект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5583" w:type="dxa"/>
            <w:tcBorders>
              <w:top w:val="single" w:sz="8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C1DD0" w:rsidRDefault="00BC1DD0" w:rsidP="00090821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здание, земельный участок – </w:t>
            </w:r>
            <w:r w:rsidR="00090821">
              <w:rPr>
                <w:sz w:val="22"/>
                <w:szCs w:val="22"/>
              </w:rPr>
              <w:t>для общественно-деловых целей</w:t>
            </w:r>
          </w:p>
        </w:tc>
      </w:tr>
      <w:tr w:rsidR="000F2746" w:rsidRPr="006F43BA" w:rsidTr="00065C9C">
        <w:trPr>
          <w:trHeight w:val="291"/>
          <w:tblCellSpacing w:w="0" w:type="dxa"/>
        </w:trPr>
        <w:tc>
          <w:tcPr>
            <w:tcW w:w="4176" w:type="dxa"/>
            <w:tcBorders>
              <w:top w:val="doub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6E84" w:rsidRDefault="00D96E84" w:rsidP="00D96E8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приватизации </w:t>
            </w:r>
          </w:p>
          <w:p w:rsidR="000F2746" w:rsidRPr="006F43BA" w:rsidRDefault="00D96E84" w:rsidP="00D96E8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подачи предложений о цене </w:t>
            </w:r>
            <w:r>
              <w:rPr>
                <w:sz w:val="22"/>
                <w:szCs w:val="22"/>
              </w:rPr>
              <w:lastRenderedPageBreak/>
              <w:t xml:space="preserve">предмета аукциона </w:t>
            </w:r>
          </w:p>
        </w:tc>
        <w:tc>
          <w:tcPr>
            <w:tcW w:w="5583" w:type="dxa"/>
            <w:tcBorders>
              <w:top w:val="double" w:sz="2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  <w:hideMark/>
          </w:tcPr>
          <w:p w:rsidR="000F2746" w:rsidRDefault="00D96E84" w:rsidP="00D96E8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Продажа муниципального имущества на аукционе</w:t>
            </w:r>
          </w:p>
          <w:p w:rsidR="00D96E84" w:rsidRDefault="00D96E84" w:rsidP="00D96E8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форма подачи предложений о цене</w:t>
            </w:r>
          </w:p>
        </w:tc>
      </w:tr>
      <w:tr w:rsidR="0009049C" w:rsidRPr="006F43BA" w:rsidTr="00EB043B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113361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Начальная цена предмета аукциона (</w:t>
            </w:r>
            <w:r w:rsidR="002F1462" w:rsidRPr="006F43BA">
              <w:rPr>
                <w:sz w:val="22"/>
                <w:szCs w:val="22"/>
              </w:rPr>
              <w:t>с учетом</w:t>
            </w:r>
            <w:r w:rsidRPr="006F43BA">
              <w:rPr>
                <w:sz w:val="22"/>
                <w:szCs w:val="22"/>
              </w:rPr>
              <w:t xml:space="preserve"> НДС)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137DB7" w:rsidRPr="00125B91" w:rsidRDefault="00090821" w:rsidP="00415557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751</w:t>
            </w:r>
            <w:r w:rsidRPr="00125B91">
              <w:rPr>
                <w:b/>
                <w:bCs/>
                <w:sz w:val="22"/>
                <w:szCs w:val="22"/>
              </w:rPr>
              <w:t> 000 (</w:t>
            </w:r>
            <w:r>
              <w:rPr>
                <w:b/>
                <w:bCs/>
                <w:sz w:val="22"/>
                <w:szCs w:val="22"/>
              </w:rPr>
              <w:t>Семьсот</w:t>
            </w:r>
            <w:r w:rsidRPr="00125B9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пятьдесят одна</w:t>
            </w:r>
            <w:r w:rsidRPr="00125B91">
              <w:rPr>
                <w:b/>
                <w:bCs/>
                <w:sz w:val="22"/>
                <w:szCs w:val="22"/>
              </w:rPr>
              <w:t xml:space="preserve"> тысяч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125B91">
              <w:rPr>
                <w:b/>
                <w:bCs/>
                <w:sz w:val="22"/>
                <w:szCs w:val="22"/>
              </w:rPr>
              <w:t>) рублей 00 копеек</w:t>
            </w:r>
            <w:r w:rsidRPr="00137DB7">
              <w:rPr>
                <w:b/>
                <w:sz w:val="22"/>
                <w:szCs w:val="22"/>
              </w:rPr>
              <w:t>,</w:t>
            </w:r>
            <w:r w:rsidR="00AD327A" w:rsidRPr="00125B91">
              <w:rPr>
                <w:b/>
                <w:sz w:val="22"/>
                <w:szCs w:val="22"/>
              </w:rPr>
              <w:t xml:space="preserve"> в том числе:</w:t>
            </w:r>
          </w:p>
          <w:p w:rsidR="00090821" w:rsidRPr="003E04BB" w:rsidRDefault="00090821" w:rsidP="00090821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здание, назначение: нежилое, 1-но этажное, общей площадью 473,5 кв.м., инв. № 4-108, с кадастровым № 69:32:0060201:217 – </w:t>
            </w:r>
            <w:r>
              <w:rPr>
                <w:bCs/>
                <w:sz w:val="22"/>
                <w:szCs w:val="22"/>
              </w:rPr>
              <w:t>387</w:t>
            </w:r>
            <w:r w:rsidRPr="00125B91">
              <w:rPr>
                <w:bCs/>
                <w:sz w:val="22"/>
                <w:szCs w:val="22"/>
              </w:rPr>
              <w:t> 000</w:t>
            </w:r>
            <w:r w:rsidRPr="00125B9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триста восемьдесят</w:t>
            </w:r>
            <w:r w:rsidRPr="00125B91">
              <w:rPr>
                <w:sz w:val="22"/>
                <w:szCs w:val="22"/>
              </w:rPr>
              <w:t xml:space="preserve"> семь</w:t>
            </w:r>
            <w:r>
              <w:rPr>
                <w:sz w:val="22"/>
                <w:szCs w:val="22"/>
              </w:rPr>
              <w:t xml:space="preserve"> </w:t>
            </w:r>
            <w:r w:rsidRPr="00125B91">
              <w:rPr>
                <w:sz w:val="22"/>
                <w:szCs w:val="22"/>
              </w:rPr>
              <w:t>тысяч) рублей 00 копеек</w:t>
            </w:r>
            <w:r w:rsidRPr="003E04BB">
              <w:rPr>
                <w:sz w:val="22"/>
                <w:szCs w:val="22"/>
              </w:rPr>
              <w:t>, с учетом НДС;</w:t>
            </w:r>
          </w:p>
          <w:p w:rsidR="00415557" w:rsidRPr="00125B91" w:rsidRDefault="00090821" w:rsidP="00090821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общей площадью 7 273 кв.м., категория земель: земли населенных пунктов, с разрешенным использованием: для общественно-деловых целей, с кадастровым № 69:32:0060201:38 – 364 000 (триста шестьдесят четыре тысячи) рублей 00 копеек, с учетом НДС</w:t>
            </w:r>
          </w:p>
        </w:tc>
      </w:tr>
      <w:tr w:rsidR="0009049C" w:rsidRPr="006F43BA" w:rsidTr="00EB043B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Заявки подаются в срок </w:t>
            </w:r>
            <w:r w:rsidR="0035233B" w:rsidRPr="000D3EDD">
              <w:rPr>
                <w:b/>
                <w:color w:val="auto"/>
                <w:sz w:val="22"/>
                <w:szCs w:val="22"/>
              </w:rPr>
              <w:t xml:space="preserve">с 9:00 час. 00 мин.  </w:t>
            </w:r>
            <w:r w:rsidR="004565DD" w:rsidRPr="000D3EDD">
              <w:rPr>
                <w:b/>
                <w:color w:val="auto"/>
                <w:sz w:val="22"/>
                <w:szCs w:val="22"/>
              </w:rPr>
              <w:t>1</w:t>
            </w:r>
            <w:r w:rsidR="000D3EDD" w:rsidRPr="000D3EDD">
              <w:rPr>
                <w:b/>
                <w:color w:val="auto"/>
                <w:sz w:val="22"/>
                <w:szCs w:val="22"/>
              </w:rPr>
              <w:t>5</w:t>
            </w:r>
            <w:r w:rsidR="0035233B" w:rsidRPr="000D3EDD">
              <w:rPr>
                <w:b/>
                <w:color w:val="auto"/>
                <w:sz w:val="22"/>
                <w:szCs w:val="22"/>
              </w:rPr>
              <w:t>.</w:t>
            </w:r>
            <w:r w:rsidR="004565DD" w:rsidRPr="000D3EDD">
              <w:rPr>
                <w:b/>
                <w:color w:val="auto"/>
                <w:sz w:val="22"/>
                <w:szCs w:val="22"/>
              </w:rPr>
              <w:t>0</w:t>
            </w:r>
            <w:r w:rsidR="000D3EDD" w:rsidRPr="000D3EDD">
              <w:rPr>
                <w:b/>
                <w:color w:val="auto"/>
                <w:sz w:val="22"/>
                <w:szCs w:val="22"/>
              </w:rPr>
              <w:t>9</w:t>
            </w:r>
            <w:r w:rsidR="0035233B" w:rsidRPr="000D3EDD">
              <w:rPr>
                <w:b/>
                <w:color w:val="auto"/>
                <w:sz w:val="22"/>
                <w:szCs w:val="22"/>
              </w:rPr>
              <w:t>.201</w:t>
            </w:r>
            <w:r w:rsidR="004565DD" w:rsidRPr="000D3EDD">
              <w:rPr>
                <w:b/>
                <w:color w:val="auto"/>
                <w:sz w:val="22"/>
                <w:szCs w:val="22"/>
              </w:rPr>
              <w:t xml:space="preserve">7 </w:t>
            </w:r>
            <w:r w:rsidR="0035233B" w:rsidRPr="000D3EDD">
              <w:rPr>
                <w:b/>
                <w:color w:val="auto"/>
                <w:sz w:val="22"/>
                <w:szCs w:val="22"/>
              </w:rPr>
              <w:t xml:space="preserve">года до 18:00 час. </w:t>
            </w:r>
            <w:r w:rsidR="004565DD" w:rsidRPr="000D3EDD">
              <w:rPr>
                <w:b/>
                <w:color w:val="auto"/>
                <w:sz w:val="22"/>
                <w:szCs w:val="22"/>
              </w:rPr>
              <w:t>1</w:t>
            </w:r>
            <w:r w:rsidR="000D3EDD" w:rsidRPr="000D3EDD">
              <w:rPr>
                <w:b/>
                <w:color w:val="auto"/>
                <w:sz w:val="22"/>
                <w:szCs w:val="22"/>
              </w:rPr>
              <w:t>4</w:t>
            </w:r>
            <w:r w:rsidR="0035233B" w:rsidRPr="000D3EDD">
              <w:rPr>
                <w:b/>
                <w:color w:val="auto"/>
                <w:sz w:val="22"/>
                <w:szCs w:val="22"/>
              </w:rPr>
              <w:t>.</w:t>
            </w:r>
            <w:r w:rsidR="000D3EDD" w:rsidRPr="000D3EDD">
              <w:rPr>
                <w:b/>
                <w:color w:val="auto"/>
                <w:sz w:val="22"/>
                <w:szCs w:val="22"/>
              </w:rPr>
              <w:t>10</w:t>
            </w:r>
            <w:r w:rsidR="0035233B" w:rsidRPr="000D3EDD">
              <w:rPr>
                <w:b/>
                <w:color w:val="auto"/>
                <w:sz w:val="22"/>
                <w:szCs w:val="22"/>
              </w:rPr>
              <w:t>.201</w:t>
            </w:r>
            <w:r w:rsidR="00125B91" w:rsidRPr="000D3EDD">
              <w:rPr>
                <w:b/>
                <w:color w:val="auto"/>
                <w:sz w:val="22"/>
                <w:szCs w:val="22"/>
              </w:rPr>
              <w:t>7</w:t>
            </w:r>
            <w:r w:rsidR="0035233B" w:rsidRPr="000D3EDD">
              <w:rPr>
                <w:b/>
                <w:color w:val="auto"/>
                <w:sz w:val="22"/>
                <w:szCs w:val="22"/>
              </w:rPr>
              <w:t xml:space="preserve"> г</w:t>
            </w:r>
            <w:r w:rsidR="0035233B" w:rsidRPr="00BF03AA">
              <w:rPr>
                <w:b/>
                <w:sz w:val="22"/>
                <w:szCs w:val="22"/>
              </w:rPr>
              <w:t>.</w:t>
            </w:r>
            <w:r w:rsidR="0035233B" w:rsidRPr="0035233B">
              <w:rPr>
                <w:b/>
                <w:sz w:val="22"/>
                <w:szCs w:val="22"/>
              </w:rPr>
              <w:t xml:space="preserve"> </w:t>
            </w:r>
            <w:r w:rsidRPr="006F43BA">
              <w:rPr>
                <w:sz w:val="22"/>
                <w:szCs w:val="22"/>
              </w:rPr>
              <w:t xml:space="preserve">в рабочие дни </w:t>
            </w:r>
            <w:r w:rsidR="00DF0CAB" w:rsidRPr="006F43BA">
              <w:rPr>
                <w:sz w:val="22"/>
                <w:szCs w:val="22"/>
              </w:rPr>
              <w:t xml:space="preserve">(рабочее время с </w:t>
            </w:r>
            <w:r w:rsidRPr="006F43BA">
              <w:rPr>
                <w:sz w:val="22"/>
                <w:szCs w:val="22"/>
              </w:rPr>
              <w:t>09</w:t>
            </w:r>
            <w:r w:rsidR="00DF0CAB" w:rsidRPr="006F43BA">
              <w:rPr>
                <w:sz w:val="22"/>
                <w:szCs w:val="22"/>
              </w:rPr>
              <w:t>:</w:t>
            </w:r>
            <w:r w:rsidRPr="006F43BA">
              <w:rPr>
                <w:sz w:val="22"/>
                <w:szCs w:val="22"/>
              </w:rPr>
              <w:t>00 до 1</w:t>
            </w:r>
            <w:r w:rsidR="00DF0CAB" w:rsidRPr="006F43BA">
              <w:rPr>
                <w:sz w:val="22"/>
                <w:szCs w:val="22"/>
              </w:rPr>
              <w:t>8:</w:t>
            </w:r>
            <w:r w:rsidR="00F773BD" w:rsidRPr="006F43BA">
              <w:rPr>
                <w:sz w:val="22"/>
                <w:szCs w:val="22"/>
              </w:rPr>
              <w:t>00, обеденный пе</w:t>
            </w:r>
            <w:r w:rsidR="008A6EA3" w:rsidRPr="006F43BA">
              <w:rPr>
                <w:sz w:val="22"/>
                <w:szCs w:val="22"/>
              </w:rPr>
              <w:t>рерыв с 13:00 до 14:</w:t>
            </w:r>
            <w:r w:rsidR="00F773BD" w:rsidRPr="006F43BA">
              <w:rPr>
                <w:sz w:val="22"/>
                <w:szCs w:val="22"/>
              </w:rPr>
              <w:t xml:space="preserve">00 </w:t>
            </w:r>
            <w:r w:rsidR="00A760B6">
              <w:rPr>
                <w:sz w:val="22"/>
                <w:szCs w:val="22"/>
              </w:rPr>
              <w:t>(время местное</w:t>
            </w:r>
            <w:r w:rsidR="00DF0CAB" w:rsidRPr="006F43BA">
              <w:rPr>
                <w:sz w:val="22"/>
                <w:szCs w:val="22"/>
              </w:rPr>
              <w:t>)</w:t>
            </w:r>
            <w:r w:rsidRPr="006F43BA">
              <w:rPr>
                <w:sz w:val="22"/>
                <w:szCs w:val="22"/>
              </w:rPr>
              <w:t xml:space="preserve"> по адресу: </w:t>
            </w:r>
            <w:r w:rsidR="00236132" w:rsidRPr="006F43BA">
              <w:rPr>
                <w:sz w:val="22"/>
                <w:szCs w:val="22"/>
              </w:rPr>
              <w:t>171360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Тверская область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город Старица</w:t>
            </w:r>
            <w:r w:rsidRPr="006F43BA">
              <w:rPr>
                <w:sz w:val="22"/>
                <w:szCs w:val="22"/>
              </w:rPr>
              <w:t xml:space="preserve">, ул. </w:t>
            </w:r>
            <w:r w:rsidR="00236132" w:rsidRPr="006F43BA">
              <w:rPr>
                <w:sz w:val="22"/>
                <w:szCs w:val="22"/>
              </w:rPr>
              <w:t>Советская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д</w:t>
            </w:r>
            <w:r w:rsidRPr="006F43BA">
              <w:rPr>
                <w:sz w:val="22"/>
                <w:szCs w:val="22"/>
              </w:rPr>
              <w:t>.</w:t>
            </w:r>
            <w:r w:rsidR="00236132" w:rsidRPr="006F43BA">
              <w:rPr>
                <w:sz w:val="22"/>
                <w:szCs w:val="22"/>
              </w:rPr>
              <w:t xml:space="preserve"> 6, каб</w:t>
            </w:r>
            <w:r w:rsidR="003E04BB">
              <w:rPr>
                <w:sz w:val="22"/>
                <w:szCs w:val="22"/>
              </w:rPr>
              <w:t>инет №</w:t>
            </w:r>
            <w:r w:rsidR="00236132" w:rsidRPr="006F43BA">
              <w:rPr>
                <w:sz w:val="22"/>
                <w:szCs w:val="22"/>
              </w:rPr>
              <w:t xml:space="preserve"> 9.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</w:t>
            </w:r>
            <w:r w:rsidR="00DF0CAB" w:rsidRPr="006F43BA">
              <w:rPr>
                <w:sz w:val="22"/>
                <w:szCs w:val="22"/>
              </w:rPr>
              <w:t>О</w:t>
            </w:r>
            <w:r w:rsidRPr="006F43BA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F43BA">
              <w:rPr>
                <w:sz w:val="22"/>
                <w:szCs w:val="22"/>
              </w:rPr>
              <w:t>е</w:t>
            </w:r>
            <w:r w:rsidRPr="006F43BA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регистрации заявок с присвоением каждой заявке номера и с указанием даты и часа ее приема.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F43BA" w:rsidTr="00C03126">
        <w:trPr>
          <w:trHeight w:val="733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Срок, место и порядок предоставления документации об аукционе</w:t>
            </w:r>
            <w:r w:rsidR="00A72764" w:rsidRPr="006F43BA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F43BA">
              <w:rPr>
                <w:sz w:val="22"/>
                <w:szCs w:val="22"/>
              </w:rPr>
              <w:t>.</w:t>
            </w:r>
          </w:p>
          <w:p w:rsidR="0009049C" w:rsidRPr="006F43BA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3E04BB">
              <w:rPr>
                <w:sz w:val="22"/>
                <w:szCs w:val="22"/>
              </w:rPr>
              <w:t>инет №</w:t>
            </w:r>
            <w:r w:rsidR="002113F8" w:rsidRPr="006F43BA">
              <w:rPr>
                <w:sz w:val="22"/>
                <w:szCs w:val="22"/>
              </w:rPr>
              <w:t xml:space="preserve"> 9</w:t>
            </w:r>
            <w:r w:rsidR="003E04BB">
              <w:rPr>
                <w:sz w:val="22"/>
                <w:szCs w:val="22"/>
              </w:rPr>
              <w:t>.</w:t>
            </w:r>
          </w:p>
          <w:p w:rsidR="00504DD8" w:rsidRPr="006F43BA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Ознакомит</w:t>
            </w:r>
            <w:r w:rsidR="009B1DA9">
              <w:rPr>
                <w:sz w:val="22"/>
                <w:szCs w:val="22"/>
              </w:rPr>
              <w:t>ь</w:t>
            </w:r>
            <w:r w:rsidRPr="006F43BA">
              <w:rPr>
                <w:sz w:val="22"/>
                <w:szCs w:val="22"/>
              </w:rPr>
              <w:t>ся с документацией об аукционе можно по адресу: 171360, Тверская область, город Старица, ул. Советская, д. 6, каб</w:t>
            </w:r>
            <w:r w:rsidR="003E04BB">
              <w:rPr>
                <w:sz w:val="22"/>
                <w:szCs w:val="22"/>
              </w:rPr>
              <w:t>инет №</w:t>
            </w:r>
            <w:r w:rsidRPr="006F43BA">
              <w:rPr>
                <w:sz w:val="22"/>
                <w:szCs w:val="22"/>
              </w:rPr>
              <w:t xml:space="preserve"> 9, и на официальном сайте торгов </w:t>
            </w:r>
            <w:hyperlink r:id="rId8" w:history="1"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F43BA">
              <w:rPr>
                <w:sz w:val="22"/>
                <w:szCs w:val="22"/>
              </w:rPr>
              <w:t>.</w:t>
            </w:r>
          </w:p>
          <w:p w:rsidR="00DF0CAB" w:rsidRPr="006F43BA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1. Аукционная документация предоставляется в письменной форме в прошитом виде, скрепленная </w:t>
            </w:r>
            <w:r w:rsidRPr="006F43BA">
              <w:rPr>
                <w:sz w:val="22"/>
                <w:szCs w:val="22"/>
              </w:rPr>
              <w:lastRenderedPageBreak/>
              <w:t>печатью организатора аукциона.</w:t>
            </w:r>
          </w:p>
          <w:p w:rsidR="00DF0CAB" w:rsidRPr="006F43BA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проведении аукциона не допускается.</w:t>
            </w:r>
          </w:p>
          <w:p w:rsidR="0009049C" w:rsidRPr="006F43BA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F43BA" w:rsidTr="00EB043B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Дата, время, график ознакомления с объектом 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065C9C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 чем за два рабочих дня до даты окончания срока подачи заявок на участие в аукционе: </w:t>
            </w:r>
            <w:r w:rsidR="00125B91" w:rsidRPr="00065C9C">
              <w:rPr>
                <w:color w:val="auto"/>
                <w:sz w:val="22"/>
                <w:szCs w:val="22"/>
              </w:rPr>
              <w:t>2</w:t>
            </w:r>
            <w:r w:rsidR="004565DD" w:rsidRPr="00065C9C">
              <w:rPr>
                <w:color w:val="auto"/>
                <w:sz w:val="22"/>
                <w:szCs w:val="22"/>
              </w:rPr>
              <w:t>2</w:t>
            </w:r>
            <w:r w:rsidR="003E04BB" w:rsidRPr="00065C9C">
              <w:rPr>
                <w:color w:val="auto"/>
                <w:sz w:val="22"/>
                <w:szCs w:val="22"/>
              </w:rPr>
              <w:t>.</w:t>
            </w:r>
            <w:r w:rsidR="004565DD" w:rsidRPr="00065C9C">
              <w:rPr>
                <w:color w:val="auto"/>
                <w:sz w:val="22"/>
                <w:szCs w:val="22"/>
              </w:rPr>
              <w:t>0</w:t>
            </w:r>
            <w:r w:rsidR="00065C9C" w:rsidRPr="00065C9C">
              <w:rPr>
                <w:color w:val="auto"/>
                <w:sz w:val="22"/>
                <w:szCs w:val="22"/>
              </w:rPr>
              <w:t>9</w:t>
            </w:r>
            <w:r w:rsidR="003E04BB" w:rsidRPr="00065C9C">
              <w:rPr>
                <w:color w:val="auto"/>
                <w:sz w:val="22"/>
                <w:szCs w:val="22"/>
              </w:rPr>
              <w:t>.201</w:t>
            </w:r>
            <w:r w:rsidR="004565DD" w:rsidRPr="00065C9C">
              <w:rPr>
                <w:color w:val="auto"/>
                <w:sz w:val="22"/>
                <w:szCs w:val="22"/>
              </w:rPr>
              <w:t>7</w:t>
            </w:r>
            <w:r w:rsidR="003E04BB" w:rsidRPr="00065C9C">
              <w:rPr>
                <w:color w:val="auto"/>
                <w:sz w:val="22"/>
                <w:szCs w:val="22"/>
              </w:rPr>
              <w:t xml:space="preserve">, </w:t>
            </w:r>
            <w:r w:rsidR="004565DD" w:rsidRPr="00065C9C">
              <w:rPr>
                <w:color w:val="auto"/>
                <w:sz w:val="22"/>
                <w:szCs w:val="22"/>
              </w:rPr>
              <w:t>29</w:t>
            </w:r>
            <w:r w:rsidR="003E04BB" w:rsidRPr="00065C9C">
              <w:rPr>
                <w:color w:val="auto"/>
                <w:sz w:val="22"/>
                <w:szCs w:val="22"/>
              </w:rPr>
              <w:t>.</w:t>
            </w:r>
            <w:r w:rsidR="00125B91" w:rsidRPr="00065C9C">
              <w:rPr>
                <w:color w:val="auto"/>
                <w:sz w:val="22"/>
                <w:szCs w:val="22"/>
              </w:rPr>
              <w:t>0</w:t>
            </w:r>
            <w:r w:rsidR="00065C9C" w:rsidRPr="00065C9C">
              <w:rPr>
                <w:color w:val="auto"/>
                <w:sz w:val="22"/>
                <w:szCs w:val="22"/>
              </w:rPr>
              <w:t>9</w:t>
            </w:r>
            <w:r w:rsidR="003E04BB" w:rsidRPr="00065C9C">
              <w:rPr>
                <w:color w:val="auto"/>
                <w:sz w:val="22"/>
                <w:szCs w:val="22"/>
              </w:rPr>
              <w:t>.201</w:t>
            </w:r>
            <w:r w:rsidR="00125B91" w:rsidRPr="00065C9C">
              <w:rPr>
                <w:color w:val="auto"/>
                <w:sz w:val="22"/>
                <w:szCs w:val="22"/>
              </w:rPr>
              <w:t>7</w:t>
            </w:r>
            <w:r w:rsidR="003E04BB" w:rsidRPr="00065C9C">
              <w:rPr>
                <w:color w:val="auto"/>
                <w:sz w:val="22"/>
                <w:szCs w:val="22"/>
              </w:rPr>
              <w:t xml:space="preserve">, </w:t>
            </w:r>
            <w:r w:rsidR="004565DD" w:rsidRPr="00065C9C">
              <w:rPr>
                <w:color w:val="auto"/>
                <w:sz w:val="22"/>
                <w:szCs w:val="22"/>
              </w:rPr>
              <w:t>0</w:t>
            </w:r>
            <w:r w:rsidR="00065C9C" w:rsidRPr="00065C9C">
              <w:rPr>
                <w:color w:val="auto"/>
                <w:sz w:val="22"/>
                <w:szCs w:val="22"/>
              </w:rPr>
              <w:t>6</w:t>
            </w:r>
            <w:r w:rsidR="003E04BB" w:rsidRPr="00065C9C">
              <w:rPr>
                <w:color w:val="auto"/>
                <w:sz w:val="22"/>
                <w:szCs w:val="22"/>
              </w:rPr>
              <w:t>.</w:t>
            </w:r>
            <w:r w:rsidR="00065C9C">
              <w:rPr>
                <w:color w:val="auto"/>
                <w:sz w:val="22"/>
                <w:szCs w:val="22"/>
              </w:rPr>
              <w:t>10</w:t>
            </w:r>
            <w:r w:rsidR="003E04BB" w:rsidRPr="00065C9C">
              <w:rPr>
                <w:color w:val="auto"/>
                <w:sz w:val="22"/>
                <w:szCs w:val="22"/>
              </w:rPr>
              <w:t>.201</w:t>
            </w:r>
            <w:r w:rsidR="00125B91" w:rsidRPr="00065C9C">
              <w:rPr>
                <w:color w:val="auto"/>
                <w:sz w:val="22"/>
                <w:szCs w:val="22"/>
              </w:rPr>
              <w:t>7</w:t>
            </w:r>
            <w:r w:rsidR="002900E5" w:rsidRPr="00065C9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3E04BB" w:rsidRPr="00065C9C">
              <w:rPr>
                <w:color w:val="auto"/>
                <w:sz w:val="22"/>
                <w:szCs w:val="22"/>
              </w:rPr>
              <w:t>г.г</w:t>
            </w:r>
            <w:proofErr w:type="spellEnd"/>
            <w:r w:rsidR="003E04BB" w:rsidRPr="00065C9C">
              <w:rPr>
                <w:color w:val="auto"/>
                <w:sz w:val="22"/>
                <w:szCs w:val="22"/>
              </w:rPr>
              <w:t>. в 14:00</w:t>
            </w:r>
            <w:r w:rsidR="003E04BB" w:rsidRPr="00090821">
              <w:rPr>
                <w:color w:val="FF0000"/>
                <w:sz w:val="22"/>
                <w:szCs w:val="22"/>
              </w:rPr>
              <w:t xml:space="preserve"> </w:t>
            </w:r>
            <w:r w:rsidR="003E04BB" w:rsidRPr="006F43BA">
              <w:rPr>
                <w:color w:val="auto"/>
                <w:sz w:val="22"/>
                <w:szCs w:val="22"/>
              </w:rPr>
              <w:t>часов</w:t>
            </w:r>
            <w:r w:rsidR="003E04BB" w:rsidRPr="006F43BA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3E04BB" w:rsidRPr="006F43BA">
              <w:rPr>
                <w:color w:val="auto"/>
                <w:sz w:val="22"/>
                <w:szCs w:val="22"/>
              </w:rPr>
              <w:t>по местному времени.</w:t>
            </w:r>
            <w:r w:rsidR="003E04BB">
              <w:rPr>
                <w:color w:val="auto"/>
                <w:sz w:val="22"/>
                <w:szCs w:val="22"/>
              </w:rPr>
              <w:t xml:space="preserve"> </w:t>
            </w:r>
            <w:r w:rsidR="003E04BB" w:rsidRPr="006F43BA">
              <w:rPr>
                <w:color w:val="auto"/>
                <w:sz w:val="22"/>
                <w:szCs w:val="22"/>
              </w:rPr>
              <w:t xml:space="preserve">Предварительно обращаться к </w:t>
            </w:r>
            <w:r w:rsidR="008E4461">
              <w:rPr>
                <w:color w:val="auto"/>
                <w:sz w:val="22"/>
                <w:szCs w:val="22"/>
              </w:rPr>
              <w:t>Филипповой</w:t>
            </w:r>
            <w:r w:rsidR="004565DD">
              <w:rPr>
                <w:color w:val="auto"/>
                <w:sz w:val="22"/>
                <w:szCs w:val="22"/>
              </w:rPr>
              <w:t xml:space="preserve"> </w:t>
            </w:r>
            <w:r w:rsidR="008E4461">
              <w:rPr>
                <w:color w:val="auto"/>
                <w:sz w:val="22"/>
                <w:szCs w:val="22"/>
              </w:rPr>
              <w:t>Василисе</w:t>
            </w:r>
            <w:r w:rsidR="004565DD">
              <w:rPr>
                <w:color w:val="auto"/>
                <w:sz w:val="22"/>
                <w:szCs w:val="22"/>
              </w:rPr>
              <w:t xml:space="preserve"> Анатольевне</w:t>
            </w:r>
            <w:r w:rsidR="003E04BB">
              <w:rPr>
                <w:color w:val="auto"/>
                <w:sz w:val="22"/>
                <w:szCs w:val="22"/>
              </w:rPr>
              <w:t xml:space="preserve"> </w:t>
            </w:r>
            <w:r w:rsidR="003E04BB" w:rsidRPr="006F43BA">
              <w:rPr>
                <w:color w:val="auto"/>
                <w:sz w:val="22"/>
                <w:szCs w:val="22"/>
              </w:rPr>
              <w:t xml:space="preserve">по телефону </w:t>
            </w:r>
            <w:r w:rsidR="003E04BB" w:rsidRPr="004C696B">
              <w:rPr>
                <w:sz w:val="22"/>
                <w:szCs w:val="22"/>
              </w:rPr>
              <w:t xml:space="preserve">8(48263) </w:t>
            </w:r>
            <w:r w:rsidR="004565DD">
              <w:rPr>
                <w:sz w:val="22"/>
                <w:szCs w:val="22"/>
              </w:rPr>
              <w:t>3</w:t>
            </w:r>
            <w:r w:rsidR="008E4461">
              <w:rPr>
                <w:sz w:val="22"/>
                <w:szCs w:val="22"/>
              </w:rPr>
              <w:t>6</w:t>
            </w:r>
            <w:r w:rsidR="003E04BB">
              <w:rPr>
                <w:sz w:val="22"/>
                <w:szCs w:val="22"/>
              </w:rPr>
              <w:t>-</w:t>
            </w:r>
            <w:r w:rsidR="004565DD">
              <w:rPr>
                <w:sz w:val="22"/>
                <w:szCs w:val="22"/>
              </w:rPr>
              <w:t>1</w:t>
            </w:r>
            <w:r w:rsidR="008E4461">
              <w:rPr>
                <w:sz w:val="22"/>
                <w:szCs w:val="22"/>
              </w:rPr>
              <w:t>24</w:t>
            </w:r>
            <w:r w:rsidR="003E04BB">
              <w:rPr>
                <w:sz w:val="22"/>
                <w:szCs w:val="22"/>
              </w:rPr>
              <w:t>.</w:t>
            </w:r>
          </w:p>
        </w:tc>
      </w:tr>
      <w:tr w:rsidR="0009049C" w:rsidRPr="006F43BA" w:rsidTr="00BF4854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BB" w:rsidRPr="00682746" w:rsidRDefault="003E04BB" w:rsidP="003E0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82746">
              <w:rPr>
                <w:rFonts w:ascii="Times New Roman" w:hAnsi="Times New Roman" w:cs="Times New Roman"/>
                <w:sz w:val="22"/>
                <w:szCs w:val="22"/>
              </w:rPr>
              <w:t xml:space="preserve">Задаток в размере </w:t>
            </w:r>
            <w:r w:rsidR="002900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2746">
              <w:rPr>
                <w:rFonts w:ascii="Times New Roman" w:hAnsi="Times New Roman" w:cs="Times New Roman"/>
                <w:sz w:val="22"/>
                <w:szCs w:val="22"/>
              </w:rPr>
              <w:t xml:space="preserve">0% </w:t>
            </w:r>
            <w:r w:rsidR="002900E5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682746">
              <w:rPr>
                <w:rFonts w:ascii="Times New Roman" w:hAnsi="Times New Roman" w:cs="Times New Roman"/>
                <w:sz w:val="22"/>
                <w:szCs w:val="22"/>
              </w:rPr>
              <w:t xml:space="preserve">начальной цены предмета аукциона в сумме </w:t>
            </w:r>
            <w:r w:rsidR="00090821" w:rsidRPr="00125B9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090821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="00090821" w:rsidRPr="00125B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9082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90821" w:rsidRPr="00125B91">
              <w:rPr>
                <w:rFonts w:ascii="Times New Roman" w:hAnsi="Times New Roman" w:cs="Times New Roman"/>
                <w:b/>
                <w:sz w:val="22"/>
                <w:szCs w:val="22"/>
              </w:rPr>
              <w:t>00,</w:t>
            </w:r>
            <w:r w:rsidR="00065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90821" w:rsidRPr="00125B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 (Сто </w:t>
            </w:r>
            <w:r w:rsidR="00090821">
              <w:rPr>
                <w:rFonts w:ascii="Times New Roman" w:hAnsi="Times New Roman" w:cs="Times New Roman"/>
                <w:b/>
                <w:sz w:val="22"/>
                <w:szCs w:val="22"/>
              </w:rPr>
              <w:t>пятьдесят</w:t>
            </w:r>
            <w:r w:rsidR="00090821" w:rsidRPr="00125B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тысяч</w:t>
            </w:r>
            <w:r w:rsidR="000908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двести</w:t>
            </w:r>
            <w:r w:rsidR="00090821" w:rsidRPr="00125B91">
              <w:rPr>
                <w:rFonts w:ascii="Times New Roman" w:hAnsi="Times New Roman" w:cs="Times New Roman"/>
                <w:b/>
                <w:sz w:val="22"/>
                <w:szCs w:val="22"/>
              </w:rPr>
              <w:t>) рублей 00 копеек</w:t>
            </w:r>
            <w:r w:rsidRPr="00125B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682746">
              <w:rPr>
                <w:rFonts w:ascii="Times New Roman" w:hAnsi="Times New Roman" w:cs="Times New Roman"/>
                <w:sz w:val="22"/>
                <w:szCs w:val="22"/>
              </w:rPr>
              <w:t xml:space="preserve">перечисляется  на реквизиты: 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Отделение Тверь, БИК 042809001, КБК 6191140</w:t>
            </w:r>
            <w:r w:rsidR="00DD30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D3012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0500004</w:t>
            </w:r>
            <w:r w:rsidR="00DD30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0, код ОКТМО 28653000</w:t>
            </w:r>
            <w:r w:rsidRPr="006F43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82746">
              <w:rPr>
                <w:rFonts w:ascii="Times New Roman" w:hAnsi="Times New Roman" w:cs="Times New Roman"/>
                <w:sz w:val="22"/>
                <w:szCs w:val="22"/>
              </w:rPr>
              <w:t>не позднее дня окончания подачи заявок и считается внесенным с момента зачисления денежных средств на расчетный счет Организатора аукциона.</w:t>
            </w:r>
            <w:r w:rsidRPr="00682746">
              <w:rPr>
                <w:rFonts w:ascii="Times New Roman" w:hAnsi="Times New Roman" w:cs="Times New Roman"/>
              </w:rPr>
              <w:t xml:space="preserve"> </w:t>
            </w:r>
          </w:p>
          <w:p w:rsidR="003E04BB" w:rsidRPr="00BF03AA" w:rsidRDefault="003E04BB" w:rsidP="003E0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В назначении платежа указать: «Задаток за 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аукционе 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>по продаже права собственности на объект недвижимого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9049C" w:rsidRPr="006F43BA" w:rsidRDefault="003E04BB" w:rsidP="003E04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860A6">
              <w:rPr>
                <w:sz w:val="22"/>
                <w:szCs w:val="22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F43BA" w:rsidTr="00065C9C">
        <w:trPr>
          <w:trHeight w:val="1044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C343D3" w:rsidP="00090821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«Шаг </w:t>
            </w:r>
            <w:r w:rsidRPr="004E7086">
              <w:rPr>
                <w:sz w:val="22"/>
                <w:szCs w:val="22"/>
              </w:rPr>
              <w:t xml:space="preserve">аукциона» устанавливается в размере 5 (пять) процентов начальной (минимальной) цены договора и составляет </w:t>
            </w:r>
            <w:r w:rsidR="00090821">
              <w:rPr>
                <w:b/>
                <w:bCs/>
                <w:sz w:val="22"/>
                <w:szCs w:val="22"/>
              </w:rPr>
              <w:t>37</w:t>
            </w:r>
            <w:r w:rsidR="00125B91" w:rsidRPr="00125B91">
              <w:rPr>
                <w:b/>
                <w:bCs/>
                <w:sz w:val="22"/>
                <w:szCs w:val="22"/>
              </w:rPr>
              <w:t> 5</w:t>
            </w:r>
            <w:r w:rsidR="00090821">
              <w:rPr>
                <w:b/>
                <w:bCs/>
                <w:sz w:val="22"/>
                <w:szCs w:val="22"/>
              </w:rPr>
              <w:t>5</w:t>
            </w:r>
            <w:r w:rsidR="00125B91" w:rsidRPr="00125B91">
              <w:rPr>
                <w:b/>
                <w:bCs/>
                <w:sz w:val="22"/>
                <w:szCs w:val="22"/>
              </w:rPr>
              <w:t>0 (</w:t>
            </w:r>
            <w:r w:rsidR="00090821">
              <w:rPr>
                <w:b/>
                <w:bCs/>
                <w:sz w:val="22"/>
                <w:szCs w:val="22"/>
              </w:rPr>
              <w:t>Тридцать</w:t>
            </w:r>
            <w:r w:rsidR="00125B91" w:rsidRPr="00125B91">
              <w:rPr>
                <w:b/>
                <w:bCs/>
                <w:sz w:val="22"/>
                <w:szCs w:val="22"/>
              </w:rPr>
              <w:t xml:space="preserve"> </w:t>
            </w:r>
            <w:r w:rsidR="00090821">
              <w:rPr>
                <w:b/>
                <w:bCs/>
                <w:sz w:val="22"/>
                <w:szCs w:val="22"/>
              </w:rPr>
              <w:t>семь</w:t>
            </w:r>
            <w:r w:rsidR="00125B91" w:rsidRPr="00125B91">
              <w:rPr>
                <w:b/>
                <w:bCs/>
                <w:sz w:val="22"/>
                <w:szCs w:val="22"/>
              </w:rPr>
              <w:t xml:space="preserve"> тысяч пятьсот</w:t>
            </w:r>
            <w:r w:rsidR="00090821">
              <w:rPr>
                <w:b/>
                <w:bCs/>
                <w:sz w:val="22"/>
                <w:szCs w:val="22"/>
              </w:rPr>
              <w:t xml:space="preserve"> пят</w:t>
            </w:r>
            <w:r w:rsidR="00065C9C">
              <w:rPr>
                <w:b/>
                <w:bCs/>
                <w:sz w:val="22"/>
                <w:szCs w:val="22"/>
              </w:rPr>
              <w:t>ь</w:t>
            </w:r>
            <w:r w:rsidR="00090821">
              <w:rPr>
                <w:b/>
                <w:bCs/>
                <w:sz w:val="22"/>
                <w:szCs w:val="22"/>
              </w:rPr>
              <w:t>десят</w:t>
            </w:r>
            <w:r w:rsidR="00125B91" w:rsidRPr="00125B91">
              <w:rPr>
                <w:b/>
                <w:bCs/>
                <w:sz w:val="22"/>
                <w:szCs w:val="22"/>
              </w:rPr>
              <w:t>) рублей 00 копеек</w:t>
            </w:r>
            <w:r w:rsidR="00E30640" w:rsidRPr="00125B91">
              <w:rPr>
                <w:b/>
                <w:sz w:val="22"/>
                <w:szCs w:val="22"/>
              </w:rPr>
              <w:t>.</w:t>
            </w:r>
            <w:r w:rsidR="004E708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72764" w:rsidRPr="006F43BA" w:rsidTr="00090821">
        <w:trPr>
          <w:trHeight w:val="1473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72764" w:rsidRPr="006F43BA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72764" w:rsidRPr="006F43BA" w:rsidRDefault="008A6EA3" w:rsidP="00065C9C">
            <w:pPr>
              <w:pStyle w:val="a5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</w:t>
            </w:r>
            <w:r w:rsidR="00526F74">
              <w:rPr>
                <w:sz w:val="22"/>
                <w:szCs w:val="22"/>
              </w:rPr>
              <w:t xml:space="preserve">ившие сумму задатка не позднее </w:t>
            </w:r>
            <w:r w:rsidR="00526F74" w:rsidRPr="002B24AF">
              <w:rPr>
                <w:b/>
                <w:sz w:val="22"/>
                <w:szCs w:val="22"/>
              </w:rPr>
              <w:t>1</w:t>
            </w:r>
            <w:r w:rsidR="00315220">
              <w:rPr>
                <w:b/>
                <w:sz w:val="22"/>
                <w:szCs w:val="22"/>
              </w:rPr>
              <w:t>8</w:t>
            </w:r>
            <w:r w:rsidR="00852B00" w:rsidRPr="002B24AF">
              <w:rPr>
                <w:b/>
                <w:sz w:val="22"/>
                <w:szCs w:val="22"/>
              </w:rPr>
              <w:t>:00</w:t>
            </w:r>
            <w:r w:rsidRPr="002B24AF">
              <w:rPr>
                <w:b/>
                <w:sz w:val="22"/>
                <w:szCs w:val="22"/>
              </w:rPr>
              <w:t xml:space="preserve"> час. </w:t>
            </w:r>
            <w:r w:rsidR="00065C9C" w:rsidRPr="00065C9C">
              <w:rPr>
                <w:b/>
                <w:sz w:val="22"/>
                <w:szCs w:val="22"/>
              </w:rPr>
              <w:t>14</w:t>
            </w:r>
            <w:r w:rsidR="00315220" w:rsidRPr="00065C9C">
              <w:rPr>
                <w:b/>
                <w:sz w:val="22"/>
                <w:szCs w:val="22"/>
              </w:rPr>
              <w:t>.</w:t>
            </w:r>
            <w:r w:rsidR="00065C9C" w:rsidRPr="00065C9C">
              <w:rPr>
                <w:b/>
                <w:sz w:val="22"/>
                <w:szCs w:val="22"/>
              </w:rPr>
              <w:t>10</w:t>
            </w:r>
            <w:r w:rsidR="00315220" w:rsidRPr="00065C9C">
              <w:rPr>
                <w:b/>
                <w:sz w:val="22"/>
                <w:szCs w:val="22"/>
              </w:rPr>
              <w:t>.201</w:t>
            </w:r>
            <w:r w:rsidR="00125B91" w:rsidRPr="00065C9C">
              <w:rPr>
                <w:b/>
                <w:sz w:val="22"/>
                <w:szCs w:val="22"/>
              </w:rPr>
              <w:t>7</w:t>
            </w:r>
            <w:r w:rsidR="00315220" w:rsidRPr="00065C9C">
              <w:rPr>
                <w:b/>
                <w:sz w:val="22"/>
                <w:szCs w:val="22"/>
              </w:rPr>
              <w:t xml:space="preserve"> </w:t>
            </w:r>
            <w:r w:rsidRPr="00065C9C">
              <w:rPr>
                <w:b/>
                <w:sz w:val="22"/>
                <w:szCs w:val="22"/>
              </w:rPr>
              <w:t>года.</w:t>
            </w:r>
          </w:p>
        </w:tc>
      </w:tr>
      <w:tr w:rsidR="00BF4854" w:rsidRPr="006F43BA" w:rsidTr="00796FC5">
        <w:trPr>
          <w:trHeight w:val="589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854" w:rsidRPr="006F43BA" w:rsidRDefault="003161FD" w:rsidP="008A6EA3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представляемых участниками торгов документов и требования к их оформлению</w:t>
            </w: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1. Одновременно с заявкой претенденты представляют следующие документы: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5887">
              <w:rPr>
                <w:b/>
                <w:bCs/>
                <w:color w:val="000000"/>
                <w:sz w:val="22"/>
                <w:szCs w:val="22"/>
              </w:rPr>
              <w:t>юридические лица: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заверенные копии учредительных документов;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</w:t>
            </w:r>
            <w:r w:rsidRPr="00B25887">
              <w:rPr>
                <w:bCs/>
                <w:color w:val="000000"/>
                <w:sz w:val="22"/>
                <w:szCs w:val="22"/>
              </w:rPr>
              <w:lastRenderedPageBreak/>
              <w:t>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/>
                <w:bCs/>
                <w:color w:val="000000"/>
                <w:sz w:val="22"/>
                <w:szCs w:val="22"/>
              </w:rPr>
              <w:t>физические лица</w:t>
            </w:r>
            <w:r w:rsidRPr="00B25887">
              <w:rPr>
                <w:bCs/>
                <w:color w:val="000000"/>
                <w:sz w:val="22"/>
                <w:szCs w:val="22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:rsidR="00BF4854" w:rsidRPr="005E4BD5" w:rsidRDefault="00B25887" w:rsidP="005E4BD5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</w:t>
            </w:r>
            <w:r w:rsidR="005E4BD5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B91BE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Сведения о дате, времени, месте рассмотрения заявок</w:t>
            </w:r>
            <w:r w:rsidR="00014500" w:rsidRPr="006F43BA">
              <w:rPr>
                <w:sz w:val="22"/>
                <w:szCs w:val="22"/>
              </w:rPr>
              <w:t xml:space="preserve"> и определении  участников 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B91BED" w:rsidRDefault="0009049C" w:rsidP="00065C9C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B91BED">
              <w:rPr>
                <w:sz w:val="22"/>
                <w:szCs w:val="22"/>
              </w:rPr>
              <w:t xml:space="preserve">Рассмотрение заявок состоится </w:t>
            </w:r>
            <w:r w:rsidR="00852B00" w:rsidRPr="00B91BED">
              <w:rPr>
                <w:sz w:val="22"/>
                <w:szCs w:val="22"/>
              </w:rPr>
              <w:t xml:space="preserve">с </w:t>
            </w:r>
            <w:r w:rsidR="003E04BB" w:rsidRPr="00065C9C">
              <w:rPr>
                <w:b/>
                <w:color w:val="auto"/>
                <w:sz w:val="22"/>
                <w:szCs w:val="22"/>
              </w:rPr>
              <w:t xml:space="preserve">9:00 </w:t>
            </w:r>
            <w:r w:rsidR="005E7271" w:rsidRPr="00065C9C">
              <w:rPr>
                <w:b/>
                <w:color w:val="auto"/>
                <w:sz w:val="22"/>
                <w:szCs w:val="22"/>
              </w:rPr>
              <w:t xml:space="preserve">до 15:00 </w:t>
            </w:r>
            <w:r w:rsidR="003E04BB" w:rsidRPr="00065C9C">
              <w:rPr>
                <w:b/>
                <w:color w:val="auto"/>
                <w:sz w:val="22"/>
                <w:szCs w:val="22"/>
              </w:rPr>
              <w:t xml:space="preserve">часов </w:t>
            </w:r>
            <w:r w:rsidR="005E7271" w:rsidRPr="00065C9C">
              <w:rPr>
                <w:b/>
                <w:color w:val="auto"/>
                <w:sz w:val="22"/>
                <w:szCs w:val="22"/>
              </w:rPr>
              <w:t>1</w:t>
            </w:r>
            <w:r w:rsidR="00065C9C" w:rsidRPr="00065C9C">
              <w:rPr>
                <w:b/>
                <w:color w:val="auto"/>
                <w:sz w:val="22"/>
                <w:szCs w:val="22"/>
              </w:rPr>
              <w:t>9</w:t>
            </w:r>
            <w:r w:rsidR="003E04BB" w:rsidRPr="00065C9C">
              <w:rPr>
                <w:b/>
                <w:color w:val="auto"/>
                <w:sz w:val="22"/>
                <w:szCs w:val="22"/>
              </w:rPr>
              <w:t>.</w:t>
            </w:r>
            <w:r w:rsidR="00065C9C" w:rsidRPr="00065C9C">
              <w:rPr>
                <w:b/>
                <w:color w:val="auto"/>
                <w:sz w:val="22"/>
                <w:szCs w:val="22"/>
              </w:rPr>
              <w:t>10</w:t>
            </w:r>
            <w:r w:rsidR="003E04BB" w:rsidRPr="00065C9C">
              <w:rPr>
                <w:b/>
                <w:color w:val="auto"/>
                <w:sz w:val="22"/>
                <w:szCs w:val="22"/>
              </w:rPr>
              <w:t>.201</w:t>
            </w:r>
            <w:r w:rsidR="00C21138" w:rsidRPr="00065C9C">
              <w:rPr>
                <w:b/>
                <w:color w:val="auto"/>
                <w:sz w:val="22"/>
                <w:szCs w:val="22"/>
              </w:rPr>
              <w:t>7</w:t>
            </w:r>
            <w:r w:rsidR="00065C9C">
              <w:rPr>
                <w:b/>
                <w:color w:val="auto"/>
                <w:sz w:val="22"/>
                <w:szCs w:val="22"/>
              </w:rPr>
              <w:t xml:space="preserve"> </w:t>
            </w:r>
            <w:r w:rsidR="003E04BB" w:rsidRPr="00065C9C">
              <w:rPr>
                <w:b/>
                <w:color w:val="auto"/>
                <w:sz w:val="22"/>
                <w:szCs w:val="22"/>
              </w:rPr>
              <w:t>г</w:t>
            </w:r>
            <w:r w:rsidR="003E04BB">
              <w:rPr>
                <w:b/>
                <w:sz w:val="22"/>
                <w:szCs w:val="22"/>
              </w:rPr>
              <w:t xml:space="preserve">. </w:t>
            </w:r>
            <w:r w:rsidR="00F77AD4" w:rsidRPr="00B91BED">
              <w:rPr>
                <w:sz w:val="22"/>
                <w:szCs w:val="22"/>
              </w:rPr>
              <w:t>года</w:t>
            </w:r>
            <w:r w:rsidR="00F935C4" w:rsidRPr="00B91BED">
              <w:rPr>
                <w:sz w:val="22"/>
                <w:szCs w:val="22"/>
              </w:rPr>
              <w:t xml:space="preserve"> </w:t>
            </w:r>
            <w:r w:rsidRPr="00B91BED">
              <w:rPr>
                <w:sz w:val="22"/>
                <w:szCs w:val="22"/>
              </w:rPr>
              <w:t xml:space="preserve">по адресу: </w:t>
            </w:r>
            <w:r w:rsidR="00DD3E2F" w:rsidRPr="00B91BED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E668F8">
              <w:rPr>
                <w:sz w:val="22"/>
                <w:szCs w:val="22"/>
              </w:rPr>
              <w:t>инет №</w:t>
            </w:r>
            <w:r w:rsidR="00DD3E2F" w:rsidRPr="00B91BED">
              <w:rPr>
                <w:sz w:val="22"/>
                <w:szCs w:val="22"/>
              </w:rPr>
              <w:t xml:space="preserve"> 9</w:t>
            </w:r>
            <w:r w:rsidR="00B91BED" w:rsidRPr="00B91BED">
              <w:rPr>
                <w:sz w:val="22"/>
                <w:szCs w:val="22"/>
              </w:rPr>
              <w:t xml:space="preserve">. </w:t>
            </w:r>
            <w:r w:rsidR="00796FC5" w:rsidRPr="00BF03AA">
              <w:rPr>
                <w:sz w:val="22"/>
                <w:szCs w:val="22"/>
              </w:rPr>
              <w:t>протоколом рассмотрения заявок на участие в аукционе</w:t>
            </w:r>
            <w:r w:rsidR="00B91BED" w:rsidRPr="00B91BED">
              <w:rPr>
                <w:sz w:val="22"/>
                <w:szCs w:val="22"/>
              </w:rPr>
              <w:t xml:space="preserve"> размещается на официальном сайте торгов </w:t>
            </w:r>
            <w:hyperlink r:id="rId9" w:history="1">
              <w:r w:rsidR="00B91BED" w:rsidRPr="00B91BED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B91BED" w:rsidRPr="00B91BED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B91BED" w:rsidRPr="00B91BED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="00B91BED" w:rsidRPr="00B91BED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B91BED" w:rsidRPr="00B91BED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="00B91BED" w:rsidRPr="00B91BED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B91BED" w:rsidRPr="00B91BED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B91BED" w:rsidRPr="00B91BED">
              <w:rPr>
                <w:sz w:val="22"/>
                <w:szCs w:val="22"/>
              </w:rPr>
              <w:t>.</w:t>
            </w:r>
            <w:r w:rsidR="00B91BED" w:rsidRPr="00B91BED">
              <w:rPr>
                <w:b/>
                <w:sz w:val="22"/>
                <w:szCs w:val="22"/>
              </w:rPr>
              <w:t xml:space="preserve"> </w:t>
            </w:r>
            <w:r w:rsidR="005E7271">
              <w:rPr>
                <w:sz w:val="22"/>
                <w:szCs w:val="22"/>
              </w:rPr>
              <w:t>1</w:t>
            </w:r>
            <w:r w:rsidR="00065C9C">
              <w:rPr>
                <w:sz w:val="22"/>
                <w:szCs w:val="22"/>
              </w:rPr>
              <w:t>9</w:t>
            </w:r>
            <w:r w:rsidR="00B91BED" w:rsidRPr="00B91BED">
              <w:rPr>
                <w:sz w:val="22"/>
                <w:szCs w:val="22"/>
              </w:rPr>
              <w:t>.</w:t>
            </w:r>
            <w:r w:rsidR="00065C9C">
              <w:rPr>
                <w:sz w:val="22"/>
                <w:szCs w:val="22"/>
              </w:rPr>
              <w:t>10</w:t>
            </w:r>
            <w:r w:rsidR="00B91BED" w:rsidRPr="00B91BED">
              <w:rPr>
                <w:sz w:val="22"/>
                <w:szCs w:val="22"/>
              </w:rPr>
              <w:t>.201</w:t>
            </w:r>
            <w:r w:rsidR="00C21138">
              <w:rPr>
                <w:sz w:val="22"/>
                <w:szCs w:val="22"/>
              </w:rPr>
              <w:t>7</w:t>
            </w:r>
            <w:r w:rsidR="00B91BED" w:rsidRPr="00B91BED">
              <w:rPr>
                <w:sz w:val="22"/>
                <w:szCs w:val="22"/>
              </w:rPr>
              <w:t xml:space="preserve"> года</w:t>
            </w:r>
            <w:r w:rsidR="00E30640">
              <w:rPr>
                <w:sz w:val="22"/>
                <w:szCs w:val="22"/>
              </w:rPr>
              <w:t>.</w:t>
            </w:r>
          </w:p>
        </w:tc>
      </w:tr>
      <w:tr w:rsidR="0009049C" w:rsidRPr="006F43BA" w:rsidTr="00065C9C">
        <w:trPr>
          <w:trHeight w:val="44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09049C" w:rsidRPr="006F43BA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09049C" w:rsidRPr="006F43BA" w:rsidRDefault="001E3818" w:rsidP="00065C9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Аукцион</w:t>
            </w:r>
            <w:r w:rsidR="0009049C" w:rsidRPr="006F43BA">
              <w:rPr>
                <w:sz w:val="22"/>
                <w:szCs w:val="22"/>
              </w:rPr>
              <w:t xml:space="preserve"> состоится</w:t>
            </w:r>
            <w:r w:rsidR="004E7086">
              <w:rPr>
                <w:sz w:val="22"/>
                <w:szCs w:val="22"/>
              </w:rPr>
              <w:t xml:space="preserve"> </w:t>
            </w:r>
            <w:r w:rsidR="00065C9C" w:rsidRPr="00065C9C">
              <w:rPr>
                <w:b/>
                <w:color w:val="auto"/>
                <w:sz w:val="22"/>
                <w:szCs w:val="22"/>
              </w:rPr>
              <w:t>23</w:t>
            </w:r>
            <w:r w:rsidR="00DF1B58" w:rsidRPr="00065C9C">
              <w:rPr>
                <w:b/>
                <w:color w:val="auto"/>
                <w:sz w:val="22"/>
                <w:szCs w:val="22"/>
              </w:rPr>
              <w:t>.</w:t>
            </w:r>
            <w:r w:rsidR="00065C9C" w:rsidRPr="00065C9C">
              <w:rPr>
                <w:b/>
                <w:color w:val="auto"/>
                <w:sz w:val="22"/>
                <w:szCs w:val="22"/>
              </w:rPr>
              <w:t>10</w:t>
            </w:r>
            <w:r w:rsidR="00172EAF" w:rsidRPr="00065C9C">
              <w:rPr>
                <w:b/>
                <w:color w:val="auto"/>
                <w:sz w:val="22"/>
                <w:szCs w:val="22"/>
              </w:rPr>
              <w:t>.201</w:t>
            </w:r>
            <w:r w:rsidR="00C21138" w:rsidRPr="00065C9C">
              <w:rPr>
                <w:b/>
                <w:color w:val="auto"/>
                <w:sz w:val="22"/>
                <w:szCs w:val="22"/>
              </w:rPr>
              <w:t>7</w:t>
            </w:r>
            <w:r w:rsidR="00C4581D" w:rsidRPr="00065C9C">
              <w:rPr>
                <w:b/>
                <w:color w:val="auto"/>
                <w:sz w:val="22"/>
                <w:szCs w:val="22"/>
              </w:rPr>
              <w:t xml:space="preserve"> года в 1</w:t>
            </w:r>
            <w:r w:rsidR="000F2746" w:rsidRPr="00065C9C">
              <w:rPr>
                <w:b/>
                <w:color w:val="auto"/>
                <w:sz w:val="22"/>
                <w:szCs w:val="22"/>
              </w:rPr>
              <w:t>1</w:t>
            </w:r>
            <w:r w:rsidR="00C4581D" w:rsidRPr="00065C9C">
              <w:rPr>
                <w:b/>
                <w:color w:val="auto"/>
                <w:sz w:val="22"/>
                <w:szCs w:val="22"/>
              </w:rPr>
              <w:t>:00</w:t>
            </w:r>
            <w:r w:rsidR="00F935C4" w:rsidRPr="00065C9C">
              <w:rPr>
                <w:b/>
                <w:color w:val="auto"/>
                <w:sz w:val="22"/>
                <w:szCs w:val="22"/>
              </w:rPr>
              <w:t xml:space="preserve"> </w:t>
            </w:r>
            <w:r w:rsidR="00C4581D" w:rsidRPr="00065C9C">
              <w:rPr>
                <w:b/>
                <w:color w:val="auto"/>
                <w:sz w:val="22"/>
                <w:szCs w:val="22"/>
              </w:rPr>
              <w:t>часов</w:t>
            </w:r>
            <w:r w:rsidR="0009049C" w:rsidRPr="006F43BA">
              <w:rPr>
                <w:sz w:val="22"/>
                <w:szCs w:val="22"/>
              </w:rPr>
              <w:t xml:space="preserve"> по местному времени по адресу: </w:t>
            </w:r>
            <w:r w:rsidR="00014500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E668F8">
              <w:rPr>
                <w:sz w:val="22"/>
                <w:szCs w:val="22"/>
              </w:rPr>
              <w:t>инет №</w:t>
            </w:r>
            <w:r w:rsidR="00014500" w:rsidRPr="006F43BA">
              <w:rPr>
                <w:sz w:val="22"/>
                <w:szCs w:val="22"/>
              </w:rPr>
              <w:t xml:space="preserve"> </w:t>
            </w:r>
            <w:r w:rsidR="00C4581D" w:rsidRPr="006F43BA">
              <w:rPr>
                <w:sz w:val="22"/>
                <w:szCs w:val="22"/>
              </w:rPr>
              <w:t>9</w:t>
            </w:r>
            <w:r w:rsidR="00E30640">
              <w:rPr>
                <w:sz w:val="22"/>
                <w:szCs w:val="22"/>
              </w:rPr>
              <w:t>.</w:t>
            </w:r>
            <w:r w:rsidR="00DB0A2E">
              <w:rPr>
                <w:sz w:val="22"/>
                <w:szCs w:val="22"/>
              </w:rPr>
              <w:t xml:space="preserve"> </w:t>
            </w:r>
            <w:r w:rsidR="00DB0A2E" w:rsidRPr="00DB0A2E">
              <w:rPr>
                <w:b/>
                <w:sz w:val="22"/>
                <w:szCs w:val="22"/>
              </w:rPr>
              <w:t>Подведение итогов</w:t>
            </w:r>
            <w:r w:rsidR="00DB0A2E">
              <w:rPr>
                <w:sz w:val="22"/>
                <w:szCs w:val="22"/>
              </w:rPr>
              <w:t xml:space="preserve"> продажи имущества состоится </w:t>
            </w:r>
            <w:r w:rsidR="00065C9C">
              <w:rPr>
                <w:sz w:val="22"/>
                <w:szCs w:val="22"/>
              </w:rPr>
              <w:t>23</w:t>
            </w:r>
            <w:r w:rsidR="00DB0A2E">
              <w:rPr>
                <w:sz w:val="22"/>
                <w:szCs w:val="22"/>
              </w:rPr>
              <w:t>.</w:t>
            </w:r>
            <w:r w:rsidR="00065C9C">
              <w:rPr>
                <w:sz w:val="22"/>
                <w:szCs w:val="22"/>
              </w:rPr>
              <w:t>10</w:t>
            </w:r>
            <w:r w:rsidR="00DB0A2E">
              <w:rPr>
                <w:sz w:val="22"/>
                <w:szCs w:val="22"/>
              </w:rPr>
              <w:t>.201</w:t>
            </w:r>
            <w:r w:rsidR="005E7271">
              <w:rPr>
                <w:sz w:val="22"/>
                <w:szCs w:val="22"/>
              </w:rPr>
              <w:t>7</w:t>
            </w:r>
            <w:r w:rsidR="00065C9C">
              <w:rPr>
                <w:sz w:val="22"/>
                <w:szCs w:val="22"/>
              </w:rPr>
              <w:t xml:space="preserve"> </w:t>
            </w:r>
            <w:r w:rsidR="00DB0A2E">
              <w:rPr>
                <w:sz w:val="22"/>
                <w:szCs w:val="22"/>
              </w:rPr>
              <w:t xml:space="preserve">г.  </w:t>
            </w:r>
            <w:r w:rsidR="00DB0A2E" w:rsidRPr="006F43BA">
              <w:rPr>
                <w:sz w:val="22"/>
                <w:szCs w:val="22"/>
              </w:rPr>
              <w:t>по адресу: 171360, Тверская область, город Старица, ул. Советская, д. 6, каб</w:t>
            </w:r>
            <w:r w:rsidR="00DB0A2E">
              <w:rPr>
                <w:sz w:val="22"/>
                <w:szCs w:val="22"/>
              </w:rPr>
              <w:t>инет №</w:t>
            </w:r>
            <w:r w:rsidR="00DB0A2E" w:rsidRPr="006F43BA">
              <w:rPr>
                <w:sz w:val="22"/>
                <w:szCs w:val="22"/>
              </w:rPr>
              <w:t xml:space="preserve"> 9</w:t>
            </w:r>
            <w:r w:rsidR="00090821">
              <w:rPr>
                <w:sz w:val="22"/>
                <w:szCs w:val="22"/>
              </w:rPr>
              <w:t xml:space="preserve"> </w:t>
            </w:r>
          </w:p>
        </w:tc>
      </w:tr>
      <w:tr w:rsidR="0009049C" w:rsidRPr="006F43BA" w:rsidTr="00DB0A2E">
        <w:trPr>
          <w:trHeight w:val="3555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 xml:space="preserve">Срок на отказ в проведении аукциона </w:t>
            </w: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014500" w:rsidRPr="006F43BA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позднее чем за три дня до даты окончания срока подачи заявок на участие в аукционе. Извещение об отказе от проведения аукциона будет размещено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соответствующее уведомления всем заявителям. И в течение пяти рабочих дней с даты принятия решения об отказе от проведения аукциона, возвращает заявителям задаток.           </w:t>
            </w:r>
          </w:p>
          <w:p w:rsidR="0009049C" w:rsidRPr="006F43BA" w:rsidRDefault="00014500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  <w:tr w:rsidR="005E4BD5" w:rsidRPr="006F43BA" w:rsidTr="009C7DE9">
        <w:trPr>
          <w:trHeight w:val="293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D5" w:rsidRPr="006F43BA" w:rsidRDefault="00DB0A2E" w:rsidP="00DB0A2E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определения победителей Срок заключения договора купли-продажи такого имущества</w:t>
            </w: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18E" w:rsidRDefault="00E9618E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Победителем аукциона признается участник предложивший наибольшую стоимость предмета аукциона.</w:t>
            </w:r>
          </w:p>
          <w:p w:rsidR="005E4BD5" w:rsidRDefault="00DB0A2E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Аукцион, в котором принял участие только один участник, признается несостоявшимся.</w:t>
            </w:r>
          </w:p>
          <w:p w:rsidR="00DB0A2E" w:rsidRDefault="00DB0A2E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признании участника аукциона победителем выдается победителю или его полномочному пред</w:t>
            </w:r>
            <w:r w:rsidR="00E9618E">
              <w:rPr>
                <w:rFonts w:ascii="Times New Roman" w:hAnsi="Times New Roman" w:cs="Times New Roman"/>
              </w:rPr>
              <w:t>ставителю под расписку в день п</w:t>
            </w:r>
            <w:r>
              <w:rPr>
                <w:rFonts w:ascii="Times New Roman" w:hAnsi="Times New Roman" w:cs="Times New Roman"/>
              </w:rPr>
              <w:t>о</w:t>
            </w:r>
            <w:r w:rsidR="00E9618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ведения</w:t>
            </w:r>
            <w:r w:rsidR="00E9618E">
              <w:rPr>
                <w:rFonts w:ascii="Times New Roman" w:hAnsi="Times New Roman" w:cs="Times New Roman"/>
              </w:rPr>
              <w:t xml:space="preserve"> итогов аукциона.</w:t>
            </w:r>
          </w:p>
          <w:p w:rsidR="00E9618E" w:rsidRDefault="00E9618E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пяти рабочих дней с даты подведения итогов аукциона с победителем аукциона заключается договор купли-продажи.</w:t>
            </w:r>
          </w:p>
          <w:p w:rsidR="00E9618E" w:rsidRPr="006F43BA" w:rsidRDefault="00E9618E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имущества и оформление права собственности на него осуществляется в соответствии с законодательством РФ и договором купли-продажи не позднее чем через тридцать дней после дня полной оплаты имущества.</w:t>
            </w:r>
          </w:p>
        </w:tc>
      </w:tr>
    </w:tbl>
    <w:p w:rsidR="00C4581D" w:rsidRPr="006F43BA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821" w:rsidRPr="006F43BA" w:rsidRDefault="00090821" w:rsidP="00E06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019" w:rsidRPr="006F43BA" w:rsidRDefault="000F7E9F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>П</w:t>
      </w:r>
      <w:r w:rsidR="00E06019" w:rsidRPr="006F43BA">
        <w:rPr>
          <w:sz w:val="22"/>
          <w:szCs w:val="22"/>
        </w:rPr>
        <w:t>редседател</w:t>
      </w:r>
      <w:r w:rsidRPr="006F43BA">
        <w:rPr>
          <w:sz w:val="22"/>
          <w:szCs w:val="22"/>
        </w:rPr>
        <w:t>ь</w:t>
      </w:r>
      <w:r w:rsidR="00E06019" w:rsidRPr="006F43BA">
        <w:rPr>
          <w:sz w:val="22"/>
          <w:szCs w:val="22"/>
        </w:rPr>
        <w:t xml:space="preserve"> комитета по управлению</w:t>
      </w:r>
    </w:p>
    <w:p w:rsidR="00E06019" w:rsidRPr="006F43BA" w:rsidRDefault="00E06019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>имуществом администрации Старицкого</w:t>
      </w:r>
    </w:p>
    <w:p w:rsidR="00E06019" w:rsidRDefault="00E06019" w:rsidP="00E06019">
      <w:pPr>
        <w:pStyle w:val="a7"/>
        <w:ind w:left="0" w:firstLine="0"/>
      </w:pPr>
      <w:r w:rsidRPr="006F43BA">
        <w:rPr>
          <w:sz w:val="22"/>
          <w:szCs w:val="22"/>
        </w:rPr>
        <w:t xml:space="preserve">района   </w:t>
      </w:r>
      <w:r w:rsidR="00B91BED">
        <w:rPr>
          <w:sz w:val="22"/>
          <w:szCs w:val="22"/>
        </w:rPr>
        <w:t>Тверской области</w:t>
      </w:r>
      <w:r w:rsidRPr="006F43BA">
        <w:rPr>
          <w:sz w:val="22"/>
          <w:szCs w:val="22"/>
        </w:rPr>
        <w:t xml:space="preserve">                                                                                                       </w:t>
      </w:r>
      <w:r w:rsidR="00B91BED">
        <w:rPr>
          <w:sz w:val="22"/>
          <w:szCs w:val="22"/>
        </w:rPr>
        <w:t xml:space="preserve">  </w:t>
      </w:r>
      <w:r w:rsidRPr="006F43BA">
        <w:rPr>
          <w:sz w:val="22"/>
          <w:szCs w:val="22"/>
        </w:rPr>
        <w:t>В.Н.</w:t>
      </w:r>
      <w:r w:rsidR="00B91BED">
        <w:rPr>
          <w:sz w:val="22"/>
          <w:szCs w:val="22"/>
        </w:rPr>
        <w:t xml:space="preserve"> </w:t>
      </w:r>
      <w:r w:rsidRPr="006F43BA">
        <w:rPr>
          <w:sz w:val="22"/>
          <w:szCs w:val="22"/>
        </w:rPr>
        <w:t xml:space="preserve">Голикова   </w:t>
      </w:r>
    </w:p>
    <w:p w:rsidR="000F7E9F" w:rsidRDefault="000F7E9F" w:rsidP="00E06019">
      <w:pPr>
        <w:pStyle w:val="a7"/>
        <w:ind w:left="0" w:firstLine="0"/>
      </w:pPr>
    </w:p>
    <w:sectPr w:rsidR="000F7E9F" w:rsidSect="009C7DE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6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019"/>
    <w:rsid w:val="00014500"/>
    <w:rsid w:val="00020119"/>
    <w:rsid w:val="00034B0B"/>
    <w:rsid w:val="000448B4"/>
    <w:rsid w:val="00047816"/>
    <w:rsid w:val="00047FF8"/>
    <w:rsid w:val="00065C9C"/>
    <w:rsid w:val="000728AD"/>
    <w:rsid w:val="0009049C"/>
    <w:rsid w:val="00090821"/>
    <w:rsid w:val="00095F08"/>
    <w:rsid w:val="000B6CEE"/>
    <w:rsid w:val="000D0999"/>
    <w:rsid w:val="000D3EDD"/>
    <w:rsid w:val="000E7AA0"/>
    <w:rsid w:val="000F2746"/>
    <w:rsid w:val="000F6600"/>
    <w:rsid w:val="000F7E9F"/>
    <w:rsid w:val="001011E2"/>
    <w:rsid w:val="00110B54"/>
    <w:rsid w:val="00113361"/>
    <w:rsid w:val="001259FA"/>
    <w:rsid w:val="00125B91"/>
    <w:rsid w:val="00126732"/>
    <w:rsid w:val="00137DB7"/>
    <w:rsid w:val="00146C4B"/>
    <w:rsid w:val="00160D73"/>
    <w:rsid w:val="00172EAF"/>
    <w:rsid w:val="001A112D"/>
    <w:rsid w:val="001C5679"/>
    <w:rsid w:val="001E3818"/>
    <w:rsid w:val="001E4F8D"/>
    <w:rsid w:val="001F6B33"/>
    <w:rsid w:val="002053A6"/>
    <w:rsid w:val="002113F8"/>
    <w:rsid w:val="00236132"/>
    <w:rsid w:val="00245E5D"/>
    <w:rsid w:val="002900E5"/>
    <w:rsid w:val="002B24AF"/>
    <w:rsid w:val="002E54E5"/>
    <w:rsid w:val="002E6DAD"/>
    <w:rsid w:val="002E7381"/>
    <w:rsid w:val="002F1462"/>
    <w:rsid w:val="00302A3C"/>
    <w:rsid w:val="0031244F"/>
    <w:rsid w:val="00312AF3"/>
    <w:rsid w:val="00314FD1"/>
    <w:rsid w:val="00315220"/>
    <w:rsid w:val="003161FD"/>
    <w:rsid w:val="00347C4E"/>
    <w:rsid w:val="0035233B"/>
    <w:rsid w:val="00367DAA"/>
    <w:rsid w:val="003A2F45"/>
    <w:rsid w:val="003A6B76"/>
    <w:rsid w:val="003B3125"/>
    <w:rsid w:val="003B48DA"/>
    <w:rsid w:val="003B5227"/>
    <w:rsid w:val="003C1387"/>
    <w:rsid w:val="003D2C37"/>
    <w:rsid w:val="003D6029"/>
    <w:rsid w:val="003E04BB"/>
    <w:rsid w:val="003E70CD"/>
    <w:rsid w:val="003F48F3"/>
    <w:rsid w:val="003F69F2"/>
    <w:rsid w:val="0041375A"/>
    <w:rsid w:val="00413FBD"/>
    <w:rsid w:val="00415557"/>
    <w:rsid w:val="004308E2"/>
    <w:rsid w:val="00434921"/>
    <w:rsid w:val="00442A60"/>
    <w:rsid w:val="00445820"/>
    <w:rsid w:val="004565DD"/>
    <w:rsid w:val="004B1744"/>
    <w:rsid w:val="004D005C"/>
    <w:rsid w:val="004E7086"/>
    <w:rsid w:val="004F30F4"/>
    <w:rsid w:val="00504DD8"/>
    <w:rsid w:val="00526F74"/>
    <w:rsid w:val="00536F7A"/>
    <w:rsid w:val="00545EB5"/>
    <w:rsid w:val="00557D8C"/>
    <w:rsid w:val="00570F9E"/>
    <w:rsid w:val="00576A1A"/>
    <w:rsid w:val="00584758"/>
    <w:rsid w:val="00585CC6"/>
    <w:rsid w:val="00594C62"/>
    <w:rsid w:val="005A3DB6"/>
    <w:rsid w:val="005C54C6"/>
    <w:rsid w:val="005C6B99"/>
    <w:rsid w:val="005E4BD5"/>
    <w:rsid w:val="005E7067"/>
    <w:rsid w:val="005E7271"/>
    <w:rsid w:val="0061385B"/>
    <w:rsid w:val="006153A6"/>
    <w:rsid w:val="006264E5"/>
    <w:rsid w:val="00633EE1"/>
    <w:rsid w:val="00665BA3"/>
    <w:rsid w:val="0067215C"/>
    <w:rsid w:val="006753F4"/>
    <w:rsid w:val="0068796D"/>
    <w:rsid w:val="00694EEF"/>
    <w:rsid w:val="00697D3D"/>
    <w:rsid w:val="006A7D44"/>
    <w:rsid w:val="006D4EBE"/>
    <w:rsid w:val="006D62B7"/>
    <w:rsid w:val="006F0414"/>
    <w:rsid w:val="006F43BA"/>
    <w:rsid w:val="00716691"/>
    <w:rsid w:val="00720915"/>
    <w:rsid w:val="007357A2"/>
    <w:rsid w:val="00736BCA"/>
    <w:rsid w:val="00740511"/>
    <w:rsid w:val="007460F5"/>
    <w:rsid w:val="00791F13"/>
    <w:rsid w:val="00793EB6"/>
    <w:rsid w:val="00796FC5"/>
    <w:rsid w:val="007A0779"/>
    <w:rsid w:val="007C78F4"/>
    <w:rsid w:val="007E58D7"/>
    <w:rsid w:val="007F6DA9"/>
    <w:rsid w:val="00803DC4"/>
    <w:rsid w:val="00821618"/>
    <w:rsid w:val="00834151"/>
    <w:rsid w:val="00852B00"/>
    <w:rsid w:val="008550F4"/>
    <w:rsid w:val="00857F69"/>
    <w:rsid w:val="00857FC3"/>
    <w:rsid w:val="00861276"/>
    <w:rsid w:val="0087219C"/>
    <w:rsid w:val="008954E0"/>
    <w:rsid w:val="008A6EA3"/>
    <w:rsid w:val="008C1976"/>
    <w:rsid w:val="008C3F87"/>
    <w:rsid w:val="008C49CB"/>
    <w:rsid w:val="008D4460"/>
    <w:rsid w:val="008E4461"/>
    <w:rsid w:val="008F101E"/>
    <w:rsid w:val="008F19D1"/>
    <w:rsid w:val="00905F38"/>
    <w:rsid w:val="00913714"/>
    <w:rsid w:val="009162C3"/>
    <w:rsid w:val="00934307"/>
    <w:rsid w:val="00953EF9"/>
    <w:rsid w:val="0097041A"/>
    <w:rsid w:val="00973B7F"/>
    <w:rsid w:val="00987D55"/>
    <w:rsid w:val="00991240"/>
    <w:rsid w:val="00995E3D"/>
    <w:rsid w:val="009B1DA9"/>
    <w:rsid w:val="009C7DE9"/>
    <w:rsid w:val="009E19C5"/>
    <w:rsid w:val="009F64FD"/>
    <w:rsid w:val="00A14EDF"/>
    <w:rsid w:val="00A15A60"/>
    <w:rsid w:val="00A42D2A"/>
    <w:rsid w:val="00A510BA"/>
    <w:rsid w:val="00A61B2A"/>
    <w:rsid w:val="00A72764"/>
    <w:rsid w:val="00A72D0B"/>
    <w:rsid w:val="00A760B6"/>
    <w:rsid w:val="00AA380C"/>
    <w:rsid w:val="00AC43AB"/>
    <w:rsid w:val="00AD327A"/>
    <w:rsid w:val="00AE28CC"/>
    <w:rsid w:val="00B00D9B"/>
    <w:rsid w:val="00B00F00"/>
    <w:rsid w:val="00B25887"/>
    <w:rsid w:val="00B30218"/>
    <w:rsid w:val="00B30DCC"/>
    <w:rsid w:val="00B32EB0"/>
    <w:rsid w:val="00B56996"/>
    <w:rsid w:val="00B6008D"/>
    <w:rsid w:val="00B60AB1"/>
    <w:rsid w:val="00B62A35"/>
    <w:rsid w:val="00B62CE2"/>
    <w:rsid w:val="00B6499D"/>
    <w:rsid w:val="00B8006B"/>
    <w:rsid w:val="00B8726D"/>
    <w:rsid w:val="00B913AF"/>
    <w:rsid w:val="00B91BED"/>
    <w:rsid w:val="00BA5AAB"/>
    <w:rsid w:val="00BB564C"/>
    <w:rsid w:val="00BC1DD0"/>
    <w:rsid w:val="00BE0910"/>
    <w:rsid w:val="00BE2F85"/>
    <w:rsid w:val="00BE4661"/>
    <w:rsid w:val="00BE7185"/>
    <w:rsid w:val="00BF4854"/>
    <w:rsid w:val="00C03126"/>
    <w:rsid w:val="00C21138"/>
    <w:rsid w:val="00C26962"/>
    <w:rsid w:val="00C276AF"/>
    <w:rsid w:val="00C343D3"/>
    <w:rsid w:val="00C4581D"/>
    <w:rsid w:val="00C758B2"/>
    <w:rsid w:val="00C82F2B"/>
    <w:rsid w:val="00CC3693"/>
    <w:rsid w:val="00CC454E"/>
    <w:rsid w:val="00CD4D58"/>
    <w:rsid w:val="00CE2187"/>
    <w:rsid w:val="00D03700"/>
    <w:rsid w:val="00D14B0B"/>
    <w:rsid w:val="00D200F1"/>
    <w:rsid w:val="00D33C35"/>
    <w:rsid w:val="00D70256"/>
    <w:rsid w:val="00D76EC4"/>
    <w:rsid w:val="00D77B4B"/>
    <w:rsid w:val="00D842EA"/>
    <w:rsid w:val="00D94DF1"/>
    <w:rsid w:val="00D96E84"/>
    <w:rsid w:val="00DA1570"/>
    <w:rsid w:val="00DA44C4"/>
    <w:rsid w:val="00DB0A2E"/>
    <w:rsid w:val="00DB0A6A"/>
    <w:rsid w:val="00DC2146"/>
    <w:rsid w:val="00DD3012"/>
    <w:rsid w:val="00DD3E2F"/>
    <w:rsid w:val="00DF0CAB"/>
    <w:rsid w:val="00DF1B58"/>
    <w:rsid w:val="00E06019"/>
    <w:rsid w:val="00E2641A"/>
    <w:rsid w:val="00E30640"/>
    <w:rsid w:val="00E46AE4"/>
    <w:rsid w:val="00E53149"/>
    <w:rsid w:val="00E668F8"/>
    <w:rsid w:val="00E710F1"/>
    <w:rsid w:val="00E913B4"/>
    <w:rsid w:val="00E9618E"/>
    <w:rsid w:val="00EA6991"/>
    <w:rsid w:val="00EB043B"/>
    <w:rsid w:val="00EB1099"/>
    <w:rsid w:val="00EB6063"/>
    <w:rsid w:val="00EC7AF8"/>
    <w:rsid w:val="00ED01A3"/>
    <w:rsid w:val="00ED7EAA"/>
    <w:rsid w:val="00EE7831"/>
    <w:rsid w:val="00F313D4"/>
    <w:rsid w:val="00F51DE9"/>
    <w:rsid w:val="00F54DD5"/>
    <w:rsid w:val="00F61DCF"/>
    <w:rsid w:val="00F657E1"/>
    <w:rsid w:val="00F773BD"/>
    <w:rsid w:val="00F77AD4"/>
    <w:rsid w:val="00F8032C"/>
    <w:rsid w:val="00F9052D"/>
    <w:rsid w:val="00F935C4"/>
    <w:rsid w:val="00F95E3B"/>
    <w:rsid w:val="00FA7863"/>
    <w:rsid w:val="00FC12A5"/>
    <w:rsid w:val="00FE564C"/>
    <w:rsid w:val="00FE7302"/>
    <w:rsid w:val="00FF4AD8"/>
    <w:rsid w:val="00FF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3AC36-5596-4998-BCCC-5398C0BE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8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545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45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E0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258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B2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B2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62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itetstarica_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ica_ad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B5FF-7BCB-42FB-A546-2D2047B4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Алексей</cp:lastModifiedBy>
  <cp:revision>29</cp:revision>
  <cp:lastPrinted>2017-09-12T12:55:00Z</cp:lastPrinted>
  <dcterms:created xsi:type="dcterms:W3CDTF">2015-09-23T08:41:00Z</dcterms:created>
  <dcterms:modified xsi:type="dcterms:W3CDTF">2017-09-12T13:56:00Z</dcterms:modified>
</cp:coreProperties>
</file>