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A0D44" w:rsidRDefault="008A0D4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E660DA" w:rsidRPr="005C661A" w:rsidRDefault="005C661A" w:rsidP="00E660D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Тверской области выявлено несоблюдение кадастровыми инженерами требований действующего законодательства </w:t>
      </w:r>
    </w:p>
    <w:p w:rsidR="00E660DA" w:rsidRPr="008A10A0" w:rsidRDefault="00E660DA" w:rsidP="005C661A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5C661A" w:rsidRDefault="005C661A" w:rsidP="005C661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C661A">
        <w:rPr>
          <w:rFonts w:ascii="Segoe UI" w:hAnsi="Segoe UI" w:cs="Segoe UI"/>
          <w:b/>
          <w:sz w:val="24"/>
          <w:szCs w:val="24"/>
        </w:rPr>
        <w:t>15 июня 2017 года</w:t>
      </w:r>
      <w:r>
        <w:rPr>
          <w:rFonts w:ascii="Segoe UI" w:hAnsi="Segoe UI" w:cs="Segoe UI"/>
          <w:sz w:val="24"/>
          <w:szCs w:val="24"/>
        </w:rPr>
        <w:t xml:space="preserve"> –  В ходе осуществления</w:t>
      </w:r>
      <w:r w:rsidR="007902E0" w:rsidRPr="005C661A">
        <w:rPr>
          <w:rFonts w:ascii="Segoe UI" w:hAnsi="Segoe UI" w:cs="Segoe UI"/>
          <w:sz w:val="24"/>
          <w:szCs w:val="24"/>
        </w:rPr>
        <w:t xml:space="preserve"> правов</w:t>
      </w:r>
      <w:r w:rsidR="007902E0">
        <w:rPr>
          <w:rFonts w:ascii="Segoe UI" w:hAnsi="Segoe UI" w:cs="Segoe UI"/>
          <w:sz w:val="24"/>
          <w:szCs w:val="24"/>
        </w:rPr>
        <w:t>ой</w:t>
      </w:r>
      <w:r w:rsidR="007902E0" w:rsidRPr="005C661A">
        <w:rPr>
          <w:rFonts w:ascii="Segoe UI" w:hAnsi="Segoe UI" w:cs="Segoe UI"/>
          <w:sz w:val="24"/>
          <w:szCs w:val="24"/>
        </w:rPr>
        <w:t xml:space="preserve"> экспертиз</w:t>
      </w:r>
      <w:r w:rsidR="007902E0">
        <w:rPr>
          <w:rFonts w:ascii="Segoe UI" w:hAnsi="Segoe UI" w:cs="Segoe UI"/>
          <w:sz w:val="24"/>
          <w:szCs w:val="24"/>
        </w:rPr>
        <w:t>ы</w:t>
      </w:r>
      <w:r w:rsidR="007902E0" w:rsidRPr="005C661A">
        <w:rPr>
          <w:rFonts w:ascii="Segoe UI" w:hAnsi="Segoe UI" w:cs="Segoe UI"/>
          <w:sz w:val="24"/>
          <w:szCs w:val="24"/>
        </w:rPr>
        <w:t xml:space="preserve"> документов, представленных на государственный  кадастровый учёт и (или) государственную регистрацию прав</w:t>
      </w:r>
      <w:r w:rsidR="007902E0">
        <w:rPr>
          <w:rFonts w:ascii="Segoe UI" w:hAnsi="Segoe UI" w:cs="Segoe UI"/>
          <w:sz w:val="24"/>
          <w:szCs w:val="24"/>
        </w:rPr>
        <w:t>, специалистами Управления Росреестра по Тверской области</w:t>
      </w:r>
      <w:r>
        <w:rPr>
          <w:rFonts w:ascii="Segoe UI" w:hAnsi="Segoe UI" w:cs="Segoe UI"/>
          <w:sz w:val="24"/>
          <w:szCs w:val="24"/>
        </w:rPr>
        <w:t xml:space="preserve"> выявлены случа</w:t>
      </w:r>
      <w:r w:rsidR="00C347DB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 несоблюдения </w:t>
      </w:r>
      <w:r w:rsidR="00C347DB" w:rsidRPr="005C661A">
        <w:rPr>
          <w:rFonts w:ascii="Segoe UI" w:hAnsi="Segoe UI" w:cs="Segoe UI"/>
          <w:sz w:val="24"/>
          <w:szCs w:val="24"/>
        </w:rPr>
        <w:t>кадастровым</w:t>
      </w:r>
      <w:r w:rsidR="00C347DB">
        <w:rPr>
          <w:rFonts w:ascii="Segoe UI" w:hAnsi="Segoe UI" w:cs="Segoe UI"/>
          <w:sz w:val="24"/>
          <w:szCs w:val="24"/>
        </w:rPr>
        <w:t>и</w:t>
      </w:r>
      <w:r w:rsidR="00C347DB" w:rsidRPr="005C661A">
        <w:rPr>
          <w:rFonts w:ascii="Segoe UI" w:hAnsi="Segoe UI" w:cs="Segoe UI"/>
          <w:sz w:val="24"/>
          <w:szCs w:val="24"/>
        </w:rPr>
        <w:t xml:space="preserve"> инженер</w:t>
      </w:r>
      <w:r w:rsidR="00C347DB">
        <w:rPr>
          <w:rFonts w:ascii="Segoe UI" w:hAnsi="Segoe UI" w:cs="Segoe UI"/>
          <w:sz w:val="24"/>
          <w:szCs w:val="24"/>
        </w:rPr>
        <w:t>а</w:t>
      </w:r>
      <w:r w:rsidR="00C347DB" w:rsidRPr="005C661A">
        <w:rPr>
          <w:rFonts w:ascii="Segoe UI" w:hAnsi="Segoe UI" w:cs="Segoe UI"/>
          <w:sz w:val="24"/>
          <w:szCs w:val="24"/>
        </w:rPr>
        <w:t>м</w:t>
      </w:r>
      <w:r w:rsidR="00C347DB">
        <w:rPr>
          <w:rFonts w:ascii="Segoe UI" w:hAnsi="Segoe UI" w:cs="Segoe UI"/>
          <w:sz w:val="24"/>
          <w:szCs w:val="24"/>
        </w:rPr>
        <w:t>и</w:t>
      </w:r>
      <w:r w:rsidR="00C347DB" w:rsidRPr="005C661A">
        <w:rPr>
          <w:rFonts w:ascii="Segoe UI" w:hAnsi="Segoe UI" w:cs="Segoe UI"/>
          <w:sz w:val="24"/>
          <w:szCs w:val="24"/>
        </w:rPr>
        <w:t xml:space="preserve"> </w:t>
      </w:r>
      <w:r w:rsidR="00610A02" w:rsidRPr="005C661A">
        <w:rPr>
          <w:rFonts w:ascii="Segoe UI" w:hAnsi="Segoe UI" w:cs="Segoe UI"/>
          <w:sz w:val="24"/>
          <w:szCs w:val="24"/>
        </w:rPr>
        <w:t xml:space="preserve">требований </w:t>
      </w:r>
      <w:r w:rsidR="00C347DB" w:rsidRPr="005C661A">
        <w:rPr>
          <w:rFonts w:ascii="Segoe UI" w:hAnsi="Segoe UI" w:cs="Segoe UI"/>
          <w:sz w:val="24"/>
          <w:szCs w:val="24"/>
        </w:rPr>
        <w:t>действующего законодательства в области кадастровых отношений</w:t>
      </w:r>
      <w:r w:rsidR="00C347DB">
        <w:rPr>
          <w:rFonts w:ascii="Segoe UI" w:hAnsi="Segoe UI" w:cs="Segoe UI"/>
          <w:sz w:val="24"/>
          <w:szCs w:val="24"/>
        </w:rPr>
        <w:t>.</w:t>
      </w:r>
      <w:r w:rsidR="00C347DB" w:rsidRPr="005C661A">
        <w:rPr>
          <w:rFonts w:ascii="Segoe UI" w:hAnsi="Segoe UI" w:cs="Segoe UI"/>
          <w:sz w:val="24"/>
          <w:szCs w:val="24"/>
        </w:rPr>
        <w:t xml:space="preserve"> </w:t>
      </w:r>
      <w:r w:rsidR="006F2E1F">
        <w:rPr>
          <w:rFonts w:ascii="Segoe UI" w:hAnsi="Segoe UI" w:cs="Segoe UI"/>
          <w:sz w:val="24"/>
          <w:szCs w:val="24"/>
        </w:rPr>
        <w:t>Как показывает практика, большинство из них касается процедуры межевания земельных учас</w:t>
      </w:r>
      <w:r w:rsidR="001240E3">
        <w:rPr>
          <w:rFonts w:ascii="Segoe UI" w:hAnsi="Segoe UI" w:cs="Segoe UI"/>
          <w:sz w:val="24"/>
          <w:szCs w:val="24"/>
        </w:rPr>
        <w:t>тков и подготовки соответствующих</w:t>
      </w:r>
      <w:r w:rsidR="006F2E1F">
        <w:rPr>
          <w:rFonts w:ascii="Segoe UI" w:hAnsi="Segoe UI" w:cs="Segoe UI"/>
          <w:sz w:val="24"/>
          <w:szCs w:val="24"/>
        </w:rPr>
        <w:t xml:space="preserve"> документ</w:t>
      </w:r>
      <w:r w:rsidR="001240E3">
        <w:rPr>
          <w:rFonts w:ascii="Segoe UI" w:hAnsi="Segoe UI" w:cs="Segoe UI"/>
          <w:sz w:val="24"/>
          <w:szCs w:val="24"/>
        </w:rPr>
        <w:t>ов</w:t>
      </w:r>
      <w:r w:rsidR="006F2E1F">
        <w:rPr>
          <w:rFonts w:ascii="Segoe UI" w:hAnsi="Segoe UI" w:cs="Segoe UI"/>
          <w:sz w:val="24"/>
          <w:szCs w:val="24"/>
        </w:rPr>
        <w:t>.</w:t>
      </w:r>
    </w:p>
    <w:p w:rsidR="00C347DB" w:rsidRDefault="00C347DB" w:rsidP="005C661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347DB" w:rsidRPr="005C661A" w:rsidRDefault="006F2E1F" w:rsidP="00C347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Например, к</w:t>
      </w:r>
      <w:r w:rsidR="00C347DB" w:rsidRPr="005C661A">
        <w:rPr>
          <w:rFonts w:ascii="Segoe UI" w:hAnsi="Segoe UI" w:cs="Segoe UI"/>
          <w:sz w:val="24"/>
          <w:szCs w:val="24"/>
        </w:rPr>
        <w:t xml:space="preserve">адастровый инженер Ш. нарушил установленный федеральным законом порядок согласования местоположения границ земельных участков или местоположение указанных границ, а именно в извещении о проведении собрания о согласовании местоположения границ земельного участка не указал кадастровые номера и </w:t>
      </w:r>
      <w:proofErr w:type="gramStart"/>
      <w:r w:rsidR="00C347DB" w:rsidRPr="005C661A">
        <w:rPr>
          <w:rFonts w:ascii="Segoe UI" w:hAnsi="Segoe UI" w:cs="Segoe UI"/>
          <w:sz w:val="24"/>
          <w:szCs w:val="24"/>
        </w:rPr>
        <w:t>адреса</w:t>
      </w:r>
      <w:proofErr w:type="gramEnd"/>
      <w:r w:rsidR="00C347DB" w:rsidRPr="005C661A">
        <w:rPr>
          <w:rFonts w:ascii="Segoe UI" w:hAnsi="Segoe UI" w:cs="Segoe UI"/>
          <w:sz w:val="24"/>
          <w:szCs w:val="24"/>
        </w:rPr>
        <w:t xml:space="preserve"> смежных с ним земельных участков (при отсутствии адресов указываются сведения о местоположении земельных участков либо кадастровый номер кадастрового квартала, в границах которого расположены указанные земельные участки</w:t>
      </w:r>
      <w:r>
        <w:rPr>
          <w:rFonts w:ascii="Segoe UI" w:hAnsi="Segoe UI" w:cs="Segoe UI"/>
          <w:sz w:val="24"/>
          <w:szCs w:val="24"/>
        </w:rPr>
        <w:t>)</w:t>
      </w:r>
      <w:r w:rsidR="00C347DB" w:rsidRPr="005C661A">
        <w:rPr>
          <w:rFonts w:ascii="Segoe UI" w:hAnsi="Segoe UI" w:cs="Segoe UI"/>
          <w:sz w:val="24"/>
          <w:szCs w:val="24"/>
        </w:rPr>
        <w:t>.</w:t>
      </w:r>
    </w:p>
    <w:p w:rsidR="006F2E1F" w:rsidRDefault="006F2E1F" w:rsidP="006F2E1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347DB" w:rsidRPr="005C661A" w:rsidRDefault="00C347DB" w:rsidP="006F2E1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C661A">
        <w:rPr>
          <w:rFonts w:ascii="Segoe UI" w:hAnsi="Segoe UI" w:cs="Segoe UI"/>
          <w:sz w:val="24"/>
          <w:szCs w:val="24"/>
        </w:rPr>
        <w:t xml:space="preserve">Кадастровый инженер Н. при проведении кадастровых работ по уточнению границ земельного участка не указал в межевом плане сведения об уточнённой площади смежного земельного участка. </w:t>
      </w:r>
    </w:p>
    <w:p w:rsidR="006F2E1F" w:rsidRDefault="006F2E1F" w:rsidP="006F2E1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347DB" w:rsidRPr="005C661A" w:rsidRDefault="00C347DB" w:rsidP="006F2E1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C661A">
        <w:rPr>
          <w:rFonts w:ascii="Segoe UI" w:hAnsi="Segoe UI" w:cs="Segoe UI"/>
          <w:sz w:val="24"/>
          <w:szCs w:val="24"/>
        </w:rPr>
        <w:t>Кадастровый инженер Б. при подготовке межевого плана в результате выполнения кадастровых работ по образованию земельного участка уточнил также границы земельного участка, которые не являются смежными с границами</w:t>
      </w:r>
      <w:r w:rsidR="007902E0">
        <w:rPr>
          <w:rFonts w:ascii="Segoe UI" w:hAnsi="Segoe UI" w:cs="Segoe UI"/>
          <w:sz w:val="24"/>
          <w:szCs w:val="24"/>
        </w:rPr>
        <w:t xml:space="preserve"> образуемого земельного участка. Кроме того, он</w:t>
      </w:r>
      <w:r w:rsidRPr="005C661A">
        <w:rPr>
          <w:rFonts w:ascii="Segoe UI" w:hAnsi="Segoe UI" w:cs="Segoe UI"/>
          <w:sz w:val="24"/>
          <w:szCs w:val="24"/>
        </w:rPr>
        <w:t xml:space="preserve"> нарушил установленный федеральным законом порядок согласования местоположения границ земельных участков, поскольку границы уточняемого земельного участка не считаются согласованным</w:t>
      </w:r>
      <w:r w:rsidR="001240E3">
        <w:rPr>
          <w:rFonts w:ascii="Segoe UI" w:hAnsi="Segoe UI" w:cs="Segoe UI"/>
          <w:sz w:val="24"/>
          <w:szCs w:val="24"/>
        </w:rPr>
        <w:t>и</w:t>
      </w:r>
      <w:r w:rsidRPr="005C661A">
        <w:rPr>
          <w:rFonts w:ascii="Segoe UI" w:hAnsi="Segoe UI" w:cs="Segoe UI"/>
          <w:sz w:val="24"/>
          <w:szCs w:val="24"/>
        </w:rPr>
        <w:t>, так как имеются неснятые возражения.</w:t>
      </w:r>
    </w:p>
    <w:p w:rsidR="006F2E1F" w:rsidRDefault="006F2E1F" w:rsidP="006F2E1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347DB" w:rsidRDefault="00C347DB" w:rsidP="005C661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C661A">
        <w:rPr>
          <w:rFonts w:ascii="Segoe UI" w:hAnsi="Segoe UI" w:cs="Segoe UI"/>
          <w:sz w:val="24"/>
          <w:szCs w:val="24"/>
        </w:rPr>
        <w:t xml:space="preserve">Кадастровыми инженерами Л. и Р.  подготовлены межевые планы в связи с уточнением местоположения границ земельных участков, которые ранее были уже установлены в соответствии с действующим законодательством. </w:t>
      </w:r>
    </w:p>
    <w:p w:rsidR="005C661A" w:rsidRDefault="005C661A" w:rsidP="005C661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902E0" w:rsidRDefault="007902E0" w:rsidP="005C661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И</w:t>
      </w:r>
      <w:r w:rsidR="001240E3">
        <w:rPr>
          <w:rFonts w:ascii="Segoe UI" w:hAnsi="Segoe UI" w:cs="Segoe UI"/>
          <w:sz w:val="24"/>
          <w:szCs w:val="24"/>
        </w:rPr>
        <w:t>нформация обо всех выявленных случаях несоблюдения кадастровыми инженерами требований действующего законодательства направлена в адрес саморегулируемых организаций кадастровых инженеров (СРО), в которых состоят указанные кадастровые инженеры, для проведения в их отношении внеплановых проверок.</w:t>
      </w:r>
    </w:p>
    <w:p w:rsidR="007902E0" w:rsidRDefault="007902E0" w:rsidP="005C661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C661A" w:rsidRPr="005C661A" w:rsidRDefault="001240E3" w:rsidP="007902E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5C661A" w:rsidRPr="005C661A">
        <w:rPr>
          <w:rFonts w:ascii="Segoe UI" w:hAnsi="Segoe UI" w:cs="Segoe UI"/>
          <w:sz w:val="24"/>
          <w:szCs w:val="24"/>
        </w:rPr>
        <w:t>аконодательством</w:t>
      </w:r>
      <w:r>
        <w:rPr>
          <w:rFonts w:ascii="Segoe UI" w:hAnsi="Segoe UI" w:cs="Segoe UI"/>
          <w:sz w:val="24"/>
          <w:szCs w:val="24"/>
        </w:rPr>
        <w:t xml:space="preserve"> Российской Федерации</w:t>
      </w:r>
      <w:r w:rsidR="005C661A" w:rsidRPr="005C661A">
        <w:rPr>
          <w:rFonts w:ascii="Segoe UI" w:hAnsi="Segoe UI" w:cs="Segoe UI"/>
          <w:sz w:val="24"/>
          <w:szCs w:val="24"/>
        </w:rPr>
        <w:t xml:space="preserve"> предусмотрена ответственность кадастрового инженера за несоблюдение требований действующего законодательства в области кадастровых отношений, в том числе за недостоверность сведений межевого плана, технического плана, акта обследования или карты-плана территории, на основании которых в Единый государственный реестр недвижимости вносятся сведения об объектах недвижимости.</w:t>
      </w:r>
      <w:r>
        <w:rPr>
          <w:rFonts w:ascii="Segoe UI" w:hAnsi="Segoe UI" w:cs="Segoe UI"/>
          <w:sz w:val="24"/>
          <w:szCs w:val="24"/>
        </w:rPr>
        <w:t xml:space="preserve"> </w:t>
      </w:r>
      <w:r w:rsidR="005C661A" w:rsidRPr="005C661A">
        <w:rPr>
          <w:rFonts w:ascii="Segoe UI" w:hAnsi="Segoe UI" w:cs="Segoe UI"/>
          <w:sz w:val="24"/>
          <w:szCs w:val="24"/>
        </w:rPr>
        <w:t xml:space="preserve">Ответственность может быть дисциплинарной, административной либо уголовной. </w:t>
      </w:r>
      <w:proofErr w:type="gramStart"/>
      <w:r w:rsidR="005C661A" w:rsidRPr="005C661A">
        <w:rPr>
          <w:rFonts w:ascii="Segoe UI" w:hAnsi="Segoe UI" w:cs="Segoe UI"/>
          <w:sz w:val="24"/>
          <w:szCs w:val="24"/>
        </w:rPr>
        <w:t>Контроль за</w:t>
      </w:r>
      <w:proofErr w:type="gramEnd"/>
      <w:r w:rsidR="005C661A" w:rsidRPr="005C661A">
        <w:rPr>
          <w:rFonts w:ascii="Segoe UI" w:hAnsi="Segoe UI" w:cs="Segoe UI"/>
          <w:sz w:val="24"/>
          <w:szCs w:val="24"/>
        </w:rPr>
        <w:t xml:space="preserve"> соблюдением кадастровым инженером требований действующего законодательства осуществляется </w:t>
      </w:r>
      <w:proofErr w:type="spellStart"/>
      <w:r w:rsidR="005C661A" w:rsidRPr="005C661A">
        <w:rPr>
          <w:rFonts w:ascii="Segoe UI" w:hAnsi="Segoe UI" w:cs="Segoe UI"/>
          <w:sz w:val="24"/>
          <w:szCs w:val="24"/>
        </w:rPr>
        <w:t>саморегулируемой</w:t>
      </w:r>
      <w:proofErr w:type="spellEnd"/>
      <w:r w:rsidR="005C661A" w:rsidRPr="005C661A">
        <w:rPr>
          <w:rFonts w:ascii="Segoe UI" w:hAnsi="Segoe UI" w:cs="Segoe UI"/>
          <w:sz w:val="24"/>
          <w:szCs w:val="24"/>
        </w:rPr>
        <w:t xml:space="preserve"> организацией кадастровых инженеров.</w:t>
      </w:r>
    </w:p>
    <w:p w:rsidR="00E122AB" w:rsidRPr="0003071B" w:rsidRDefault="001B7AAC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sectPr w:rsidR="00C86DD4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56A98"/>
    <w:rsid w:val="00066309"/>
    <w:rsid w:val="00070B35"/>
    <w:rsid w:val="00070C05"/>
    <w:rsid w:val="00073749"/>
    <w:rsid w:val="00074AEB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40E3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6991"/>
    <w:rsid w:val="001B7AAC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7F52"/>
    <w:rsid w:val="005B2A8A"/>
    <w:rsid w:val="005C661A"/>
    <w:rsid w:val="005C6A16"/>
    <w:rsid w:val="005D0301"/>
    <w:rsid w:val="005D4A37"/>
    <w:rsid w:val="005F5545"/>
    <w:rsid w:val="00606B1B"/>
    <w:rsid w:val="00610A02"/>
    <w:rsid w:val="00631989"/>
    <w:rsid w:val="00631A3C"/>
    <w:rsid w:val="006473D3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2E1F"/>
    <w:rsid w:val="006F4FE9"/>
    <w:rsid w:val="006F6957"/>
    <w:rsid w:val="006F708C"/>
    <w:rsid w:val="007126D7"/>
    <w:rsid w:val="00716D83"/>
    <w:rsid w:val="007211AF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02E0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944DA"/>
    <w:rsid w:val="008A0D44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302"/>
    <w:rsid w:val="009E67DF"/>
    <w:rsid w:val="009F2659"/>
    <w:rsid w:val="00A00C8B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A205D"/>
    <w:rsid w:val="00AA36E2"/>
    <w:rsid w:val="00AA737C"/>
    <w:rsid w:val="00AA7CC0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4577"/>
    <w:rsid w:val="00B9541F"/>
    <w:rsid w:val="00B96E42"/>
    <w:rsid w:val="00BA1004"/>
    <w:rsid w:val="00BA113F"/>
    <w:rsid w:val="00BA4DA0"/>
    <w:rsid w:val="00BA6916"/>
    <w:rsid w:val="00BC138C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47DB"/>
    <w:rsid w:val="00C362F6"/>
    <w:rsid w:val="00C37983"/>
    <w:rsid w:val="00C40D49"/>
    <w:rsid w:val="00C44683"/>
    <w:rsid w:val="00C458ED"/>
    <w:rsid w:val="00C568C9"/>
    <w:rsid w:val="00C60DA6"/>
    <w:rsid w:val="00C86DD4"/>
    <w:rsid w:val="00CA20A4"/>
    <w:rsid w:val="00CA7454"/>
    <w:rsid w:val="00CB7BEC"/>
    <w:rsid w:val="00CC03D8"/>
    <w:rsid w:val="00CE310F"/>
    <w:rsid w:val="00CE4DCD"/>
    <w:rsid w:val="00CF3E5C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6D3F"/>
    <w:rsid w:val="00DB2EA4"/>
    <w:rsid w:val="00DB301E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27986"/>
    <w:rsid w:val="00E306E8"/>
    <w:rsid w:val="00E338A0"/>
    <w:rsid w:val="00E65EFD"/>
    <w:rsid w:val="00E660DA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C2D87"/>
    <w:rsid w:val="00FC4FC0"/>
    <w:rsid w:val="00FD1DC1"/>
    <w:rsid w:val="00FD370A"/>
    <w:rsid w:val="00FD624B"/>
    <w:rsid w:val="00FE0C51"/>
    <w:rsid w:val="00FF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B5458-5208-43F8-9C40-B5755BF0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5</cp:revision>
  <cp:lastPrinted>2017-06-14T11:29:00Z</cp:lastPrinted>
  <dcterms:created xsi:type="dcterms:W3CDTF">2017-06-14T10:43:00Z</dcterms:created>
  <dcterms:modified xsi:type="dcterms:W3CDTF">2017-06-16T12:49:00Z</dcterms:modified>
</cp:coreProperties>
</file>