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526676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C67BE4" w:rsidRDefault="00E06019" w:rsidP="0052667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640524">
        <w:rPr>
          <w:sz w:val="22"/>
          <w:szCs w:val="22"/>
        </w:rPr>
        <w:t>87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C67BE4">
        <w:rPr>
          <w:sz w:val="22"/>
          <w:szCs w:val="22"/>
        </w:rPr>
        <w:t>16</w:t>
      </w:r>
      <w:r w:rsidR="001325FA" w:rsidRPr="00207929">
        <w:rPr>
          <w:sz w:val="22"/>
          <w:szCs w:val="22"/>
        </w:rPr>
        <w:t>.</w:t>
      </w:r>
      <w:r w:rsidR="00F648B0">
        <w:rPr>
          <w:sz w:val="22"/>
          <w:szCs w:val="22"/>
        </w:rPr>
        <w:t>0</w:t>
      </w:r>
      <w:r w:rsidR="00C67BE4">
        <w:rPr>
          <w:sz w:val="22"/>
          <w:szCs w:val="22"/>
        </w:rPr>
        <w:t>3</w:t>
      </w:r>
      <w:r w:rsidR="00F32DBE" w:rsidRPr="00207929">
        <w:rPr>
          <w:sz w:val="22"/>
          <w:szCs w:val="22"/>
        </w:rPr>
        <w:t>.201</w:t>
      </w:r>
      <w:r w:rsidR="00C67BE4">
        <w:rPr>
          <w:sz w:val="22"/>
          <w:szCs w:val="22"/>
        </w:rPr>
        <w:t>7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>Комитет по упра</w:t>
      </w:r>
      <w:r w:rsidR="0051481B">
        <w:rPr>
          <w:sz w:val="22"/>
          <w:szCs w:val="22"/>
        </w:rPr>
        <w:t>влению имуществом администрации</w:t>
      </w:r>
      <w:r w:rsidRPr="00207929">
        <w:rPr>
          <w:sz w:val="22"/>
          <w:szCs w:val="22"/>
        </w:rPr>
        <w:t xml:space="preserve">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>сроком на 5 (пять) лет</w:t>
      </w:r>
      <w:r w:rsidR="00C67BE4">
        <w:rPr>
          <w:sz w:val="22"/>
          <w:szCs w:val="22"/>
        </w:rPr>
        <w:t>:</w:t>
      </w:r>
    </w:p>
    <w:p w:rsidR="00207929" w:rsidRDefault="00C67BE4" w:rsidP="0052667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FD0386"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–</w:t>
      </w:r>
      <w:r w:rsidR="00C07E4F" w:rsidRPr="00207929">
        <w:rPr>
          <w:sz w:val="22"/>
          <w:szCs w:val="22"/>
        </w:rPr>
        <w:t xml:space="preserve"> </w:t>
      </w:r>
      <w:r w:rsidR="008A7BD1" w:rsidRPr="008A7BD1">
        <w:rPr>
          <w:sz w:val="22"/>
          <w:szCs w:val="22"/>
        </w:rPr>
        <w:t>на нежилое здание, общей площадью 200,1 кв.м., инв. № 272,</w:t>
      </w:r>
      <w:r w:rsidR="008A7BD1">
        <w:t xml:space="preserve"> </w:t>
      </w:r>
      <w:r w:rsidR="008A7BD1" w:rsidRPr="008A7BD1">
        <w:rPr>
          <w:sz w:val="22"/>
          <w:szCs w:val="22"/>
        </w:rPr>
        <w:t>кадастровый (или условный) номер: 69:32:35 02 17:0020:1\272\33:1001</w:t>
      </w:r>
      <w:proofErr w:type="gramStart"/>
      <w:r w:rsidR="008A7BD1" w:rsidRPr="008A7BD1">
        <w:rPr>
          <w:sz w:val="22"/>
          <w:szCs w:val="22"/>
        </w:rPr>
        <w:t>/А</w:t>
      </w:r>
      <w:proofErr w:type="gramEnd"/>
      <w:r w:rsidR="008A7BD1" w:rsidRPr="008A7BD1">
        <w:rPr>
          <w:sz w:val="22"/>
          <w:szCs w:val="22"/>
        </w:rPr>
        <w:t xml:space="preserve">, расположенное по адресу: Россия, Тверская область, </w:t>
      </w:r>
      <w:proofErr w:type="gramStart"/>
      <w:r w:rsidR="008A7BD1" w:rsidRPr="008A7BD1">
        <w:rPr>
          <w:sz w:val="22"/>
          <w:szCs w:val="22"/>
        </w:rPr>
        <w:t>г</w:t>
      </w:r>
      <w:proofErr w:type="gramEnd"/>
      <w:r w:rsidR="008A7BD1" w:rsidRPr="008A7BD1">
        <w:rPr>
          <w:sz w:val="22"/>
          <w:szCs w:val="22"/>
        </w:rPr>
        <w:t>. Старица, ул. Ленина, д. 41</w:t>
      </w:r>
      <w:r w:rsidR="00FD0386">
        <w:rPr>
          <w:sz w:val="22"/>
          <w:szCs w:val="22"/>
        </w:rPr>
        <w:t>.</w:t>
      </w:r>
    </w:p>
    <w:p w:rsidR="00FD0386" w:rsidRPr="008A7BD1" w:rsidRDefault="00FD0386" w:rsidP="0052667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FD0386">
        <w:rPr>
          <w:b/>
          <w:sz w:val="22"/>
          <w:szCs w:val="22"/>
        </w:rPr>
        <w:t>Лот № 2</w:t>
      </w:r>
      <w:r>
        <w:rPr>
          <w:sz w:val="22"/>
          <w:szCs w:val="22"/>
        </w:rPr>
        <w:t xml:space="preserve"> – на нежилое здание, назначение: нежилое, общей площадью 240,3 кв.м., кадастровый (или условный) номер: 69:32:35 02 28:0011:1-368:1000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 xml:space="preserve">, адрес объекта: Россия, Тверская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Старица, ул. Карла Маркса, д. 48.</w:t>
      </w:r>
    </w:p>
    <w:tbl>
      <w:tblPr>
        <w:tblW w:w="978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693"/>
      </w:tblGrid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F648B0" w:rsidRPr="004E6152">
                <w:rPr>
                  <w:rStyle w:val="ab"/>
                  <w:sz w:val="22"/>
                  <w:szCs w:val="22"/>
                </w:rPr>
                <w:t>_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F648B0" w:rsidRPr="004E6152">
                <w:rPr>
                  <w:rStyle w:val="ab"/>
                  <w:sz w:val="22"/>
                  <w:szCs w:val="22"/>
                </w:rPr>
                <w:t>@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F648B0" w:rsidRPr="004E6152">
                <w:rPr>
                  <w:rStyle w:val="ab"/>
                  <w:sz w:val="22"/>
                  <w:szCs w:val="22"/>
                </w:rPr>
                <w:t>.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F648B0" w:rsidRPr="00F648B0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F648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526676">
        <w:trPr>
          <w:trHeight w:val="44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A7BD1" w:rsidRPr="008A7BD1" w:rsidRDefault="00FD0386" w:rsidP="000D7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386">
              <w:rPr>
                <w:rFonts w:ascii="Times New Roman" w:hAnsi="Times New Roman" w:cs="Times New Roman"/>
                <w:b/>
              </w:rPr>
              <w:t>Лот № 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A7BD1" w:rsidRPr="008A7BD1">
              <w:rPr>
                <w:rFonts w:ascii="Times New Roman" w:hAnsi="Times New Roman" w:cs="Times New Roman"/>
              </w:rPr>
              <w:t xml:space="preserve">нежилое здание, общей площадью 200,1 кв.м., </w:t>
            </w:r>
            <w:r w:rsidR="008A7BD1">
              <w:rPr>
                <w:rFonts w:ascii="Times New Roman" w:hAnsi="Times New Roman" w:cs="Times New Roman"/>
              </w:rPr>
              <w:t xml:space="preserve">инв. № 272, </w:t>
            </w:r>
            <w:r w:rsidR="008A7BD1" w:rsidRPr="008A7BD1">
              <w:rPr>
                <w:rFonts w:ascii="Times New Roman" w:hAnsi="Times New Roman" w:cs="Times New Roman"/>
              </w:rPr>
              <w:t>кадастровый (или условный) номер: 69:32:35 02 17:0020:1\272\33:1001</w:t>
            </w:r>
            <w:proofErr w:type="gramStart"/>
            <w:r w:rsidR="008A7BD1" w:rsidRPr="008A7BD1">
              <w:rPr>
                <w:rFonts w:ascii="Times New Roman" w:hAnsi="Times New Roman" w:cs="Times New Roman"/>
              </w:rPr>
              <w:t>/А</w:t>
            </w:r>
            <w:proofErr w:type="gramEnd"/>
            <w:r w:rsidR="008A7BD1" w:rsidRPr="008A7BD1">
              <w:rPr>
                <w:rFonts w:ascii="Times New Roman" w:hAnsi="Times New Roman" w:cs="Times New Roman"/>
              </w:rPr>
              <w:t xml:space="preserve">, расположенное по адресу: Россия, Тверская область, </w:t>
            </w:r>
            <w:proofErr w:type="gramStart"/>
            <w:r w:rsidR="008A7BD1" w:rsidRPr="008A7BD1">
              <w:rPr>
                <w:rFonts w:ascii="Times New Roman" w:hAnsi="Times New Roman" w:cs="Times New Roman"/>
              </w:rPr>
              <w:t>г</w:t>
            </w:r>
            <w:proofErr w:type="gramEnd"/>
            <w:r w:rsidR="008A7BD1" w:rsidRPr="008A7BD1">
              <w:rPr>
                <w:rFonts w:ascii="Times New Roman" w:hAnsi="Times New Roman" w:cs="Times New Roman"/>
              </w:rPr>
              <w:t>. Старица, ул. Ленина, д. 41</w:t>
            </w:r>
          </w:p>
          <w:p w:rsidR="000D7DF3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>17,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>Состояние –</w:t>
            </w:r>
            <w:r w:rsidR="00FD0386">
              <w:rPr>
                <w:rFonts w:ascii="Times New Roman" w:hAnsi="Times New Roman" w:cs="Times New Roman"/>
              </w:rPr>
              <w:t xml:space="preserve"> требуется капитальный ремонт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DB01E3">
              <w:rPr>
                <w:rFonts w:ascii="Times New Roman" w:hAnsi="Times New Roman" w:cs="Times New Roman"/>
              </w:rPr>
              <w:t>2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  <w:r w:rsidR="00DB01E3">
              <w:rPr>
                <w:rFonts w:ascii="Times New Roman" w:hAnsi="Times New Roman" w:cs="Times New Roman"/>
              </w:rPr>
              <w:t xml:space="preserve">бутовый </w:t>
            </w:r>
            <w:r w:rsidR="00F648B0">
              <w:rPr>
                <w:rFonts w:ascii="Times New Roman" w:hAnsi="Times New Roman" w:cs="Times New Roman"/>
              </w:rPr>
              <w:t>(трещины, увлажнение</w:t>
            </w:r>
            <w:r w:rsidR="00DB01E3">
              <w:rPr>
                <w:rFonts w:ascii="Times New Roman" w:hAnsi="Times New Roman" w:cs="Times New Roman"/>
              </w:rPr>
              <w:t xml:space="preserve">, </w:t>
            </w:r>
            <w:r w:rsidR="008A7BD1">
              <w:rPr>
                <w:rFonts w:ascii="Times New Roman" w:hAnsi="Times New Roman" w:cs="Times New Roman"/>
              </w:rPr>
              <w:t>поражение гнилью</w:t>
            </w:r>
            <w:r w:rsidR="00F648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DB01E3">
              <w:rPr>
                <w:rFonts w:ascii="Times New Roman" w:hAnsi="Times New Roman" w:cs="Times New Roman"/>
              </w:rPr>
              <w:t>(</w:t>
            </w:r>
            <w:r w:rsidR="008A7BD1">
              <w:rPr>
                <w:rFonts w:ascii="Times New Roman" w:hAnsi="Times New Roman" w:cs="Times New Roman"/>
              </w:rPr>
              <w:t>трещины, выветривание швов</w:t>
            </w:r>
            <w:r w:rsidR="00DB01E3">
              <w:rPr>
                <w:rFonts w:ascii="Times New Roman" w:hAnsi="Times New Roman" w:cs="Times New Roman"/>
              </w:rPr>
              <w:t>)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345351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 –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 w:rsidR="00345351">
              <w:rPr>
                <w:rFonts w:ascii="Times New Roman" w:hAnsi="Times New Roman" w:cs="Times New Roman"/>
              </w:rPr>
              <w:t xml:space="preserve"> </w:t>
            </w:r>
            <w:r w:rsidR="00450EF5">
              <w:rPr>
                <w:rFonts w:ascii="Times New Roman" w:hAnsi="Times New Roman" w:cs="Times New Roman"/>
              </w:rPr>
              <w:t>(трещины</w:t>
            </w:r>
            <w:r w:rsidR="00345351">
              <w:rPr>
                <w:rFonts w:ascii="Times New Roman" w:hAnsi="Times New Roman" w:cs="Times New Roman"/>
              </w:rPr>
              <w:t xml:space="preserve">, </w:t>
            </w:r>
            <w:r w:rsidR="008A7BD1">
              <w:rPr>
                <w:rFonts w:ascii="Times New Roman" w:hAnsi="Times New Roman" w:cs="Times New Roman"/>
              </w:rPr>
              <w:t>сколы</w:t>
            </w:r>
            <w:r w:rsidR="00450E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(расслоение древесины</w:t>
            </w:r>
            <w:r w:rsidR="008A7BD1">
              <w:rPr>
                <w:rFonts w:ascii="Times New Roman" w:hAnsi="Times New Roman" w:cs="Times New Roman"/>
              </w:rPr>
              <w:t>, усадочные трещины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07929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Кровля металлическая по </w:t>
            </w:r>
            <w:r w:rsidR="008A7BD1">
              <w:rPr>
                <w:rFonts w:ascii="Times New Roman" w:hAnsi="Times New Roman" w:cs="Times New Roman"/>
              </w:rPr>
              <w:t>тесовой</w:t>
            </w:r>
            <w:r>
              <w:rPr>
                <w:rFonts w:ascii="Times New Roman" w:hAnsi="Times New Roman" w:cs="Times New Roman"/>
              </w:rPr>
              <w:t xml:space="preserve"> обрешетке (</w:t>
            </w:r>
            <w:r w:rsidR="008A7BD1">
              <w:rPr>
                <w:rFonts w:ascii="Times New Roman" w:hAnsi="Times New Roman" w:cs="Times New Roman"/>
              </w:rPr>
              <w:t>коррозия, ослабление креплений листов железа</w:t>
            </w:r>
            <w:r>
              <w:rPr>
                <w:rFonts w:ascii="Times New Roman" w:hAnsi="Times New Roman" w:cs="Times New Roman"/>
              </w:rPr>
              <w:t>);</w:t>
            </w:r>
            <w:r w:rsidR="00207929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</w:t>
            </w:r>
            <w:r w:rsidR="008A7BD1">
              <w:rPr>
                <w:rFonts w:ascii="Times New Roman" w:hAnsi="Times New Roman" w:cs="Times New Roman"/>
              </w:rPr>
              <w:t xml:space="preserve"> линолеум по </w:t>
            </w:r>
            <w:r w:rsidR="00345351">
              <w:rPr>
                <w:rFonts w:ascii="Times New Roman" w:hAnsi="Times New Roman" w:cs="Times New Roman"/>
              </w:rPr>
              <w:t>бетонн</w:t>
            </w:r>
            <w:r w:rsidR="0088583A">
              <w:rPr>
                <w:rFonts w:ascii="Times New Roman" w:hAnsi="Times New Roman" w:cs="Times New Roman"/>
              </w:rPr>
              <w:t>ой стяжке</w:t>
            </w:r>
            <w:r w:rsidR="00345351">
              <w:rPr>
                <w:rFonts w:ascii="Times New Roman" w:hAnsi="Times New Roman" w:cs="Times New Roman"/>
              </w:rPr>
              <w:t>, дощат</w:t>
            </w:r>
            <w:r w:rsidR="0088583A">
              <w:rPr>
                <w:rFonts w:ascii="Times New Roman" w:hAnsi="Times New Roman" w:cs="Times New Roman"/>
              </w:rPr>
              <w:t>ые</w:t>
            </w:r>
            <w:r w:rsidR="00345351">
              <w:rPr>
                <w:rFonts w:ascii="Times New Roman" w:hAnsi="Times New Roman" w:cs="Times New Roman"/>
              </w:rPr>
              <w:t xml:space="preserve"> (стертость </w:t>
            </w:r>
            <w:r w:rsidR="0088583A">
              <w:rPr>
                <w:rFonts w:ascii="Times New Roman" w:hAnsi="Times New Roman" w:cs="Times New Roman"/>
              </w:rPr>
              <w:t>в ходовой части поверхности, разрывы, прогиб досок</w:t>
            </w:r>
            <w:r w:rsidR="0034535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–</w:t>
            </w:r>
            <w:r w:rsidR="0088583A">
              <w:rPr>
                <w:rFonts w:ascii="Times New Roman" w:hAnsi="Times New Roman" w:cs="Times New Roman"/>
              </w:rPr>
              <w:t xml:space="preserve"> пластиковые, </w:t>
            </w:r>
            <w:r>
              <w:rPr>
                <w:rFonts w:ascii="Times New Roman" w:hAnsi="Times New Roman" w:cs="Times New Roman"/>
              </w:rPr>
              <w:t xml:space="preserve">металлические – </w:t>
            </w:r>
            <w:r w:rsidR="0088583A">
              <w:rPr>
                <w:rFonts w:ascii="Times New Roman" w:hAnsi="Times New Roman" w:cs="Times New Roman"/>
              </w:rPr>
              <w:t>мелкие повреждения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34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Окна – </w:t>
            </w:r>
            <w:r w:rsidR="0088583A">
              <w:rPr>
                <w:rFonts w:ascii="Times New Roman" w:hAnsi="Times New Roman" w:cs="Times New Roman"/>
              </w:rPr>
              <w:t xml:space="preserve">пластиковые </w:t>
            </w:r>
            <w:r>
              <w:rPr>
                <w:rFonts w:ascii="Times New Roman" w:hAnsi="Times New Roman" w:cs="Times New Roman"/>
              </w:rPr>
              <w:t>двойные (</w:t>
            </w:r>
            <w:r w:rsidR="0088583A">
              <w:rPr>
                <w:rFonts w:ascii="Times New Roman" w:hAnsi="Times New Roman" w:cs="Times New Roman"/>
              </w:rPr>
              <w:t>повреждения застекления окон, царапины</w:t>
            </w:r>
            <w:r>
              <w:rPr>
                <w:rFonts w:ascii="Times New Roman" w:hAnsi="Times New Roman" w:cs="Times New Roman"/>
              </w:rPr>
              <w:t>)</w:t>
            </w:r>
            <w:r w:rsidR="0088583A">
              <w:rPr>
                <w:rFonts w:ascii="Times New Roman" w:hAnsi="Times New Roman" w:cs="Times New Roman"/>
              </w:rPr>
              <w:t>, деревянные (</w:t>
            </w:r>
            <w:proofErr w:type="spellStart"/>
            <w:r w:rsidR="0088583A">
              <w:rPr>
                <w:rFonts w:ascii="Times New Roman" w:hAnsi="Times New Roman" w:cs="Times New Roman"/>
              </w:rPr>
              <w:t>рассыхание</w:t>
            </w:r>
            <w:proofErr w:type="spellEnd"/>
            <w:r w:rsidR="0088583A">
              <w:rPr>
                <w:rFonts w:ascii="Times New Roman" w:hAnsi="Times New Roman" w:cs="Times New Roman"/>
              </w:rPr>
              <w:t xml:space="preserve"> проемов, гниль, местами отсутствие остекления);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A697D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</w:t>
            </w:r>
            <w:r w:rsidR="00F648B0">
              <w:rPr>
                <w:rFonts w:ascii="Times New Roman" w:hAnsi="Times New Roman" w:cs="Times New Roman"/>
              </w:rPr>
              <w:t xml:space="preserve">тделка стен – </w:t>
            </w:r>
            <w:r>
              <w:rPr>
                <w:rFonts w:ascii="Times New Roman" w:hAnsi="Times New Roman" w:cs="Times New Roman"/>
              </w:rPr>
              <w:t xml:space="preserve">штукатурка, </w:t>
            </w:r>
            <w:r w:rsidR="00F648B0">
              <w:rPr>
                <w:rFonts w:ascii="Times New Roman" w:hAnsi="Times New Roman" w:cs="Times New Roman"/>
              </w:rPr>
              <w:t>окраска</w:t>
            </w:r>
            <w:r>
              <w:rPr>
                <w:rFonts w:ascii="Times New Roman" w:hAnsi="Times New Roman" w:cs="Times New Roman"/>
              </w:rPr>
              <w:t>, (</w:t>
            </w:r>
            <w:r w:rsidR="0088583A">
              <w:rPr>
                <w:rFonts w:ascii="Times New Roman" w:hAnsi="Times New Roman" w:cs="Times New Roman"/>
              </w:rPr>
              <w:t>сырые пятна, отпадание штукатурного слоя, матовые пятна, загрязнения</w:t>
            </w:r>
            <w:r>
              <w:rPr>
                <w:rFonts w:ascii="Times New Roman" w:hAnsi="Times New Roman" w:cs="Times New Roman"/>
              </w:rPr>
              <w:t>)</w:t>
            </w:r>
            <w:r w:rsidR="006A697D">
              <w:rPr>
                <w:rFonts w:ascii="Times New Roman" w:hAnsi="Times New Roman" w:cs="Times New Roman"/>
              </w:rPr>
              <w:t>;</w:t>
            </w:r>
          </w:p>
          <w:p w:rsidR="00AF0EF9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  <w:p w:rsidR="00450EF5" w:rsidRDefault="00450EF5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</w:t>
            </w:r>
            <w:r w:rsidR="00DB01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8583A">
              <w:rPr>
                <w:rFonts w:ascii="Times New Roman" w:hAnsi="Times New Roman" w:cs="Times New Roman"/>
              </w:rPr>
              <w:t>отсутствует</w:t>
            </w:r>
          </w:p>
          <w:p w:rsidR="0088583A" w:rsidRDefault="0088583A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отсутствует </w:t>
            </w:r>
          </w:p>
          <w:p w:rsidR="0088583A" w:rsidRDefault="0088583A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– отсутствует</w:t>
            </w:r>
          </w:p>
          <w:p w:rsidR="00FC475D" w:rsidRPr="00BF3B97" w:rsidRDefault="00FC475D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Вентиляция – отсутствует </w:t>
            </w:r>
          </w:p>
        </w:tc>
      </w:tr>
      <w:tr w:rsidR="0009049C" w:rsidRPr="00617155" w:rsidTr="00526676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386" w:rsidRPr="008A7BD1" w:rsidRDefault="00FD0386" w:rsidP="00FD038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D0386">
              <w:rPr>
                <w:b/>
                <w:sz w:val="22"/>
                <w:szCs w:val="22"/>
              </w:rPr>
              <w:t>Лот № 2</w:t>
            </w:r>
            <w:r>
              <w:rPr>
                <w:sz w:val="22"/>
                <w:szCs w:val="22"/>
              </w:rPr>
              <w:t xml:space="preserve"> – на нежилое здание, назначение: нежилое, общей площадью 240,3 кв.м., кадастровый (или условный) номер: 69:32:35 02 28:0011:1-368:1000</w:t>
            </w:r>
            <w:proofErr w:type="gramStart"/>
            <w:r>
              <w:rPr>
                <w:sz w:val="22"/>
                <w:szCs w:val="22"/>
              </w:rPr>
              <w:t>/А</w:t>
            </w:r>
            <w:proofErr w:type="gramEnd"/>
            <w:r>
              <w:rPr>
                <w:sz w:val="22"/>
                <w:szCs w:val="22"/>
              </w:rPr>
              <w:t xml:space="preserve">, адрес объекта: Россия, Тверская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Старица, ул. Карла Маркса, д. 48.</w:t>
            </w:r>
          </w:p>
          <w:p w:rsidR="00FC475D" w:rsidRDefault="00FC475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до 1917,</w:t>
            </w:r>
          </w:p>
          <w:p w:rsidR="00FC475D" w:rsidRPr="0013285E" w:rsidRDefault="00FC475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lastRenderedPageBreak/>
              <w:t>Состояние –</w:t>
            </w:r>
            <w:r>
              <w:rPr>
                <w:rFonts w:ascii="Times New Roman" w:hAnsi="Times New Roman" w:cs="Times New Roman"/>
              </w:rPr>
              <w:t xml:space="preserve"> требуется капитальный ремонт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FC475D" w:rsidRDefault="00FC475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2;</w:t>
            </w:r>
          </w:p>
          <w:p w:rsidR="00FC475D" w:rsidRDefault="00FC475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бутовый (глубокие трещины, увлажнение, поражение гнилью, неравномерная осадка фундамента);</w:t>
            </w:r>
          </w:p>
          <w:p w:rsidR="00FC475D" w:rsidRDefault="00FC475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 – кирпичные (глубокие трещины, выветривание швов, осыпание, ослабление кладки кирпичей);</w:t>
            </w:r>
          </w:p>
          <w:p w:rsidR="00FC475D" w:rsidRDefault="00FC475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 – кирпичные (глубокие трещины, сколы, отклонения от вертикали, осыпание);</w:t>
            </w:r>
          </w:p>
          <w:p w:rsidR="00FC475D" w:rsidRDefault="00FC475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(расслоение древесины, трещины, просадка, следы увлажнения);</w:t>
            </w:r>
          </w:p>
          <w:p w:rsidR="00FC475D" w:rsidRDefault="006751D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шиферная по деревянной обрешетке (ослабление крепления листов, трещины, сколы);</w:t>
            </w:r>
          </w:p>
          <w:p w:rsidR="006751DD" w:rsidRDefault="006751D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– деревянные, покрытые </w:t>
            </w:r>
            <w:proofErr w:type="spellStart"/>
            <w:r>
              <w:rPr>
                <w:rFonts w:ascii="Times New Roman" w:hAnsi="Times New Roman" w:cs="Times New Roman"/>
              </w:rPr>
              <w:t>оргалитом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(стертость поверхности, прогибы досок, покатость пола, гниль);</w:t>
            </w:r>
          </w:p>
          <w:p w:rsidR="006751DD" w:rsidRDefault="006751DD" w:rsidP="00FC47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Двери – филенчатые, металлические (затруднение притвора, полотна </w:t>
            </w:r>
            <w:proofErr w:type="spellStart"/>
            <w:r>
              <w:rPr>
                <w:rFonts w:ascii="Times New Roman" w:hAnsi="Times New Roman" w:cs="Times New Roman"/>
              </w:rPr>
              <w:t>осели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повреждения наличников, </w:t>
            </w:r>
            <w:proofErr w:type="spellStart"/>
            <w:r>
              <w:rPr>
                <w:rFonts w:ascii="Times New Roman" w:hAnsi="Times New Roman" w:cs="Times New Roman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переплетов);</w:t>
            </w:r>
            <w:proofErr w:type="gramEnd"/>
          </w:p>
          <w:p w:rsidR="0009049C" w:rsidRDefault="006751DD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Окна – 2 створные, деревянные (повреждения застекления окон, </w:t>
            </w:r>
            <w:proofErr w:type="spellStart"/>
            <w:r>
              <w:rPr>
                <w:sz w:val="22"/>
                <w:szCs w:val="22"/>
              </w:rPr>
              <w:t>рассыхание</w:t>
            </w:r>
            <w:proofErr w:type="spellEnd"/>
            <w:r>
              <w:rPr>
                <w:sz w:val="22"/>
                <w:szCs w:val="22"/>
              </w:rPr>
              <w:t xml:space="preserve"> проемов, гниль, затруднение притвора, растрескивание окрасочного слоя);</w:t>
            </w:r>
            <w:proofErr w:type="gramEnd"/>
          </w:p>
          <w:p w:rsidR="006751DD" w:rsidRDefault="006751DD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Электроосвещение – скрытая проводка</w:t>
            </w:r>
          </w:p>
          <w:p w:rsidR="006751DD" w:rsidRDefault="006751DD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 – отсутствует </w:t>
            </w:r>
          </w:p>
          <w:p w:rsidR="006751DD" w:rsidRDefault="006751DD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– от АГВ</w:t>
            </w:r>
          </w:p>
          <w:p w:rsidR="006751DD" w:rsidRDefault="006751DD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 – отсутствует </w:t>
            </w:r>
          </w:p>
          <w:p w:rsidR="006751DD" w:rsidRDefault="006751DD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Газоснабжение – централизованное </w:t>
            </w:r>
          </w:p>
          <w:p w:rsidR="006751DD" w:rsidRDefault="006751DD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Вентиляция – отсутствует </w:t>
            </w:r>
          </w:p>
          <w:p w:rsidR="006751DD" w:rsidRPr="006751DD" w:rsidRDefault="006751DD" w:rsidP="00C4581D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6751DD">
              <w:rPr>
                <w:b/>
                <w:sz w:val="22"/>
                <w:szCs w:val="22"/>
              </w:rPr>
              <w:t>Конструктивная схема мезонина</w:t>
            </w:r>
          </w:p>
          <w:p w:rsidR="006751DD" w:rsidRDefault="006751DD" w:rsidP="00675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 – кирпичные (глубокие трещины, выветривание швов, осыпание, ослабление кладки кирпичей);</w:t>
            </w:r>
          </w:p>
          <w:p w:rsidR="006751DD" w:rsidRDefault="006751DD" w:rsidP="00675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 – кирпичные (глубокие трещины, сколы, отклонения от вертикали, осыпание);</w:t>
            </w:r>
          </w:p>
          <w:p w:rsidR="006751DD" w:rsidRDefault="006751DD" w:rsidP="00675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(расслоение древесины, трещины, просадка, следы увлажнения);</w:t>
            </w:r>
          </w:p>
          <w:p w:rsidR="006751DD" w:rsidRDefault="006751DD" w:rsidP="00675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шиферная по деревянной обрешетке (ослабление крепления листов, трещины, сколы);</w:t>
            </w:r>
          </w:p>
          <w:p w:rsidR="006751DD" w:rsidRDefault="006751DD" w:rsidP="00675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дощатые (стертость поверхности, прогибы досок, покатость пола, гниль);</w:t>
            </w:r>
          </w:p>
          <w:p w:rsidR="006751DD" w:rsidRDefault="006751DD" w:rsidP="00675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Двери – филенчатые, простые (затруднение притвора, полотна </w:t>
            </w:r>
            <w:proofErr w:type="spellStart"/>
            <w:r>
              <w:rPr>
                <w:rFonts w:ascii="Times New Roman" w:hAnsi="Times New Roman" w:cs="Times New Roman"/>
              </w:rPr>
              <w:t>осели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повреждения наличников, </w:t>
            </w:r>
            <w:proofErr w:type="spellStart"/>
            <w:r>
              <w:rPr>
                <w:rFonts w:ascii="Times New Roman" w:hAnsi="Times New Roman" w:cs="Times New Roman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переплетов);</w:t>
            </w:r>
            <w:proofErr w:type="gramEnd"/>
          </w:p>
          <w:p w:rsidR="006751DD" w:rsidRDefault="006751DD" w:rsidP="006751D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Окна – 2 створные, деревянные (повреждения застекления окон, </w:t>
            </w:r>
            <w:proofErr w:type="spellStart"/>
            <w:r>
              <w:rPr>
                <w:sz w:val="22"/>
                <w:szCs w:val="22"/>
              </w:rPr>
              <w:t>рассыхание</w:t>
            </w:r>
            <w:proofErr w:type="spellEnd"/>
            <w:r>
              <w:rPr>
                <w:sz w:val="22"/>
                <w:szCs w:val="22"/>
              </w:rPr>
              <w:t xml:space="preserve"> проемов, гниль, затруднение притвора, растрескивание окрасочного слоя);</w:t>
            </w:r>
            <w:proofErr w:type="gramEnd"/>
          </w:p>
          <w:p w:rsidR="006751DD" w:rsidRDefault="006751DD" w:rsidP="006751D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Электроосвещение – скрытая проводка</w:t>
            </w:r>
          </w:p>
          <w:p w:rsidR="006751DD" w:rsidRPr="008614DD" w:rsidRDefault="006751DD" w:rsidP="00C4581D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614DD">
              <w:rPr>
                <w:b/>
                <w:sz w:val="22"/>
                <w:szCs w:val="22"/>
              </w:rPr>
              <w:t>Конструктивная схема пристройки</w:t>
            </w:r>
          </w:p>
          <w:p w:rsidR="008614DD" w:rsidRDefault="008614DD" w:rsidP="00861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бутовый (глубокие трещины, увлажнение, поражение гнилью, неравномерная осадка фундамента);</w:t>
            </w:r>
          </w:p>
          <w:p w:rsidR="008614DD" w:rsidRDefault="008614DD" w:rsidP="00861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 – кирпичные (трещины, выветривание швов);</w:t>
            </w:r>
          </w:p>
          <w:p w:rsidR="008614DD" w:rsidRDefault="008614DD" w:rsidP="00861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(расслоение древесины, трещины, следы увлажнения);</w:t>
            </w:r>
          </w:p>
          <w:p w:rsidR="005055BB" w:rsidRDefault="005055BB" w:rsidP="00505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шиферная по деревянной обрешетке (ослабление крепления листов, трещины, сколы);</w:t>
            </w:r>
          </w:p>
          <w:p w:rsidR="005055BB" w:rsidRDefault="005055BB" w:rsidP="00505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дощатые (стертость поверхности, прогибы досок, покатость пола, гниль);</w:t>
            </w:r>
          </w:p>
          <w:p w:rsidR="006751DD" w:rsidRDefault="005055BB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Проемы – простые (полотна </w:t>
            </w:r>
            <w:proofErr w:type="spellStart"/>
            <w:r>
              <w:rPr>
                <w:sz w:val="22"/>
                <w:szCs w:val="22"/>
              </w:rPr>
              <w:t>осели</w:t>
            </w:r>
            <w:proofErr w:type="spellEnd"/>
            <w:r>
              <w:rPr>
                <w:sz w:val="22"/>
                <w:szCs w:val="22"/>
              </w:rPr>
              <w:t xml:space="preserve">, повреждение наличников, </w:t>
            </w:r>
            <w:proofErr w:type="spellStart"/>
            <w:r>
              <w:rPr>
                <w:sz w:val="22"/>
                <w:szCs w:val="22"/>
              </w:rPr>
              <w:t>рассыхание</w:t>
            </w:r>
            <w:proofErr w:type="spellEnd"/>
            <w:r>
              <w:rPr>
                <w:sz w:val="22"/>
                <w:szCs w:val="22"/>
              </w:rPr>
              <w:t xml:space="preserve"> переплетов);</w:t>
            </w:r>
          </w:p>
          <w:p w:rsidR="005055BB" w:rsidRDefault="005055BB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Электроосвещение – открытая проводка</w:t>
            </w:r>
          </w:p>
          <w:p w:rsidR="005055BB" w:rsidRDefault="005055BB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Конструктивная схема гаража</w:t>
            </w:r>
          </w:p>
          <w:p w:rsidR="005055BB" w:rsidRDefault="005055BB" w:rsidP="00505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бутовый (глубокие трещины, увлажнение, поражение гнилью, неравномерная осадка фундамента);</w:t>
            </w:r>
          </w:p>
          <w:p w:rsidR="005055BB" w:rsidRDefault="005055BB" w:rsidP="00505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 – кирпичные (трещины, выветривание швов, ослабление кладки кирпичей);</w:t>
            </w:r>
          </w:p>
          <w:p w:rsidR="005055BB" w:rsidRDefault="005055BB" w:rsidP="00505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(расслоение древесины, трещины, следы увлажнения);</w:t>
            </w:r>
          </w:p>
          <w:p w:rsidR="005055BB" w:rsidRDefault="005055BB" w:rsidP="00505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шиферная (ослабление крепления листов, трещины, сколы);</w:t>
            </w:r>
          </w:p>
          <w:p w:rsidR="005055BB" w:rsidRDefault="005055BB" w:rsidP="00505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цементные (выбоины, сколы, трещины, загрязнения);</w:t>
            </w:r>
          </w:p>
          <w:p w:rsidR="005055BB" w:rsidRDefault="005055BB" w:rsidP="005055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Проемы – простые (затруднение притвора, полотна </w:t>
            </w:r>
            <w:proofErr w:type="spellStart"/>
            <w:r>
              <w:rPr>
                <w:sz w:val="22"/>
                <w:szCs w:val="22"/>
              </w:rPr>
              <w:t>осели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рассыхание</w:t>
            </w:r>
            <w:proofErr w:type="spellEnd"/>
            <w:r>
              <w:rPr>
                <w:sz w:val="22"/>
                <w:szCs w:val="22"/>
              </w:rPr>
              <w:t xml:space="preserve"> переплетов);</w:t>
            </w:r>
          </w:p>
          <w:p w:rsidR="005055BB" w:rsidRPr="00617155" w:rsidRDefault="005055BB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Электроосвещение – открытая проводка</w:t>
            </w:r>
          </w:p>
        </w:tc>
      </w:tr>
      <w:tr w:rsidR="0009049C" w:rsidRPr="00617155" w:rsidTr="00F70A7A">
        <w:trPr>
          <w:trHeight w:val="55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Целевое назначение объекта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17155" w:rsidRDefault="00FD0386" w:rsidP="000D7DF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1, Лот № 2 – н</w:t>
            </w:r>
            <w:r w:rsidR="00BF3B97">
              <w:rPr>
                <w:sz w:val="22"/>
                <w:szCs w:val="22"/>
              </w:rPr>
              <w:t>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0D7DF3">
              <w:rPr>
                <w:sz w:val="22"/>
                <w:szCs w:val="22"/>
              </w:rPr>
              <w:t>здание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F70A7A" w:rsidRPr="00617155" w:rsidTr="00F70A7A">
        <w:trPr>
          <w:trHeight w:val="449"/>
          <w:tblCellSpacing w:w="0" w:type="dxa"/>
        </w:trPr>
        <w:tc>
          <w:tcPr>
            <w:tcW w:w="40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A7A" w:rsidRPr="00617155" w:rsidRDefault="00F70A7A" w:rsidP="00BE0910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Обременение Лот № 1, Лот № 2</w:t>
            </w:r>
          </w:p>
        </w:tc>
        <w:tc>
          <w:tcPr>
            <w:tcW w:w="56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0A7A" w:rsidRPr="003954FB" w:rsidRDefault="00F70A7A" w:rsidP="00F70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4FB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ы</w:t>
            </w:r>
            <w:r w:rsidRPr="003954FB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здания</w:t>
            </w:r>
            <w:r w:rsidRPr="003954FB">
              <w:rPr>
                <w:rFonts w:ascii="Times New Roman" w:hAnsi="Times New Roman" w:cs="Times New Roman"/>
              </w:rPr>
              <w:t>: явля</w:t>
            </w:r>
            <w:r>
              <w:rPr>
                <w:rFonts w:ascii="Times New Roman" w:hAnsi="Times New Roman" w:cs="Times New Roman"/>
              </w:rPr>
              <w:t>ю</w:t>
            </w:r>
            <w:r w:rsidRPr="003954FB">
              <w:rPr>
                <w:rFonts w:ascii="Times New Roman" w:hAnsi="Times New Roman" w:cs="Times New Roman"/>
              </w:rPr>
              <w:t>тся выявленным</w:t>
            </w:r>
            <w:r>
              <w:rPr>
                <w:rFonts w:ascii="Times New Roman" w:hAnsi="Times New Roman" w:cs="Times New Roman"/>
              </w:rPr>
              <w:t>и</w:t>
            </w:r>
            <w:r w:rsidRPr="003954FB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3954F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3954FB">
              <w:rPr>
                <w:rFonts w:ascii="Times New Roman" w:hAnsi="Times New Roman" w:cs="Times New Roman"/>
              </w:rPr>
              <w:t xml:space="preserve"> культурного наследия </w:t>
            </w:r>
          </w:p>
          <w:p w:rsidR="00F70A7A" w:rsidRPr="00F70A7A" w:rsidRDefault="00F70A7A" w:rsidP="00F70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4F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Арендатор</w:t>
            </w:r>
            <w:r w:rsidRPr="003954FB">
              <w:rPr>
                <w:rFonts w:ascii="Times New Roman" w:hAnsi="Times New Roman" w:cs="Times New Roman"/>
              </w:rPr>
              <w:t>» обязан для сохранения выявленного объекта культурного наследия, содержать и использовать объект с обязательным соблюдением требований, предусмотренных статьями 47.2, 47.3 Федерального закона от 25.06.2002 № 73-ФЗ «Об объектах культурного наследия (памятниках истории и культуры) народов Российской Федерации».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FD9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b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  <w:r w:rsidR="00DD5FD9" w:rsidRPr="003E3EE8">
              <w:rPr>
                <w:b/>
                <w:sz w:val="22"/>
                <w:szCs w:val="22"/>
              </w:rPr>
              <w:t xml:space="preserve"> </w:t>
            </w:r>
          </w:p>
          <w:p w:rsidR="0009049C" w:rsidRPr="00617155" w:rsidRDefault="00DD5FD9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арендная плата </w:t>
            </w:r>
            <w:r w:rsidRPr="003E3EE8">
              <w:rPr>
                <w:b/>
                <w:sz w:val="22"/>
                <w:szCs w:val="22"/>
              </w:rPr>
              <w:t>в годовом исчислении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Default="001E572A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 – 108</w:t>
            </w:r>
            <w:r w:rsidR="0088583A" w:rsidRPr="008858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324</w:t>
            </w:r>
            <w:r w:rsidR="0088583A" w:rsidRPr="0088583A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Сто восемь</w:t>
            </w:r>
            <w:r w:rsidR="0088583A" w:rsidRPr="0088583A">
              <w:rPr>
                <w:b/>
                <w:sz w:val="22"/>
                <w:szCs w:val="22"/>
              </w:rPr>
              <w:t xml:space="preserve"> тысяч </w:t>
            </w:r>
            <w:r>
              <w:rPr>
                <w:b/>
                <w:sz w:val="22"/>
                <w:szCs w:val="22"/>
              </w:rPr>
              <w:t>триста двадцать четыре</w:t>
            </w:r>
            <w:r w:rsidR="0088583A" w:rsidRPr="0088583A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88583A" w:rsidRPr="0088583A">
              <w:rPr>
                <w:b/>
                <w:sz w:val="22"/>
                <w:szCs w:val="22"/>
              </w:rPr>
              <w:t xml:space="preserve"> 00 копеек</w:t>
            </w:r>
            <w:r w:rsidR="0088583A" w:rsidRPr="003E3EE8">
              <w:rPr>
                <w:b/>
                <w:sz w:val="22"/>
                <w:szCs w:val="22"/>
              </w:rPr>
              <w:t xml:space="preserve"> </w:t>
            </w:r>
          </w:p>
          <w:p w:rsidR="001E572A" w:rsidRPr="003E3EE8" w:rsidRDefault="001E572A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2 – 131 688 (Сто тридцать одна тысяча шестьсот восемьдесят восемь) рублей 00 копеек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72A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  <w:r w:rsidR="001E572A">
              <w:rPr>
                <w:sz w:val="22"/>
                <w:szCs w:val="22"/>
              </w:rPr>
              <w:t xml:space="preserve"> </w:t>
            </w:r>
          </w:p>
          <w:p w:rsidR="0009049C" w:rsidRPr="00617155" w:rsidRDefault="001E572A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1, Лот № 2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8463BE">
              <w:rPr>
                <w:b/>
                <w:sz w:val="22"/>
                <w:szCs w:val="22"/>
              </w:rPr>
              <w:t>20</w:t>
            </w:r>
            <w:r w:rsidRPr="000F673B">
              <w:rPr>
                <w:b/>
                <w:sz w:val="22"/>
                <w:szCs w:val="22"/>
              </w:rPr>
              <w:t>.</w:t>
            </w:r>
            <w:r w:rsidR="00450EF5">
              <w:rPr>
                <w:b/>
                <w:sz w:val="22"/>
                <w:szCs w:val="22"/>
              </w:rPr>
              <w:t>0</w:t>
            </w:r>
            <w:r w:rsidR="008463BE">
              <w:rPr>
                <w:b/>
                <w:sz w:val="22"/>
                <w:szCs w:val="22"/>
              </w:rPr>
              <w:t>3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8463BE">
              <w:rPr>
                <w:b/>
                <w:sz w:val="22"/>
                <w:szCs w:val="22"/>
              </w:rPr>
              <w:t>7</w:t>
            </w:r>
            <w:r w:rsidRPr="000F673B">
              <w:rPr>
                <w:b/>
                <w:sz w:val="22"/>
                <w:szCs w:val="22"/>
              </w:rPr>
              <w:t xml:space="preserve"> г. до 10:00 час. </w:t>
            </w:r>
            <w:r w:rsidR="00085238">
              <w:rPr>
                <w:b/>
                <w:sz w:val="22"/>
                <w:szCs w:val="22"/>
              </w:rPr>
              <w:t>1</w:t>
            </w:r>
            <w:r w:rsidR="008463BE">
              <w:rPr>
                <w:b/>
                <w:sz w:val="22"/>
                <w:szCs w:val="22"/>
              </w:rPr>
              <w:t>4</w:t>
            </w:r>
            <w:r w:rsidRPr="000F673B">
              <w:rPr>
                <w:b/>
                <w:sz w:val="22"/>
                <w:szCs w:val="22"/>
              </w:rPr>
              <w:t>.</w:t>
            </w:r>
            <w:r w:rsidR="008463BE">
              <w:rPr>
                <w:b/>
                <w:sz w:val="22"/>
                <w:szCs w:val="22"/>
              </w:rPr>
              <w:t>04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8463BE">
              <w:rPr>
                <w:b/>
                <w:sz w:val="22"/>
                <w:szCs w:val="22"/>
              </w:rPr>
              <w:t>7</w:t>
            </w:r>
            <w:r w:rsidRPr="000F673B">
              <w:rPr>
                <w:b/>
                <w:sz w:val="22"/>
                <w:szCs w:val="22"/>
              </w:rPr>
              <w:t xml:space="preserve">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Опись представленных документов составляется в двух экземплярах, один из которых остается у </w:t>
            </w:r>
            <w:r w:rsidRPr="000F673B">
              <w:rPr>
                <w:sz w:val="22"/>
                <w:szCs w:val="22"/>
              </w:rPr>
              <w:lastRenderedPageBreak/>
              <w:t>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526676">
        <w:trPr>
          <w:trHeight w:val="87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526676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6013C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450EF5">
              <w:rPr>
                <w:color w:val="auto"/>
                <w:sz w:val="22"/>
                <w:szCs w:val="22"/>
              </w:rPr>
              <w:t>Голиковой</w:t>
            </w:r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450EF5">
              <w:rPr>
                <w:color w:val="auto"/>
                <w:sz w:val="22"/>
                <w:szCs w:val="22"/>
              </w:rPr>
              <w:t>В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450EF5">
              <w:rPr>
                <w:color w:val="auto"/>
                <w:sz w:val="22"/>
                <w:szCs w:val="22"/>
              </w:rPr>
              <w:t>Н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450EF5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450EF5">
              <w:rPr>
                <w:sz w:val="22"/>
                <w:szCs w:val="22"/>
              </w:rPr>
              <w:t>309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13C" w:rsidRPr="001A695C" w:rsidRDefault="0009049C" w:rsidP="0008523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695C">
              <w:rPr>
                <w:sz w:val="22"/>
                <w:szCs w:val="22"/>
              </w:rPr>
              <w:t xml:space="preserve">Задаток в размере </w:t>
            </w:r>
            <w:r w:rsidR="001A0AF3" w:rsidRPr="001A695C">
              <w:rPr>
                <w:sz w:val="22"/>
                <w:szCs w:val="22"/>
              </w:rPr>
              <w:t>1</w:t>
            </w:r>
            <w:r w:rsidRPr="001A695C">
              <w:rPr>
                <w:sz w:val="22"/>
                <w:szCs w:val="22"/>
              </w:rPr>
              <w:t>0% начальной цены предмета аукциона в сумме</w:t>
            </w:r>
            <w:r w:rsidR="0016013C" w:rsidRPr="001A695C">
              <w:rPr>
                <w:sz w:val="22"/>
                <w:szCs w:val="22"/>
              </w:rPr>
              <w:t>:</w:t>
            </w:r>
          </w:p>
          <w:p w:rsidR="0016013C" w:rsidRPr="001A695C" w:rsidRDefault="0016013C" w:rsidP="0016013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695C">
              <w:rPr>
                <w:b/>
                <w:sz w:val="22"/>
                <w:szCs w:val="22"/>
              </w:rPr>
              <w:t>Лот № 1 –</w:t>
            </w:r>
            <w:r w:rsidR="008916E7" w:rsidRPr="001A695C">
              <w:rPr>
                <w:sz w:val="22"/>
                <w:szCs w:val="22"/>
              </w:rPr>
              <w:t xml:space="preserve"> </w:t>
            </w:r>
            <w:r w:rsidRPr="001A695C">
              <w:rPr>
                <w:b/>
                <w:sz w:val="22"/>
                <w:szCs w:val="22"/>
              </w:rPr>
              <w:t>10</w:t>
            </w:r>
            <w:r w:rsidR="00085238" w:rsidRPr="001A695C">
              <w:rPr>
                <w:b/>
                <w:sz w:val="22"/>
                <w:szCs w:val="22"/>
              </w:rPr>
              <w:t xml:space="preserve"> </w:t>
            </w:r>
            <w:r w:rsidRPr="001A695C">
              <w:rPr>
                <w:b/>
                <w:sz w:val="22"/>
                <w:szCs w:val="22"/>
              </w:rPr>
              <w:t>832</w:t>
            </w:r>
            <w:r w:rsidR="00085238" w:rsidRPr="001A695C">
              <w:rPr>
                <w:b/>
                <w:sz w:val="22"/>
                <w:szCs w:val="22"/>
              </w:rPr>
              <w:t xml:space="preserve"> (</w:t>
            </w:r>
            <w:r w:rsidRPr="001A695C">
              <w:rPr>
                <w:b/>
                <w:sz w:val="22"/>
                <w:szCs w:val="22"/>
              </w:rPr>
              <w:t>Десять</w:t>
            </w:r>
            <w:r w:rsidR="00085238" w:rsidRPr="001A695C">
              <w:rPr>
                <w:b/>
                <w:sz w:val="22"/>
                <w:szCs w:val="22"/>
              </w:rPr>
              <w:t xml:space="preserve"> тысяч </w:t>
            </w:r>
            <w:r w:rsidRPr="001A695C">
              <w:rPr>
                <w:b/>
                <w:sz w:val="22"/>
                <w:szCs w:val="22"/>
              </w:rPr>
              <w:t>восемьсот тридцать два</w:t>
            </w:r>
            <w:r w:rsidR="00085238" w:rsidRPr="001A695C">
              <w:rPr>
                <w:b/>
                <w:sz w:val="22"/>
                <w:szCs w:val="22"/>
              </w:rPr>
              <w:t>) рубл</w:t>
            </w:r>
            <w:r w:rsidRPr="001A695C">
              <w:rPr>
                <w:b/>
                <w:sz w:val="22"/>
                <w:szCs w:val="22"/>
              </w:rPr>
              <w:t>я</w:t>
            </w:r>
            <w:r w:rsidR="00085238" w:rsidRPr="001A695C">
              <w:rPr>
                <w:b/>
                <w:sz w:val="22"/>
                <w:szCs w:val="22"/>
              </w:rPr>
              <w:t xml:space="preserve"> </w:t>
            </w:r>
            <w:r w:rsidRPr="001A695C">
              <w:rPr>
                <w:b/>
                <w:sz w:val="22"/>
                <w:szCs w:val="22"/>
              </w:rPr>
              <w:t>4</w:t>
            </w:r>
            <w:r w:rsidR="00085238" w:rsidRPr="001A695C">
              <w:rPr>
                <w:b/>
                <w:sz w:val="22"/>
                <w:szCs w:val="22"/>
              </w:rPr>
              <w:t>0 копеек</w:t>
            </w:r>
            <w:r w:rsidRPr="001A695C">
              <w:rPr>
                <w:b/>
                <w:sz w:val="22"/>
                <w:szCs w:val="22"/>
              </w:rPr>
              <w:t>,</w:t>
            </w:r>
            <w:r w:rsidR="00085238" w:rsidRPr="001A695C">
              <w:rPr>
                <w:sz w:val="22"/>
                <w:szCs w:val="22"/>
              </w:rPr>
              <w:t xml:space="preserve"> </w:t>
            </w:r>
          </w:p>
          <w:p w:rsidR="001A695C" w:rsidRPr="001A695C" w:rsidRDefault="0016013C" w:rsidP="0016013C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1A695C">
              <w:rPr>
                <w:b/>
                <w:sz w:val="22"/>
                <w:szCs w:val="22"/>
              </w:rPr>
              <w:t xml:space="preserve">Лот № 2 </w:t>
            </w:r>
            <w:r w:rsidR="001A695C" w:rsidRPr="001A695C">
              <w:rPr>
                <w:b/>
                <w:sz w:val="22"/>
                <w:szCs w:val="22"/>
              </w:rPr>
              <w:t>–</w:t>
            </w:r>
            <w:r w:rsidRPr="001A695C">
              <w:rPr>
                <w:b/>
                <w:sz w:val="22"/>
                <w:szCs w:val="22"/>
              </w:rPr>
              <w:t xml:space="preserve"> </w:t>
            </w:r>
            <w:r w:rsidR="001A695C" w:rsidRPr="001A695C">
              <w:rPr>
                <w:b/>
                <w:sz w:val="22"/>
                <w:szCs w:val="22"/>
              </w:rPr>
              <w:t>13 168 (Тринадцать тысяч сто шестьдесят восемь) рублей 80 копеек,</w:t>
            </w:r>
          </w:p>
          <w:p w:rsidR="001A695C" w:rsidRDefault="00EE7831" w:rsidP="001A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перечисляется  </w:t>
            </w:r>
            <w:r w:rsidR="00A42D2A" w:rsidRPr="001A695C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A0AF3"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90543D" w:rsidRPr="001A695C">
              <w:rPr>
                <w:rFonts w:ascii="Times New Roman" w:hAnsi="Times New Roman" w:cs="Times New Roman"/>
                <w:sz w:val="22"/>
                <w:szCs w:val="22"/>
              </w:rPr>
              <w:t>619 111 05075 05 0000 120</w:t>
            </w:r>
            <w:r w:rsidR="001A0AF3" w:rsidRPr="001A695C">
              <w:rPr>
                <w:rFonts w:ascii="Times New Roman" w:hAnsi="Times New Roman" w:cs="Times New Roman"/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r w:rsidR="001A695C"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1A695C" w:rsidRPr="001A695C" w:rsidRDefault="001A695C" w:rsidP="001A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аукционе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право заключения договора аренды</w:t>
            </w: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 Лот № ____». </w:t>
            </w:r>
          </w:p>
          <w:p w:rsidR="0009049C" w:rsidRPr="001A0AF3" w:rsidRDefault="001A695C" w:rsidP="001A695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</w:t>
            </w:r>
            <w:r>
              <w:rPr>
                <w:sz w:val="22"/>
                <w:szCs w:val="22"/>
              </w:rPr>
              <w:lastRenderedPageBreak/>
              <w:t>письменной форме.</w:t>
            </w:r>
          </w:p>
        </w:tc>
      </w:tr>
      <w:tr w:rsidR="0009049C" w:rsidRPr="00617155" w:rsidTr="00DD5FD9">
        <w:trPr>
          <w:trHeight w:val="45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1A695C" w:rsidRDefault="00C343D3" w:rsidP="0023381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1A695C">
              <w:rPr>
                <w:sz w:val="22"/>
                <w:szCs w:val="22"/>
              </w:rPr>
              <w:t>:</w:t>
            </w:r>
          </w:p>
          <w:p w:rsidR="001A695C" w:rsidRDefault="001A695C" w:rsidP="001A695C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1A695C">
              <w:rPr>
                <w:b/>
                <w:sz w:val="22"/>
                <w:szCs w:val="22"/>
              </w:rPr>
              <w:t>Лот № 1 –</w:t>
            </w:r>
            <w:r w:rsidR="005E5EA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="002F53E0" w:rsidRPr="002F53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416</w:t>
            </w:r>
            <w:r w:rsidR="002F53E0" w:rsidRPr="002F53E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</w:t>
            </w:r>
            <w:r w:rsidR="002F53E0" w:rsidRPr="002F53E0">
              <w:rPr>
                <w:b/>
                <w:sz w:val="22"/>
                <w:szCs w:val="22"/>
              </w:rPr>
              <w:t xml:space="preserve"> тысяч </w:t>
            </w:r>
            <w:r>
              <w:rPr>
                <w:b/>
                <w:sz w:val="22"/>
                <w:szCs w:val="22"/>
              </w:rPr>
              <w:t>четыреста шестнадцать</w:t>
            </w:r>
            <w:r w:rsidR="002F53E0" w:rsidRPr="002F53E0">
              <w:rPr>
                <w:b/>
                <w:sz w:val="22"/>
                <w:szCs w:val="22"/>
              </w:rPr>
              <w:t xml:space="preserve">) рублей </w:t>
            </w:r>
            <w:r>
              <w:rPr>
                <w:b/>
                <w:sz w:val="22"/>
                <w:szCs w:val="22"/>
              </w:rPr>
              <w:t>2</w:t>
            </w:r>
            <w:r w:rsidR="002F53E0" w:rsidRPr="002F53E0">
              <w:rPr>
                <w:b/>
                <w:sz w:val="22"/>
                <w:szCs w:val="22"/>
              </w:rPr>
              <w:t>0 копеек</w:t>
            </w:r>
            <w:r w:rsidRPr="001A695C">
              <w:rPr>
                <w:b/>
                <w:sz w:val="22"/>
                <w:szCs w:val="22"/>
              </w:rPr>
              <w:t xml:space="preserve"> </w:t>
            </w:r>
          </w:p>
          <w:p w:rsidR="0009049C" w:rsidRPr="00617155" w:rsidRDefault="001A695C" w:rsidP="001A69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695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</w:t>
            </w:r>
            <w:r w:rsidRPr="001A695C"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2F53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584</w:t>
            </w:r>
            <w:r w:rsidRPr="002F53E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Шесть</w:t>
            </w:r>
            <w:r w:rsidRPr="002F53E0">
              <w:rPr>
                <w:b/>
                <w:sz w:val="22"/>
                <w:szCs w:val="22"/>
              </w:rPr>
              <w:t xml:space="preserve"> тысяч </w:t>
            </w:r>
            <w:r>
              <w:rPr>
                <w:b/>
                <w:sz w:val="22"/>
                <w:szCs w:val="22"/>
              </w:rPr>
              <w:t>пятьсот восемьдесят четыре</w:t>
            </w:r>
            <w:r w:rsidRPr="002F53E0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Pr="002F53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2F53E0">
              <w:rPr>
                <w:b/>
                <w:sz w:val="22"/>
                <w:szCs w:val="22"/>
              </w:rPr>
              <w:t>0 копеек</w:t>
            </w:r>
          </w:p>
        </w:tc>
      </w:tr>
      <w:tr w:rsidR="00A72764" w:rsidRPr="00617155" w:rsidTr="00526676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7F3D20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2F53E0">
              <w:rPr>
                <w:b/>
                <w:sz w:val="22"/>
                <w:szCs w:val="22"/>
              </w:rPr>
              <w:t>1</w:t>
            </w:r>
            <w:r w:rsidR="007F3D20">
              <w:rPr>
                <w:b/>
                <w:sz w:val="22"/>
                <w:szCs w:val="22"/>
              </w:rPr>
              <w:t>4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7F3D20">
              <w:rPr>
                <w:b/>
                <w:sz w:val="22"/>
                <w:szCs w:val="22"/>
              </w:rPr>
              <w:t>апреля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7F3D20">
              <w:rPr>
                <w:b/>
                <w:sz w:val="22"/>
                <w:szCs w:val="22"/>
              </w:rPr>
              <w:t>7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7F3D20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7F3D20" w:rsidRPr="001A0AF3">
              <w:rPr>
                <w:b/>
                <w:sz w:val="22"/>
                <w:szCs w:val="22"/>
              </w:rPr>
              <w:t>до 1</w:t>
            </w:r>
            <w:r w:rsidR="007F3D20">
              <w:rPr>
                <w:b/>
                <w:sz w:val="22"/>
                <w:szCs w:val="22"/>
              </w:rPr>
              <w:t>7</w:t>
            </w:r>
            <w:r w:rsidR="007F3D20" w:rsidRPr="001A0AF3">
              <w:rPr>
                <w:b/>
                <w:sz w:val="22"/>
                <w:szCs w:val="22"/>
              </w:rPr>
              <w:t xml:space="preserve">:00 часов 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2F53E0">
              <w:rPr>
                <w:b/>
                <w:sz w:val="22"/>
                <w:szCs w:val="22"/>
              </w:rPr>
              <w:t>1</w:t>
            </w:r>
            <w:r w:rsidR="007F3D20">
              <w:rPr>
                <w:b/>
                <w:sz w:val="22"/>
                <w:szCs w:val="22"/>
              </w:rPr>
              <w:t>9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7F3D20">
              <w:rPr>
                <w:b/>
                <w:sz w:val="22"/>
                <w:szCs w:val="22"/>
              </w:rPr>
              <w:t>апреля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7F3D20">
              <w:rPr>
                <w:b/>
                <w:sz w:val="22"/>
                <w:szCs w:val="22"/>
              </w:rPr>
              <w:t>7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7F3D20">
              <w:rPr>
                <w:sz w:val="22"/>
                <w:szCs w:val="22"/>
              </w:rPr>
              <w:t>20</w:t>
            </w:r>
            <w:r w:rsidRPr="001A0AF3">
              <w:rPr>
                <w:sz w:val="22"/>
                <w:szCs w:val="22"/>
              </w:rPr>
              <w:t>.</w:t>
            </w:r>
            <w:r w:rsidR="007F3D20">
              <w:rPr>
                <w:sz w:val="22"/>
                <w:szCs w:val="22"/>
              </w:rPr>
              <w:t>04</w:t>
            </w:r>
            <w:r w:rsidRPr="001A0AF3">
              <w:rPr>
                <w:sz w:val="22"/>
                <w:szCs w:val="22"/>
              </w:rPr>
              <w:t>.201</w:t>
            </w:r>
            <w:r w:rsidR="007F3D20">
              <w:rPr>
                <w:sz w:val="22"/>
                <w:szCs w:val="22"/>
              </w:rPr>
              <w:t>7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526676">
        <w:trPr>
          <w:trHeight w:val="88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DD5FD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DD5FD9">
              <w:rPr>
                <w:b/>
                <w:sz w:val="22"/>
                <w:szCs w:val="22"/>
              </w:rPr>
              <w:t>24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DD5FD9">
              <w:rPr>
                <w:b/>
                <w:sz w:val="22"/>
                <w:szCs w:val="22"/>
              </w:rPr>
              <w:t>апреля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DD5FD9">
              <w:rPr>
                <w:b/>
                <w:sz w:val="22"/>
                <w:szCs w:val="22"/>
              </w:rPr>
              <w:t>7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DD5FD9">
              <w:rPr>
                <w:b/>
                <w:sz w:val="22"/>
                <w:szCs w:val="22"/>
              </w:rPr>
              <w:t>1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526676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5266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85238"/>
    <w:rsid w:val="0009049C"/>
    <w:rsid w:val="000B6CEE"/>
    <w:rsid w:val="000D7DF3"/>
    <w:rsid w:val="000E562B"/>
    <w:rsid w:val="000E7AA0"/>
    <w:rsid w:val="000F673B"/>
    <w:rsid w:val="000F7E9F"/>
    <w:rsid w:val="001325FA"/>
    <w:rsid w:val="0013285E"/>
    <w:rsid w:val="00145D9C"/>
    <w:rsid w:val="0016013C"/>
    <w:rsid w:val="001A0AF3"/>
    <w:rsid w:val="001A112D"/>
    <w:rsid w:val="001A695C"/>
    <w:rsid w:val="001C1EB6"/>
    <w:rsid w:val="001E3818"/>
    <w:rsid w:val="001E572A"/>
    <w:rsid w:val="001F6B33"/>
    <w:rsid w:val="002053A6"/>
    <w:rsid w:val="00207929"/>
    <w:rsid w:val="002113F8"/>
    <w:rsid w:val="00231A6A"/>
    <w:rsid w:val="00232BBF"/>
    <w:rsid w:val="0023381A"/>
    <w:rsid w:val="00235E97"/>
    <w:rsid w:val="00236132"/>
    <w:rsid w:val="00246E49"/>
    <w:rsid w:val="00274761"/>
    <w:rsid w:val="0029643F"/>
    <w:rsid w:val="002A1B48"/>
    <w:rsid w:val="002C2434"/>
    <w:rsid w:val="002E7381"/>
    <w:rsid w:val="002F53E0"/>
    <w:rsid w:val="00314FD1"/>
    <w:rsid w:val="0034535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50EF5"/>
    <w:rsid w:val="004B26B8"/>
    <w:rsid w:val="004C7059"/>
    <w:rsid w:val="004E5917"/>
    <w:rsid w:val="004F30F4"/>
    <w:rsid w:val="00504DD8"/>
    <w:rsid w:val="005055BB"/>
    <w:rsid w:val="0051481B"/>
    <w:rsid w:val="00526676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0524"/>
    <w:rsid w:val="00642C6A"/>
    <w:rsid w:val="00665BA3"/>
    <w:rsid w:val="0067215C"/>
    <w:rsid w:val="006751DD"/>
    <w:rsid w:val="00693F86"/>
    <w:rsid w:val="00694EEF"/>
    <w:rsid w:val="00697D3D"/>
    <w:rsid w:val="006A697D"/>
    <w:rsid w:val="006C1276"/>
    <w:rsid w:val="006D4EBE"/>
    <w:rsid w:val="00720915"/>
    <w:rsid w:val="00736BCA"/>
    <w:rsid w:val="007519AC"/>
    <w:rsid w:val="0076758C"/>
    <w:rsid w:val="00782015"/>
    <w:rsid w:val="00786B17"/>
    <w:rsid w:val="00791F13"/>
    <w:rsid w:val="00793EB6"/>
    <w:rsid w:val="007A4E61"/>
    <w:rsid w:val="007D0768"/>
    <w:rsid w:val="007E32A1"/>
    <w:rsid w:val="007F0F4E"/>
    <w:rsid w:val="007F3D20"/>
    <w:rsid w:val="00826373"/>
    <w:rsid w:val="008326AB"/>
    <w:rsid w:val="00834151"/>
    <w:rsid w:val="008463BE"/>
    <w:rsid w:val="00852B00"/>
    <w:rsid w:val="00861276"/>
    <w:rsid w:val="008614DD"/>
    <w:rsid w:val="0087219C"/>
    <w:rsid w:val="0088583A"/>
    <w:rsid w:val="008916E7"/>
    <w:rsid w:val="008A6EA3"/>
    <w:rsid w:val="008A7BD1"/>
    <w:rsid w:val="008C3F87"/>
    <w:rsid w:val="008F101E"/>
    <w:rsid w:val="00901F97"/>
    <w:rsid w:val="0090543D"/>
    <w:rsid w:val="00905F38"/>
    <w:rsid w:val="00913714"/>
    <w:rsid w:val="00934307"/>
    <w:rsid w:val="00973B7F"/>
    <w:rsid w:val="0097775D"/>
    <w:rsid w:val="00987D55"/>
    <w:rsid w:val="009F64FD"/>
    <w:rsid w:val="00A15A60"/>
    <w:rsid w:val="00A42D2A"/>
    <w:rsid w:val="00A50699"/>
    <w:rsid w:val="00A56199"/>
    <w:rsid w:val="00A61B2A"/>
    <w:rsid w:val="00A72764"/>
    <w:rsid w:val="00A80AF6"/>
    <w:rsid w:val="00A940E8"/>
    <w:rsid w:val="00AA380C"/>
    <w:rsid w:val="00AD7109"/>
    <w:rsid w:val="00AE28CC"/>
    <w:rsid w:val="00AF0EF9"/>
    <w:rsid w:val="00B00D9B"/>
    <w:rsid w:val="00B00F00"/>
    <w:rsid w:val="00B05D31"/>
    <w:rsid w:val="00B30218"/>
    <w:rsid w:val="00B5044C"/>
    <w:rsid w:val="00B60AB1"/>
    <w:rsid w:val="00B62F3D"/>
    <w:rsid w:val="00B8006B"/>
    <w:rsid w:val="00B8726D"/>
    <w:rsid w:val="00BA07A5"/>
    <w:rsid w:val="00BE0910"/>
    <w:rsid w:val="00BF3B97"/>
    <w:rsid w:val="00BF3E20"/>
    <w:rsid w:val="00C07E4F"/>
    <w:rsid w:val="00C21894"/>
    <w:rsid w:val="00C24B84"/>
    <w:rsid w:val="00C336E1"/>
    <w:rsid w:val="00C33D41"/>
    <w:rsid w:val="00C343D3"/>
    <w:rsid w:val="00C35773"/>
    <w:rsid w:val="00C41C5B"/>
    <w:rsid w:val="00C4581D"/>
    <w:rsid w:val="00C67BE4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1E3"/>
    <w:rsid w:val="00DB0A6A"/>
    <w:rsid w:val="00DD3E2F"/>
    <w:rsid w:val="00DD5FD9"/>
    <w:rsid w:val="00DF0CAB"/>
    <w:rsid w:val="00E06019"/>
    <w:rsid w:val="00E511DE"/>
    <w:rsid w:val="00E545C8"/>
    <w:rsid w:val="00E7656F"/>
    <w:rsid w:val="00E91F7D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648B0"/>
    <w:rsid w:val="00F70A7A"/>
    <w:rsid w:val="00F773BD"/>
    <w:rsid w:val="00F95E3B"/>
    <w:rsid w:val="00FC12A5"/>
    <w:rsid w:val="00FC475D"/>
    <w:rsid w:val="00FC536A"/>
    <w:rsid w:val="00FD0386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76</cp:revision>
  <cp:lastPrinted>2015-09-04T07:28:00Z</cp:lastPrinted>
  <dcterms:created xsi:type="dcterms:W3CDTF">2010-07-12T10:19:00Z</dcterms:created>
  <dcterms:modified xsi:type="dcterms:W3CDTF">2017-03-16T19:32:00Z</dcterms:modified>
</cp:coreProperties>
</file>