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6D" w:rsidRDefault="00412033" w:rsidP="001A335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412033" w:rsidRDefault="00412033" w:rsidP="00412033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033" w:rsidRDefault="00412033" w:rsidP="00412033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033" w:rsidRDefault="00412033" w:rsidP="001A335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12033" w:rsidRDefault="00412033" w:rsidP="00412033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033" w:rsidRPr="00412033" w:rsidRDefault="00412033" w:rsidP="00412033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226р</w:t>
      </w:r>
    </w:p>
    <w:p w:rsidR="00983C6D" w:rsidRDefault="00983C6D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83C6D" w:rsidRDefault="00983C6D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200AB" w:rsidRDefault="002200AB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C4543" w:rsidRDefault="005C454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723CC" w:rsidRDefault="0073114F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 xml:space="preserve">О назначении общественного обсуждения проектов </w:t>
      </w:r>
      <w:r w:rsidR="009E0834">
        <w:rPr>
          <w:rStyle w:val="20"/>
          <w:rFonts w:eastAsiaTheme="minorEastAsia"/>
          <w:b/>
          <w:sz w:val="24"/>
          <w:szCs w:val="24"/>
        </w:rPr>
        <w:t xml:space="preserve">постановлений </w:t>
      </w:r>
      <w:r>
        <w:rPr>
          <w:rStyle w:val="20"/>
          <w:rFonts w:eastAsiaTheme="minorEastAsia"/>
          <w:b/>
          <w:sz w:val="24"/>
          <w:szCs w:val="24"/>
        </w:rPr>
        <w:t>о внесении изменений в муниципальные программы М</w:t>
      </w:r>
      <w:r w:rsidR="002200AB">
        <w:rPr>
          <w:rFonts w:ascii="Times New Roman" w:hAnsi="Times New Roman" w:cs="Times New Roman"/>
          <w:b/>
          <w:sz w:val="24"/>
          <w:szCs w:val="24"/>
        </w:rPr>
        <w:t>О «Старицкий район» Тверской области</w:t>
      </w:r>
    </w:p>
    <w:p w:rsidR="00D407CA" w:rsidRDefault="00D407CA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</w:p>
    <w:p w:rsidR="002200AB" w:rsidRDefault="002200AB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</w:p>
    <w:p w:rsidR="00E4424E" w:rsidRPr="00D407CA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73114F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="0028778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287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Старицкого района Тверской области от 04.09.2015 №332 «Об утверждении Положения о проведении общественного обсуждения проектов документов стратегического планирования»</w:t>
      </w:r>
      <w:r w:rsidR="005D0B84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7D" w:rsidRDefault="00616F7D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033" w:rsidRPr="00057674" w:rsidRDefault="0042089F" w:rsidP="0005767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>Назначить об</w:t>
      </w:r>
      <w:r w:rsidR="00F95E46" w:rsidRPr="00F95E46">
        <w:rPr>
          <w:rFonts w:ascii="Times New Roman" w:hAnsi="Times New Roman" w:cs="Times New Roman"/>
          <w:sz w:val="24"/>
          <w:szCs w:val="24"/>
        </w:rPr>
        <w:t>щественное обсуждение проектов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 w:rsidR="009E0834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="00DC0111"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 w:rsidR="002200AB" w:rsidRPr="00F95E46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F95E46" w:rsidRPr="00F95E46">
        <w:rPr>
          <w:rFonts w:ascii="Times New Roman" w:hAnsi="Times New Roman" w:cs="Times New Roman"/>
          <w:sz w:val="24"/>
          <w:szCs w:val="24"/>
        </w:rPr>
        <w:t xml:space="preserve"> Тверской области, </w:t>
      </w:r>
      <w:r w:rsidR="0005767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70033" w:rsidRPr="00975D9E" w:rsidRDefault="00CF7A2A" w:rsidP="00975D9E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 w:rsidR="00057674"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 w:rsidR="00057674">
        <w:rPr>
          <w:rFonts w:ascii="Times New Roman" w:hAnsi="Times New Roman" w:cs="Times New Roman"/>
          <w:sz w:val="24"/>
          <w:szCs w:val="24"/>
        </w:rPr>
        <w:t>авления замечаний и предложений</w:t>
      </w:r>
      <w:r w:rsidR="00975D9E">
        <w:rPr>
          <w:rFonts w:ascii="Times New Roman" w:hAnsi="Times New Roman" w:cs="Times New Roman"/>
          <w:sz w:val="24"/>
          <w:szCs w:val="24"/>
        </w:rPr>
        <w:t xml:space="preserve"> по </w:t>
      </w:r>
      <w:r w:rsidR="00975D9E"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975D9E" w:rsidRPr="00975D9E">
        <w:rPr>
          <w:rStyle w:val="20"/>
          <w:rFonts w:eastAsiaTheme="minorEastAsia"/>
          <w:sz w:val="24"/>
          <w:szCs w:val="24"/>
        </w:rPr>
        <w:t>постановлений о внесении изменений в муниципальные программы М</w:t>
      </w:r>
      <w:r w:rsidR="00975D9E" w:rsidRPr="00975D9E">
        <w:rPr>
          <w:rFonts w:ascii="Times New Roman" w:hAnsi="Times New Roman" w:cs="Times New Roman"/>
          <w:sz w:val="24"/>
          <w:szCs w:val="24"/>
        </w:rPr>
        <w:t>О «Старицкий район» Тверской области</w:t>
      </w:r>
      <w:r w:rsidR="00975D9E">
        <w:rPr>
          <w:rFonts w:ascii="Times New Roman" w:hAnsi="Times New Roman" w:cs="Times New Roman"/>
          <w:sz w:val="24"/>
          <w:szCs w:val="24"/>
        </w:rPr>
        <w:t>, размещенным на официальном сайте МО «Старицкий район» Тверской области</w:t>
      </w:r>
      <w:r w:rsidR="00057674" w:rsidRPr="00975D9E">
        <w:rPr>
          <w:rFonts w:ascii="Times New Roman" w:hAnsi="Times New Roman" w:cs="Times New Roman"/>
          <w:sz w:val="24"/>
          <w:szCs w:val="24"/>
        </w:rPr>
        <w:t>.</w:t>
      </w:r>
    </w:p>
    <w:p w:rsidR="00CF7A2A" w:rsidRDefault="00A362C5" w:rsidP="00A362C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A6C1D">
        <w:rPr>
          <w:rFonts w:ascii="Times New Roman" w:hAnsi="Times New Roman" w:cs="Times New Roman"/>
          <w:sz w:val="24"/>
          <w:szCs w:val="24"/>
        </w:rPr>
        <w:t xml:space="preserve">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5A6C1D">
        <w:rPr>
          <w:rFonts w:ascii="Times New Roman" w:hAnsi="Times New Roman" w:cs="Times New Roman"/>
          <w:sz w:val="24"/>
          <w:szCs w:val="24"/>
        </w:rPr>
        <w:t xml:space="preserve">с </w:t>
      </w:r>
      <w:r w:rsidR="007F27E8">
        <w:rPr>
          <w:rFonts w:ascii="Times New Roman" w:hAnsi="Times New Roman" w:cs="Times New Roman"/>
          <w:sz w:val="24"/>
          <w:szCs w:val="24"/>
        </w:rPr>
        <w:t>08.12</w:t>
      </w:r>
      <w:r w:rsidR="005A6C1D">
        <w:rPr>
          <w:rFonts w:ascii="Times New Roman" w:hAnsi="Times New Roman" w:cs="Times New Roman"/>
          <w:sz w:val="24"/>
          <w:szCs w:val="24"/>
        </w:rPr>
        <w:t xml:space="preserve">.2016 </w:t>
      </w:r>
      <w:r w:rsidR="00581690">
        <w:rPr>
          <w:rFonts w:ascii="Times New Roman" w:hAnsi="Times New Roman" w:cs="Times New Roman"/>
          <w:sz w:val="24"/>
          <w:szCs w:val="24"/>
        </w:rPr>
        <w:t xml:space="preserve">по </w:t>
      </w:r>
      <w:r w:rsidR="007F27E8">
        <w:rPr>
          <w:rFonts w:ascii="Times New Roman" w:hAnsi="Times New Roman" w:cs="Times New Roman"/>
          <w:sz w:val="24"/>
          <w:szCs w:val="24"/>
        </w:rPr>
        <w:t>14.12</w:t>
      </w:r>
      <w:r w:rsidR="008810B4">
        <w:rPr>
          <w:rFonts w:ascii="Times New Roman" w:hAnsi="Times New Roman" w:cs="Times New Roman"/>
          <w:sz w:val="24"/>
          <w:szCs w:val="24"/>
        </w:rPr>
        <w:t>.2016</w:t>
      </w:r>
      <w:r w:rsidR="00581690">
        <w:rPr>
          <w:rFonts w:ascii="Times New Roman" w:hAnsi="Times New Roman" w:cs="Times New Roman"/>
          <w:sz w:val="24"/>
          <w:szCs w:val="24"/>
        </w:rPr>
        <w:t>.</w:t>
      </w:r>
    </w:p>
    <w:p w:rsidR="00897C92" w:rsidRDefault="00057674" w:rsidP="00C427BE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C92">
        <w:rPr>
          <w:rFonts w:ascii="Times New Roman" w:hAnsi="Times New Roman" w:cs="Times New Roman"/>
          <w:sz w:val="24"/>
          <w:szCs w:val="24"/>
        </w:rPr>
        <w:t>Назначить должностным лицом, ответственным за контроль проведения общественного обсуждения</w:t>
      </w:r>
      <w:r w:rsidR="00841CA5" w:rsidRPr="00897C92">
        <w:rPr>
          <w:rFonts w:ascii="Times New Roman" w:hAnsi="Times New Roman" w:cs="Times New Roman"/>
          <w:sz w:val="24"/>
          <w:szCs w:val="24"/>
        </w:rPr>
        <w:t xml:space="preserve"> </w:t>
      </w:r>
      <w:r w:rsidR="00897C92" w:rsidRPr="00897C92">
        <w:rPr>
          <w:rFonts w:ascii="Times New Roman" w:hAnsi="Times New Roman" w:cs="Times New Roman"/>
          <w:sz w:val="24"/>
          <w:szCs w:val="24"/>
        </w:rPr>
        <w:t>заведующую отделом экономики и муниципальных закупок администрации Старицкого района Тверской области Григорьеву Т.М.</w:t>
      </w:r>
    </w:p>
    <w:p w:rsidR="007D497F" w:rsidRDefault="007D497F" w:rsidP="00C427BE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C9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0B84" w:rsidRPr="00897C92">
        <w:rPr>
          <w:rFonts w:ascii="Times New Roman" w:hAnsi="Times New Roman" w:cs="Times New Roman"/>
          <w:sz w:val="24"/>
          <w:szCs w:val="24"/>
        </w:rPr>
        <w:t>распоряж</w:t>
      </w:r>
      <w:r w:rsidRPr="00897C92">
        <w:rPr>
          <w:rFonts w:ascii="Times New Roman" w:hAnsi="Times New Roman" w:cs="Times New Roman"/>
          <w:sz w:val="24"/>
          <w:szCs w:val="24"/>
        </w:rPr>
        <w:t xml:space="preserve">ение </w:t>
      </w:r>
      <w:r w:rsidR="00412033"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Pr="00897C92">
        <w:rPr>
          <w:rFonts w:ascii="Times New Roman" w:hAnsi="Times New Roman" w:cs="Times New Roman"/>
          <w:sz w:val="24"/>
          <w:szCs w:val="24"/>
        </w:rPr>
        <w:t>.</w:t>
      </w:r>
    </w:p>
    <w:p w:rsidR="00983C6D" w:rsidRDefault="00983C6D" w:rsidP="00983C6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C6D" w:rsidRDefault="00983C6D" w:rsidP="00983C6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C6D" w:rsidRPr="00983C6D" w:rsidRDefault="00983C6D" w:rsidP="00983C6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C6D" w:rsidRPr="00983C6D" w:rsidRDefault="00983C6D" w:rsidP="0098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6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83C6D" w:rsidRPr="00983C6D" w:rsidRDefault="00983C6D" w:rsidP="0098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6D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C6D">
        <w:rPr>
          <w:rFonts w:ascii="Times New Roman" w:hAnsi="Times New Roman" w:cs="Times New Roman"/>
          <w:sz w:val="24"/>
          <w:szCs w:val="24"/>
        </w:rPr>
        <w:t>С.Ю. Журавлев</w:t>
      </w: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sectPr w:rsidR="00E5213A" w:rsidSect="00983C6D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7150FD" w:rsidRPr="007150FD" w:rsidRDefault="007150FD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lastRenderedPageBreak/>
        <w:t>Приложение</w:t>
      </w:r>
    </w:p>
    <w:p w:rsidR="007150FD" w:rsidRPr="007150FD" w:rsidRDefault="007150FD" w:rsidP="002054D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к </w:t>
      </w:r>
      <w:r w:rsidR="00C42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распоряже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нию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администрации</w:t>
      </w:r>
    </w:p>
    <w:p w:rsidR="007150FD" w:rsidRPr="007150FD" w:rsidRDefault="007150FD" w:rsidP="002054D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Старицкого района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Тверской области</w:t>
      </w:r>
    </w:p>
    <w:p w:rsidR="007150FD" w:rsidRPr="007150FD" w:rsidRDefault="007150FD" w:rsidP="002054D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        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от </w:t>
      </w:r>
      <w:r w:rsidR="00EE2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«</w:t>
      </w:r>
      <w:r w:rsidR="001A3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07</w:t>
      </w:r>
      <w:r w:rsidR="00EE2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»  </w:t>
      </w:r>
      <w:r w:rsidR="00F47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декабря</w:t>
      </w:r>
      <w:r w:rsidR="00EE2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201</w:t>
      </w:r>
      <w:r w:rsidR="009E0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6</w:t>
      </w:r>
      <w:r w:rsidR="001A3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bookmarkStart w:id="0" w:name="_GoBack"/>
      <w:bookmarkEnd w:id="0"/>
      <w:r w:rsidR="00A25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г.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№ </w:t>
      </w:r>
      <w:r w:rsidR="001A3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226р</w:t>
      </w:r>
    </w:p>
    <w:p w:rsidR="007150FD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7150FD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057674" w:rsidRPr="002054DE" w:rsidRDefault="009E0834" w:rsidP="0020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Проекты постановлений </w:t>
      </w:r>
      <w:r>
        <w:rPr>
          <w:rStyle w:val="20"/>
          <w:rFonts w:eastAsiaTheme="minorEastAsia"/>
          <w:b/>
          <w:sz w:val="24"/>
          <w:szCs w:val="24"/>
        </w:rPr>
        <w:t>о внесении изменений в муниципальные программы М</w:t>
      </w:r>
      <w:r>
        <w:rPr>
          <w:rFonts w:ascii="Times New Roman" w:hAnsi="Times New Roman" w:cs="Times New Roman"/>
          <w:b/>
          <w:sz w:val="24"/>
          <w:szCs w:val="24"/>
        </w:rPr>
        <w:t>О «Старицкий район» Тверской области</w:t>
      </w:r>
      <w:r w:rsidRPr="00D407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2D2C">
        <w:rPr>
          <w:rStyle w:val="20"/>
          <w:rFonts w:eastAsiaTheme="minorEastAsia"/>
          <w:b/>
          <w:sz w:val="24"/>
          <w:szCs w:val="24"/>
        </w:rPr>
        <w:t>разработанные</w:t>
      </w:r>
      <w:r w:rsidRPr="00D407CA">
        <w:rPr>
          <w:rStyle w:val="20"/>
          <w:rFonts w:eastAsiaTheme="minorEastAsia"/>
          <w:b/>
          <w:sz w:val="24"/>
          <w:szCs w:val="24"/>
        </w:rPr>
        <w:t xml:space="preserve"> </w:t>
      </w:r>
      <w:r>
        <w:rPr>
          <w:rStyle w:val="20"/>
          <w:rFonts w:eastAsiaTheme="minorEastAsia"/>
          <w:b/>
          <w:sz w:val="24"/>
          <w:szCs w:val="24"/>
        </w:rPr>
        <w:t>отделами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Старицкого района Тверской области, выносимые на общественное обсуждение:</w:t>
      </w:r>
    </w:p>
    <w:tbl>
      <w:tblPr>
        <w:tblpPr w:leftFromText="180" w:rightFromText="180" w:vertAnchor="text" w:horzAnchor="margin" w:tblpXSpec="center" w:tblpY="597"/>
        <w:tblW w:w="14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371"/>
        <w:gridCol w:w="3828"/>
        <w:gridCol w:w="3222"/>
      </w:tblGrid>
      <w:tr w:rsidR="00E15564" w:rsidRPr="00F249B6" w:rsidTr="00F47143">
        <w:trPr>
          <w:trHeight w:val="10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AF5698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Наименование нормативно-правового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AF5698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Наименование структурного подразделения администрации Старицкого района, разработавшего проект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AF5698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Адрес электронной почты и почтовый адрес для направления замечаний и предложений</w:t>
            </w:r>
          </w:p>
        </w:tc>
      </w:tr>
      <w:tr w:rsidR="00E15564" w:rsidRPr="00F249B6" w:rsidTr="00F47143">
        <w:trPr>
          <w:trHeight w:val="1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F249B6" w:rsidRDefault="00E15564" w:rsidP="00E6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F249B6" w:rsidRDefault="00E15564" w:rsidP="00412033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5767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Старицкого района Тверской области «О внесении изменений в постановление администрации Старицкого района Тверской области от </w:t>
            </w:r>
            <w:proofErr w:type="gramStart"/>
            <w:r w:rsidR="00412033">
              <w:rPr>
                <w:rFonts w:ascii="Times New Roman" w:hAnsi="Times New Roman" w:cs="Times New Roman"/>
                <w:sz w:val="24"/>
                <w:szCs w:val="24"/>
              </w:rPr>
              <w:t>29.10.2013</w:t>
            </w:r>
            <w:r w:rsidRPr="008F21D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8F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Pr="00057674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программе МО «Старицкий район» Тверской области «Развитие образования Старицкого района Тверской области на 2014 - 201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67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C427BE" w:rsidRDefault="00E15564" w:rsidP="00E61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576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Старицкого района Тверской области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E039A5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E039A5" w:rsidRDefault="001A3353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26D00"/>
                <w:sz w:val="24"/>
                <w:szCs w:val="24"/>
                <w:shd w:val="clear" w:color="auto" w:fill="FFFFFF"/>
              </w:rPr>
            </w:pPr>
            <w:hyperlink r:id="rId6" w:history="1">
              <w:r w:rsidR="00E15564" w:rsidRPr="00E039A5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starica_economica.adm@mail.ru</w:t>
              </w:r>
            </w:hyperlink>
          </w:p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F249B6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E15564" w:rsidRPr="00F249B6" w:rsidTr="00F47143">
        <w:trPr>
          <w:trHeight w:val="1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F249B6" w:rsidRDefault="00E15564" w:rsidP="00E6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F47143" w:rsidRDefault="00E15564" w:rsidP="00412033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3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Старицкого района Тверской области «</w:t>
            </w:r>
            <w:r w:rsidR="00F47143" w:rsidRPr="00F4714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F47143" w:rsidRPr="00F471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Старицкого района Тверской области </w:t>
            </w:r>
            <w:proofErr w:type="gramStart"/>
            <w:r w:rsidR="00F47143" w:rsidRPr="00F47143">
              <w:rPr>
                <w:rFonts w:ascii="Times New Roman" w:hAnsi="Times New Roman" w:cs="Times New Roman"/>
                <w:sz w:val="24"/>
                <w:szCs w:val="24"/>
              </w:rPr>
              <w:t xml:space="preserve">от  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7143" w:rsidRPr="00F4714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proofErr w:type="gramEnd"/>
            <w:r w:rsidR="00F4714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F47143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</w:t>
            </w:r>
            <w:r w:rsidR="00F47143" w:rsidRPr="00F47143">
              <w:rPr>
                <w:rFonts w:ascii="Times New Roman" w:hAnsi="Times New Roman" w:cs="Times New Roman"/>
                <w:sz w:val="24"/>
                <w:szCs w:val="24"/>
              </w:rPr>
              <w:t xml:space="preserve"> программе МО «Старицкий район» Тверской области «Развитие культуры Старицкого </w:t>
            </w:r>
            <w:r w:rsidR="00F47143">
              <w:rPr>
                <w:rFonts w:ascii="Times New Roman" w:hAnsi="Times New Roman" w:cs="Times New Roman"/>
                <w:sz w:val="24"/>
                <w:szCs w:val="24"/>
              </w:rPr>
              <w:t>района» на 2014 - 201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714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C427BE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E15564" w:rsidRPr="00E039A5" w:rsidRDefault="001A3353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5564" w:rsidRPr="00E039A5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starica_economica.adm@mail.ru</w:t>
              </w:r>
            </w:hyperlink>
          </w:p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F249B6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E15564" w:rsidRPr="00F249B6" w:rsidTr="00F47143">
        <w:trPr>
          <w:trHeight w:val="17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412033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3259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Старицкого района</w:t>
            </w:r>
            <w:r w:rsidRPr="003B4EA4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97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72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Старицкого района Тверской области от </w:t>
            </w:r>
            <w:proofErr w:type="gramStart"/>
            <w:r w:rsidR="00412033">
              <w:rPr>
                <w:rFonts w:ascii="Times New Roman" w:hAnsi="Times New Roman" w:cs="Times New Roman"/>
                <w:sz w:val="24"/>
                <w:szCs w:val="24"/>
              </w:rPr>
              <w:t>29.10.2013</w:t>
            </w:r>
            <w:r w:rsidRPr="0097372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 659</w:t>
            </w:r>
            <w:r w:rsidRPr="0097372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 муниципальной программы МО «Старицкий район»  Тверской области «Развитие физической культуры и спорта Старицкого  района» на 2014 - 2016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E15564" w:rsidRPr="00C427BE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 администрации Старицкого района Тверской области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26D00"/>
                <w:sz w:val="24"/>
                <w:szCs w:val="24"/>
                <w:shd w:val="clear" w:color="auto" w:fill="FFFFFF"/>
              </w:rPr>
            </w:pPr>
          </w:p>
          <w:p w:rsidR="00E15564" w:rsidRPr="00E039A5" w:rsidRDefault="001A3353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5564" w:rsidRPr="00E039A5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starica_economica.adm@mail.ru</w:t>
              </w:r>
            </w:hyperlink>
          </w:p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A255E7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E15564" w:rsidRPr="00F249B6" w:rsidTr="00F47143">
        <w:trPr>
          <w:trHeight w:val="1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AF1DE3" w:rsidP="00E6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F16DF2" w:rsidRDefault="00E15564" w:rsidP="00412033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F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Старицкого района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6DF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Старицкого района от 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  <w:r w:rsidRPr="00F16DF2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16DF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программе МО «Старицкий район» Тверской </w:t>
            </w:r>
            <w:proofErr w:type="gramStart"/>
            <w:r w:rsidRPr="00F16DF2">
              <w:rPr>
                <w:rFonts w:ascii="Times New Roman" w:hAnsi="Times New Roman" w:cs="Times New Roman"/>
                <w:sz w:val="24"/>
                <w:szCs w:val="24"/>
              </w:rPr>
              <w:t>области  «</w:t>
            </w:r>
            <w:proofErr w:type="gramEnd"/>
            <w:r w:rsidRPr="00F16DF2"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и безопасности  населения Старицкого района» на 2014-2016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F22D2B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Старицкого района Тверской области (отдел ГО и ЧС, МП) совместно с отделом образования </w:t>
            </w:r>
            <w:r w:rsidRPr="00F16DF2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 по физической культуре и спорту администрации Старицкого района Тверской области, а также отделом культуры администрации Старицкого района Тверской области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E039A5" w:rsidRDefault="001A3353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5564" w:rsidRPr="00E039A5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starica_economica.adm@mail.ru</w:t>
              </w:r>
            </w:hyperlink>
          </w:p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7C054F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E15564" w:rsidRPr="00F249B6" w:rsidTr="00F47143">
        <w:trPr>
          <w:trHeight w:val="1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6561D" w:rsidP="00E6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Pr="00F16DF2" w:rsidRDefault="00E15564" w:rsidP="00412033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Старицкого района Тверской области «О внесении изменений в постановление администрации Старицкого района Тверской области от 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  <w:r w:rsidRPr="00E7003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 668</w:t>
            </w:r>
            <w:r w:rsidRPr="00E70033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программе МО «Старицкий район» Тверской области «Муниципальное управление и гражданское общество Старицкого района» на 2014 - 2016 годы»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F22D2B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Старицкого района Тверской области совместно с отделом образования администрации Старицкого района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E039A5" w:rsidRDefault="001A3353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5564" w:rsidRPr="00E039A5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starica_economica.adm@mail.ru</w:t>
              </w:r>
            </w:hyperlink>
          </w:p>
          <w:p w:rsidR="00E15564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4" w:rsidRPr="002054DE" w:rsidRDefault="00E15564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F47143" w:rsidRPr="00F249B6" w:rsidTr="00F47143">
        <w:trPr>
          <w:trHeight w:val="1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43" w:rsidRDefault="00F47143" w:rsidP="00E6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43" w:rsidRPr="00E70033" w:rsidRDefault="00F47143" w:rsidP="001C2B79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33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Старицкого района Тверской области</w:t>
            </w:r>
            <w:r w:rsidRPr="00F4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14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от </w:t>
            </w:r>
            <w:proofErr w:type="gramStart"/>
            <w:r w:rsidR="00412033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  <w:r w:rsidRPr="00F47143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43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1C2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43">
              <w:rPr>
                <w:rFonts w:ascii="Times New Roman" w:hAnsi="Times New Roman" w:cs="Times New Roman"/>
                <w:sz w:val="24"/>
                <w:szCs w:val="24"/>
              </w:rPr>
              <w:t>«О муниципальной программе МО «Старицкий район» Тверской области «Управление муниципальными финансами Старицкого района» на 2014 - 2016 годы»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B79" w:rsidRDefault="001C2B79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43" w:rsidRDefault="001C2B79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 администрации Старицкого района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B79" w:rsidRDefault="001C2B79" w:rsidP="001C2B79">
            <w:pPr>
              <w:spacing w:after="0" w:line="240" w:lineRule="auto"/>
              <w:jc w:val="center"/>
            </w:pPr>
          </w:p>
          <w:p w:rsidR="001C2B79" w:rsidRPr="00E039A5" w:rsidRDefault="001A3353" w:rsidP="001C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C2B79" w:rsidRPr="00E039A5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starica_economica.adm@mail.ru</w:t>
              </w:r>
            </w:hyperlink>
          </w:p>
          <w:p w:rsidR="001C2B79" w:rsidRDefault="001C2B79" w:rsidP="001C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43" w:rsidRDefault="001C2B79" w:rsidP="001C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F47143" w:rsidRPr="00F249B6" w:rsidTr="00F47143">
        <w:trPr>
          <w:trHeight w:val="1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43" w:rsidRDefault="00F47143" w:rsidP="00E6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43" w:rsidRPr="00E70033" w:rsidRDefault="001C2B79" w:rsidP="00412033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>Тверской области от 31.10.2013</w:t>
            </w: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«О муниципальной программе МО «Старицкий район» Тверской области «Создание комфортных условий проживания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>и благоприятной среды для развития экономики Старицкого района» на 2014 - 2016 годы»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43" w:rsidRDefault="00F47143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79" w:rsidRDefault="001C2B79" w:rsidP="00E6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 xml:space="preserve">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лице отдела экономики и муниципальных закупок)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B79" w:rsidRDefault="001C2B79" w:rsidP="001C2B79">
            <w:pPr>
              <w:spacing w:after="0" w:line="240" w:lineRule="auto"/>
              <w:jc w:val="center"/>
            </w:pPr>
          </w:p>
          <w:p w:rsidR="001C2B79" w:rsidRPr="00E039A5" w:rsidRDefault="001A3353" w:rsidP="001C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2B79" w:rsidRPr="00E039A5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starica_economica.adm@mail.ru</w:t>
              </w:r>
            </w:hyperlink>
          </w:p>
          <w:p w:rsidR="001C2B79" w:rsidRDefault="001C2B79" w:rsidP="001C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43" w:rsidRDefault="001C2B79" w:rsidP="001C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</w:tbl>
    <w:p w:rsidR="007150FD" w:rsidRDefault="007150FD" w:rsidP="00E5213A">
      <w:pPr>
        <w:rPr>
          <w:rFonts w:ascii="Times New Roman" w:hAnsi="Times New Roman" w:cs="Times New Roman"/>
          <w:sz w:val="24"/>
          <w:szCs w:val="24"/>
        </w:rPr>
      </w:pPr>
    </w:p>
    <w:sectPr w:rsidR="007150FD" w:rsidSect="00E5213A">
      <w:pgSz w:w="16838" w:h="11906" w:orient="landscape"/>
      <w:pgMar w:top="85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57674"/>
    <w:rsid w:val="00061175"/>
    <w:rsid w:val="0009449C"/>
    <w:rsid w:val="00097189"/>
    <w:rsid w:val="000D3765"/>
    <w:rsid w:val="00102ADB"/>
    <w:rsid w:val="001A3353"/>
    <w:rsid w:val="001C2B79"/>
    <w:rsid w:val="001C71DA"/>
    <w:rsid w:val="001C765F"/>
    <w:rsid w:val="001D36CD"/>
    <w:rsid w:val="001E5D15"/>
    <w:rsid w:val="001E5E8F"/>
    <w:rsid w:val="002054DE"/>
    <w:rsid w:val="00205921"/>
    <w:rsid w:val="002200AB"/>
    <w:rsid w:val="0025050A"/>
    <w:rsid w:val="0026167E"/>
    <w:rsid w:val="00262086"/>
    <w:rsid w:val="00263838"/>
    <w:rsid w:val="002779C3"/>
    <w:rsid w:val="00287783"/>
    <w:rsid w:val="002A6248"/>
    <w:rsid w:val="00323876"/>
    <w:rsid w:val="003701F8"/>
    <w:rsid w:val="003867ED"/>
    <w:rsid w:val="003B4EA4"/>
    <w:rsid w:val="003D15CF"/>
    <w:rsid w:val="003F3634"/>
    <w:rsid w:val="00412033"/>
    <w:rsid w:val="0042089F"/>
    <w:rsid w:val="00452608"/>
    <w:rsid w:val="00462A5F"/>
    <w:rsid w:val="00467485"/>
    <w:rsid w:val="004769F7"/>
    <w:rsid w:val="00484CA1"/>
    <w:rsid w:val="004A5C77"/>
    <w:rsid w:val="004C5764"/>
    <w:rsid w:val="004E4092"/>
    <w:rsid w:val="005520C9"/>
    <w:rsid w:val="0055320F"/>
    <w:rsid w:val="00560B02"/>
    <w:rsid w:val="00581690"/>
    <w:rsid w:val="00590595"/>
    <w:rsid w:val="005A6C1D"/>
    <w:rsid w:val="005C4543"/>
    <w:rsid w:val="005D0B84"/>
    <w:rsid w:val="005E2247"/>
    <w:rsid w:val="005E4026"/>
    <w:rsid w:val="005E6554"/>
    <w:rsid w:val="00616F7D"/>
    <w:rsid w:val="00662AAB"/>
    <w:rsid w:val="00671132"/>
    <w:rsid w:val="006E4276"/>
    <w:rsid w:val="007150FD"/>
    <w:rsid w:val="0073114F"/>
    <w:rsid w:val="00736069"/>
    <w:rsid w:val="00750DA7"/>
    <w:rsid w:val="0077727B"/>
    <w:rsid w:val="007B37D2"/>
    <w:rsid w:val="007C054F"/>
    <w:rsid w:val="007D497F"/>
    <w:rsid w:val="007F27E8"/>
    <w:rsid w:val="0080250A"/>
    <w:rsid w:val="00840D19"/>
    <w:rsid w:val="00841CA5"/>
    <w:rsid w:val="00876242"/>
    <w:rsid w:val="008810B4"/>
    <w:rsid w:val="008956CF"/>
    <w:rsid w:val="00897C92"/>
    <w:rsid w:val="008A5A4D"/>
    <w:rsid w:val="008B2BA1"/>
    <w:rsid w:val="008B717F"/>
    <w:rsid w:val="008C6305"/>
    <w:rsid w:val="008D5C96"/>
    <w:rsid w:val="008E15A0"/>
    <w:rsid w:val="008F21D7"/>
    <w:rsid w:val="009149BF"/>
    <w:rsid w:val="009229F8"/>
    <w:rsid w:val="00936062"/>
    <w:rsid w:val="00936C55"/>
    <w:rsid w:val="009447B6"/>
    <w:rsid w:val="0096051C"/>
    <w:rsid w:val="0096184C"/>
    <w:rsid w:val="00973724"/>
    <w:rsid w:val="00975D9E"/>
    <w:rsid w:val="00983C6D"/>
    <w:rsid w:val="009E0834"/>
    <w:rsid w:val="009E2D81"/>
    <w:rsid w:val="009E79CC"/>
    <w:rsid w:val="00A07853"/>
    <w:rsid w:val="00A255E7"/>
    <w:rsid w:val="00A362C5"/>
    <w:rsid w:val="00A723CC"/>
    <w:rsid w:val="00AA7B0D"/>
    <w:rsid w:val="00AF1DE3"/>
    <w:rsid w:val="00AF5698"/>
    <w:rsid w:val="00B0777D"/>
    <w:rsid w:val="00B078EB"/>
    <w:rsid w:val="00B27C9D"/>
    <w:rsid w:val="00B32594"/>
    <w:rsid w:val="00B872A7"/>
    <w:rsid w:val="00C03FA0"/>
    <w:rsid w:val="00C427BE"/>
    <w:rsid w:val="00C96239"/>
    <w:rsid w:val="00CF3694"/>
    <w:rsid w:val="00CF7A2A"/>
    <w:rsid w:val="00D15971"/>
    <w:rsid w:val="00D407CA"/>
    <w:rsid w:val="00D40BB1"/>
    <w:rsid w:val="00D424C3"/>
    <w:rsid w:val="00D714AB"/>
    <w:rsid w:val="00D86A22"/>
    <w:rsid w:val="00D97A8E"/>
    <w:rsid w:val="00DC0111"/>
    <w:rsid w:val="00DE2D2C"/>
    <w:rsid w:val="00DE74CD"/>
    <w:rsid w:val="00E039A5"/>
    <w:rsid w:val="00E15564"/>
    <w:rsid w:val="00E4424E"/>
    <w:rsid w:val="00E463D5"/>
    <w:rsid w:val="00E5213A"/>
    <w:rsid w:val="00E6561D"/>
    <w:rsid w:val="00E70033"/>
    <w:rsid w:val="00EA29B3"/>
    <w:rsid w:val="00EC039C"/>
    <w:rsid w:val="00EE2918"/>
    <w:rsid w:val="00EE3B4C"/>
    <w:rsid w:val="00F16DF2"/>
    <w:rsid w:val="00F22D2B"/>
    <w:rsid w:val="00F249B6"/>
    <w:rsid w:val="00F24DEE"/>
    <w:rsid w:val="00F47143"/>
    <w:rsid w:val="00F700E2"/>
    <w:rsid w:val="00F95E46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79B8-6CB5-44A8-B45B-DFC6C5E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ica_economica.adm@mail.ru" TargetMode="External"/><Relationship Id="rId12" Type="http://schemas.openxmlformats.org/officeDocument/2006/relationships/hyperlink" Target="mailto:starica_economica.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economica.adm@mail.ru" TargetMode="External"/><Relationship Id="rId11" Type="http://schemas.openxmlformats.org/officeDocument/2006/relationships/hyperlink" Target="mailto:starica_economica.a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ica_economica.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ica_economica.a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A522-E715-4767-B095-FDF60F7B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47</cp:revision>
  <cp:lastPrinted>2016-12-19T10:13:00Z</cp:lastPrinted>
  <dcterms:created xsi:type="dcterms:W3CDTF">2016-01-20T11:36:00Z</dcterms:created>
  <dcterms:modified xsi:type="dcterms:W3CDTF">2016-12-20T08:58:00Z</dcterms:modified>
</cp:coreProperties>
</file>