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08" w:rsidRPr="004164C5" w:rsidRDefault="004164C5" w:rsidP="00416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C5">
        <w:rPr>
          <w:rFonts w:ascii="Times New Roman" w:hAnsi="Times New Roman" w:cs="Times New Roman"/>
          <w:b/>
          <w:sz w:val="24"/>
          <w:szCs w:val="24"/>
        </w:rPr>
        <w:t>ГЛАВА СТАРИЦКОГО РАЙОНА ТВЕРСКОЙ ОБЛАСТИ</w:t>
      </w:r>
    </w:p>
    <w:p w:rsidR="004164C5" w:rsidRPr="004164C5" w:rsidRDefault="004164C5" w:rsidP="00416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C5" w:rsidRPr="004164C5" w:rsidRDefault="004164C5" w:rsidP="00416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C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64C5" w:rsidRDefault="004164C5" w:rsidP="00416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4C5" w:rsidRPr="004164C5" w:rsidRDefault="004164C5" w:rsidP="00416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9</w:t>
      </w:r>
    </w:p>
    <w:p w:rsidR="00A71D72" w:rsidRDefault="00A71D72"/>
    <w:p w:rsidR="00A71D72" w:rsidRDefault="00A71D72"/>
    <w:p w:rsidR="00A71D72" w:rsidRDefault="00A71D72">
      <w:bookmarkStart w:id="0" w:name="_GoBack"/>
      <w:bookmarkEnd w:id="0"/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 по результатам публичных слушаний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проекту решения Собрания депутатов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Старицкого района Тверской области «О районном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бюджете МО «Старицкий район» Тверской области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год и на плановый период 2018 и 2019 годов»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22 Устава муниципального образования «Старицкий район» Тверской области, решением Собрания депутатов Старицкого района Тверской области от 30.05.2013 № 192 «Об утверждении Положения о публичных слушаниях в муниципальном образовании «Старицкий район» Тверской области»:</w:t>
      </w: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72" w:rsidRDefault="00A71D72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заключение по результатам публичных слушаний от 14.12.2016 по проекту решения Собрания депутатов Старицкого района Тверской области «О районном бюджете МО «Старицкий район» Тверской области на 2017 год и на плановый период 2018 и 2019 годов» (прилагается).</w:t>
      </w:r>
    </w:p>
    <w:p w:rsidR="00A71D72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распоряжение подлежит официальному опубликованию в газете «Старицкий вестник».</w:t>
      </w: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В.С. Березин</w:t>
      </w: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C5" w:rsidRDefault="004164C5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51435</wp:posOffset>
                </wp:positionV>
                <wp:extent cx="3028950" cy="1057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8D3" w:rsidRDefault="005438D3" w:rsidP="00543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5438D3" w:rsidRDefault="005438D3" w:rsidP="00543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распоряжению Главы Старицкого района</w:t>
                            </w:r>
                          </w:p>
                          <w:p w:rsidR="005438D3" w:rsidRDefault="005438D3" w:rsidP="00543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164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19.12. 2016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4164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  <w:p w:rsidR="005438D3" w:rsidRPr="005438D3" w:rsidRDefault="005438D3" w:rsidP="00543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2pt;margin-top:4.05pt;width:23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" fillcolor="white [3201]" stroked="f" strokeweight=".5pt">
                <v:textbox>
                  <w:txbxContent>
                    <w:p w:rsidR="005438D3" w:rsidRDefault="005438D3" w:rsidP="00543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5438D3" w:rsidRDefault="005438D3" w:rsidP="00543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распоряжению Главы Старицкого района</w:t>
                      </w:r>
                    </w:p>
                    <w:p w:rsidR="005438D3" w:rsidRDefault="005438D3" w:rsidP="00543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4164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19.12. 2016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4164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</w:t>
                      </w:r>
                    </w:p>
                    <w:p w:rsidR="005438D3" w:rsidRPr="005438D3" w:rsidRDefault="005438D3" w:rsidP="00543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5438D3" w:rsidP="00A71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D3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3DA2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решения Собрания депутатов Старицкого района Тверской области «О районном бюджете МО «Старицкий район» Тверской области на 2017 год и на плановый период 2018 и 2019 годов»</w:t>
      </w:r>
    </w:p>
    <w:p w:rsidR="00743DA2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A2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A2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A2" w:rsidRDefault="00743DA2" w:rsidP="0054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публичных слушаний 12.12.2016 по проекту решения Собрания депутатов Старицкого района Тверской области «О районном бюджете МО «Старицкий район» Тверской области на 2017 год и на плановый период 2018 и 2019 годов» был заслушан доклад администрации Старицкого района.</w:t>
      </w:r>
    </w:p>
    <w:p w:rsid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слушаний поступило предложение</w:t>
      </w:r>
    </w:p>
    <w:p w:rsid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29"/>
        <w:gridCol w:w="2977"/>
        <w:gridCol w:w="5245"/>
      </w:tblGrid>
      <w:tr w:rsidR="00743DA2" w:rsidTr="00743DA2">
        <w:tc>
          <w:tcPr>
            <w:tcW w:w="1129" w:type="dxa"/>
          </w:tcPr>
          <w:p w:rsidR="00743DA2" w:rsidRDefault="00743DA2" w:rsidP="0074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43DA2" w:rsidRDefault="00743DA2" w:rsidP="0074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743DA2" w:rsidRDefault="00743DA2" w:rsidP="0074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</w:tr>
      <w:tr w:rsidR="00743DA2" w:rsidTr="00743DA2">
        <w:tc>
          <w:tcPr>
            <w:tcW w:w="1129" w:type="dxa"/>
          </w:tcPr>
          <w:p w:rsidR="00743DA2" w:rsidRDefault="00743DA2" w:rsidP="0074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DA2" w:rsidRDefault="00743DA2" w:rsidP="007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Виктор Иванович</w:t>
            </w:r>
          </w:p>
        </w:tc>
        <w:tc>
          <w:tcPr>
            <w:tcW w:w="5245" w:type="dxa"/>
          </w:tcPr>
          <w:p w:rsidR="00743DA2" w:rsidRDefault="00743DA2" w:rsidP="007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включении в бюджет денежных средств на депутатскую деятельность в целях решения отдельных конкретных проблем населения Старицкого района</w:t>
            </w:r>
          </w:p>
        </w:tc>
      </w:tr>
    </w:tbl>
    <w:p w:rsid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A2" w:rsidRPr="00743DA2" w:rsidRDefault="00743DA2" w:rsidP="0074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 решения Собрания депутатов Старицкого района </w:t>
      </w:r>
      <w:r w:rsidR="00996B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верской области «О районном бюджете МО «Старицкий район» Тверской области на 2017 год и на плановый период 2018 и 2019 годов» одобрить и вынести для утверждения на заседание Собрания депутатов Старицкого района 22.12.2016.</w:t>
      </w:r>
    </w:p>
    <w:sectPr w:rsidR="00743DA2" w:rsidRPr="0074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2"/>
    <w:rsid w:val="004164C5"/>
    <w:rsid w:val="005438D3"/>
    <w:rsid w:val="00743DA2"/>
    <w:rsid w:val="00996BC8"/>
    <w:rsid w:val="00A71D72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71B9-1287-40E5-B1D7-4221F42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72"/>
    <w:pPr>
      <w:ind w:left="720"/>
      <w:contextualSpacing/>
    </w:pPr>
  </w:style>
  <w:style w:type="table" w:styleId="a4">
    <w:name w:val="Table Grid"/>
    <w:basedOn w:val="a1"/>
    <w:uiPriority w:val="39"/>
    <w:rsid w:val="0074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2016-12-16T08:59:00Z</cp:lastPrinted>
  <dcterms:created xsi:type="dcterms:W3CDTF">2016-12-16T08:24:00Z</dcterms:created>
  <dcterms:modified xsi:type="dcterms:W3CDTF">2016-12-20T08:25:00Z</dcterms:modified>
</cp:coreProperties>
</file>