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76" w:rsidRPr="00AB3D55" w:rsidRDefault="00AB3D55" w:rsidP="00AB3D5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B3D55">
        <w:rPr>
          <w:rFonts w:ascii="Times New Roman" w:hAnsi="Times New Roman" w:cs="Times New Roman"/>
          <w:b/>
          <w:sz w:val="42"/>
          <w:szCs w:val="42"/>
        </w:rPr>
        <w:t>АДМИНИСТРАЦИЯ СТАРИЦКОГО РАЙОНА</w:t>
      </w:r>
    </w:p>
    <w:p w:rsidR="00AB3D55" w:rsidRPr="00AB3D55" w:rsidRDefault="00AB3D55" w:rsidP="00AB3D5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B3D55">
        <w:rPr>
          <w:rFonts w:ascii="Times New Roman" w:hAnsi="Times New Roman" w:cs="Times New Roman"/>
          <w:b/>
          <w:sz w:val="42"/>
          <w:szCs w:val="42"/>
        </w:rPr>
        <w:t>ТВЕРСКОЙ ОБЛАСТИ</w:t>
      </w:r>
    </w:p>
    <w:p w:rsidR="00AB3D55" w:rsidRDefault="00AB3D55" w:rsidP="00AB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3D55" w:rsidRPr="00AB3D55" w:rsidRDefault="00AB3D55" w:rsidP="00AB3D5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B3D55">
        <w:rPr>
          <w:rFonts w:ascii="Times New Roman" w:hAnsi="Times New Roman" w:cs="Times New Roman"/>
          <w:sz w:val="24"/>
          <w:szCs w:val="24"/>
        </w:rPr>
        <w:t>28.12.2015    г.Старица     №469</w:t>
      </w:r>
    </w:p>
    <w:p w:rsidR="00630476" w:rsidRDefault="00630476" w:rsidP="002052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476" w:rsidRDefault="00630476" w:rsidP="002052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476" w:rsidRDefault="00630476" w:rsidP="002052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476" w:rsidRDefault="00630476" w:rsidP="002052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476" w:rsidRDefault="00630476" w:rsidP="002052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476" w:rsidRDefault="00630476" w:rsidP="002052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476" w:rsidRDefault="00630476" w:rsidP="002052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21E" w:rsidRDefault="0020521E" w:rsidP="0020521E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21E" w:rsidRDefault="0020521E" w:rsidP="0020521E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21E" w:rsidRDefault="0020521E" w:rsidP="0020521E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21E" w:rsidRDefault="0020521E" w:rsidP="0020521E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DA4" w:rsidRDefault="00691DA4" w:rsidP="005F0F50">
      <w:pPr>
        <w:tabs>
          <w:tab w:val="left" w:pos="6379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</w:rPr>
      </w:pPr>
    </w:p>
    <w:p w:rsidR="0020521E" w:rsidRPr="00147A5D" w:rsidRDefault="003C14EA" w:rsidP="00691DA4">
      <w:pPr>
        <w:tabs>
          <w:tab w:val="left" w:pos="6379"/>
        </w:tabs>
        <w:spacing w:after="0" w:line="240" w:lineRule="auto"/>
        <w:ind w:right="382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A5D">
        <w:rPr>
          <w:rFonts w:ascii="Times New Roman" w:hAnsi="Times New Roman" w:cs="Times New Roman"/>
          <w:b/>
          <w:sz w:val="20"/>
          <w:szCs w:val="20"/>
        </w:rPr>
        <w:t xml:space="preserve">Об утверждении </w:t>
      </w:r>
      <w:r w:rsidR="009F689A" w:rsidRPr="00147A5D">
        <w:rPr>
          <w:rFonts w:ascii="Times New Roman" w:hAnsi="Times New Roman" w:cs="Times New Roman"/>
          <w:b/>
          <w:sz w:val="20"/>
          <w:szCs w:val="20"/>
        </w:rPr>
        <w:t>Переч</w:t>
      </w:r>
      <w:r w:rsidRPr="00147A5D">
        <w:rPr>
          <w:rFonts w:ascii="Times New Roman" w:hAnsi="Times New Roman" w:cs="Times New Roman"/>
          <w:b/>
          <w:sz w:val="20"/>
          <w:szCs w:val="20"/>
        </w:rPr>
        <w:t>ня</w:t>
      </w:r>
      <w:r w:rsidR="009F689A" w:rsidRPr="00147A5D">
        <w:rPr>
          <w:rFonts w:ascii="Times New Roman" w:hAnsi="Times New Roman" w:cs="Times New Roman"/>
          <w:b/>
          <w:sz w:val="20"/>
          <w:szCs w:val="20"/>
        </w:rPr>
        <w:t xml:space="preserve"> должностей муниципальной службы </w:t>
      </w:r>
      <w:r w:rsidR="00CC741E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147A5D" w:rsidRPr="00147A5D">
        <w:rPr>
          <w:rFonts w:ascii="Times New Roman" w:hAnsi="Times New Roman" w:cs="Times New Roman"/>
          <w:b/>
          <w:sz w:val="20"/>
          <w:szCs w:val="20"/>
        </w:rPr>
        <w:t>администрации Старицкого района</w:t>
      </w:r>
      <w:r w:rsidR="009F689A" w:rsidRPr="00147A5D">
        <w:rPr>
          <w:rFonts w:ascii="Times New Roman" w:hAnsi="Times New Roman" w:cs="Times New Roman"/>
          <w:b/>
          <w:sz w:val="20"/>
          <w:szCs w:val="20"/>
        </w:rPr>
        <w:t xml:space="preserve">, при назначении на которые </w:t>
      </w:r>
      <w:r w:rsidR="00147A5D" w:rsidRPr="00147A5D">
        <w:rPr>
          <w:rFonts w:ascii="Times New Roman" w:hAnsi="Times New Roman" w:cs="Times New Roman"/>
          <w:b/>
          <w:sz w:val="20"/>
          <w:szCs w:val="20"/>
        </w:rPr>
        <w:t xml:space="preserve">граждане </w:t>
      </w:r>
      <w:r w:rsidR="009F689A" w:rsidRPr="00147A5D">
        <w:rPr>
          <w:rFonts w:ascii="Times New Roman" w:hAnsi="Times New Roman" w:cs="Times New Roman"/>
          <w:b/>
          <w:sz w:val="20"/>
          <w:szCs w:val="20"/>
        </w:rPr>
        <w:t>и при замещении которых муниципальные служащие обязаны представлять сведения о своих доходах,</w:t>
      </w:r>
      <w:r w:rsidR="00147A5D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="009F689A" w:rsidRPr="00147A5D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характера, а также сведения о доходах,</w:t>
      </w:r>
      <w:r w:rsidR="00147A5D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="009F689A" w:rsidRPr="00147A5D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 своих супруги (супру</w:t>
      </w:r>
      <w:r w:rsidR="00147A5D">
        <w:rPr>
          <w:rFonts w:ascii="Times New Roman" w:hAnsi="Times New Roman" w:cs="Times New Roman"/>
          <w:b/>
          <w:sz w:val="20"/>
          <w:szCs w:val="20"/>
        </w:rPr>
        <w:t>га) и несовершеннолетних детей</w:t>
      </w:r>
    </w:p>
    <w:p w:rsidR="0020521E" w:rsidRDefault="0020521E" w:rsidP="009F689A">
      <w:pPr>
        <w:spacing w:after="0"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</w:p>
    <w:p w:rsidR="00C9780D" w:rsidRPr="00147A5D" w:rsidRDefault="005A0564" w:rsidP="00147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A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7" w:history="1">
        <w:r w:rsidR="00B54399" w:rsidRPr="00147A5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</w:t>
        </w:r>
        <w:r w:rsidRPr="00147A5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едеральным закон</w:t>
        </w:r>
        <w:r w:rsidR="00B54399" w:rsidRPr="00147A5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ом</w:t>
        </w:r>
        <w:r w:rsidRPr="00147A5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от 25.12.2008 </w:t>
        </w:r>
        <w:r w:rsidR="00B54399" w:rsidRPr="00147A5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147A5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273-ФЗ</w:t>
        </w:r>
      </w:hyperlink>
      <w:r w:rsidRPr="00147A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 противодействии коррупции», </w:t>
      </w:r>
      <w:r w:rsidR="00B54399" w:rsidRPr="00147A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Федеральным законом </w:t>
      </w:r>
      <w:hyperlink r:id="rId8" w:history="1">
        <w:r w:rsidRPr="00147A5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от 03.12.2012 </w:t>
        </w:r>
        <w:r w:rsidR="00B54399" w:rsidRPr="00147A5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147A5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230-ФЗ</w:t>
        </w:r>
      </w:hyperlink>
      <w:r w:rsidRPr="00147A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 контроле за соответствием расходов лиц, замещающих государственные до</w:t>
      </w:r>
      <w:r w:rsidR="00B54399" w:rsidRPr="00147A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лжности, и иных лиц их доходам»</w:t>
      </w:r>
      <w:r w:rsidRPr="00147A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9780D" w:rsidRPr="00B3505F" w:rsidRDefault="00C9780D" w:rsidP="00147A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505F">
        <w:rPr>
          <w:rFonts w:ascii="Times New Roman" w:hAnsi="Times New Roman" w:cs="Times New Roman"/>
          <w:sz w:val="24"/>
          <w:szCs w:val="24"/>
        </w:rPr>
        <w:t>АДМИНИСТРАЦИЯ СТАРИЦКОГО РАЙОНА ПОСТАНОВЛЯЕТ:</w:t>
      </w:r>
    </w:p>
    <w:p w:rsidR="0020521E" w:rsidRPr="00147A5D" w:rsidRDefault="0020521E" w:rsidP="00147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75F" w:rsidRPr="00147A5D" w:rsidRDefault="00CB275F" w:rsidP="00147A5D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A5D">
        <w:rPr>
          <w:rFonts w:ascii="Times New Roman" w:hAnsi="Times New Roman" w:cs="Times New Roman"/>
          <w:sz w:val="24"/>
          <w:szCs w:val="24"/>
        </w:rPr>
        <w:t>1</w:t>
      </w:r>
      <w:r w:rsidR="00B54399" w:rsidRPr="00147A5D">
        <w:rPr>
          <w:rFonts w:ascii="Times New Roman" w:hAnsi="Times New Roman" w:cs="Times New Roman"/>
          <w:sz w:val="24"/>
          <w:szCs w:val="24"/>
        </w:rPr>
        <w:t>. Ут</w:t>
      </w:r>
      <w:r w:rsidRPr="00147A5D">
        <w:rPr>
          <w:rFonts w:ascii="Times New Roman" w:hAnsi="Times New Roman" w:cs="Times New Roman"/>
          <w:sz w:val="24"/>
          <w:szCs w:val="24"/>
        </w:rPr>
        <w:t>вер</w:t>
      </w:r>
      <w:r w:rsidR="00B54399" w:rsidRPr="00147A5D">
        <w:rPr>
          <w:rFonts w:ascii="Times New Roman" w:hAnsi="Times New Roman" w:cs="Times New Roman"/>
          <w:sz w:val="24"/>
          <w:szCs w:val="24"/>
        </w:rPr>
        <w:t>дить</w:t>
      </w:r>
      <w:r w:rsidRPr="00147A5D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B54399" w:rsidRPr="00147A5D">
        <w:rPr>
          <w:rFonts w:ascii="Times New Roman" w:hAnsi="Times New Roman" w:cs="Times New Roman"/>
          <w:sz w:val="24"/>
          <w:szCs w:val="24"/>
        </w:rPr>
        <w:t>ень</w:t>
      </w:r>
      <w:r w:rsidRPr="00147A5D">
        <w:rPr>
          <w:rFonts w:ascii="Times New Roman" w:hAnsi="Times New Roman" w:cs="Times New Roman"/>
          <w:sz w:val="24"/>
          <w:szCs w:val="24"/>
        </w:rPr>
        <w:t xml:space="preserve"> </w:t>
      </w:r>
      <w:r w:rsidR="00B54399" w:rsidRPr="00147A5D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  <w:r w:rsidR="00CC741E">
        <w:rPr>
          <w:rFonts w:ascii="Times New Roman" w:hAnsi="Times New Roman" w:cs="Times New Roman"/>
          <w:sz w:val="24"/>
          <w:szCs w:val="24"/>
        </w:rPr>
        <w:t xml:space="preserve">в </w:t>
      </w:r>
      <w:r w:rsidR="00B54399" w:rsidRPr="00147A5D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 w:rsidRPr="00147A5D">
        <w:rPr>
          <w:rFonts w:ascii="Times New Roman" w:hAnsi="Times New Roman" w:cs="Times New Roman"/>
          <w:sz w:val="24"/>
          <w:szCs w:val="24"/>
        </w:rPr>
        <w:t xml:space="preserve">, при назначении на которые </w:t>
      </w:r>
      <w:r w:rsidR="00B54399" w:rsidRPr="00147A5D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147A5D">
        <w:rPr>
          <w:rFonts w:ascii="Times New Roman" w:hAnsi="Times New Roman" w:cs="Times New Roman"/>
          <w:sz w:val="24"/>
          <w:szCs w:val="24"/>
        </w:rPr>
        <w:t>и при замещении которых муниципальные служащие обязаны представлять сведения о своих доходах,</w:t>
      </w:r>
      <w:r w:rsidR="00147A5D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147A5D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а также сведения о доходах, </w:t>
      </w:r>
      <w:r w:rsidR="00147A5D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47A5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</w:t>
      </w:r>
      <w:r w:rsidR="00147A5D">
        <w:rPr>
          <w:rFonts w:ascii="Times New Roman" w:hAnsi="Times New Roman" w:cs="Times New Roman"/>
          <w:sz w:val="24"/>
          <w:szCs w:val="24"/>
        </w:rPr>
        <w:t>уга) и несовершеннолетних детей</w:t>
      </w:r>
      <w:r w:rsidR="00B3505F">
        <w:rPr>
          <w:rFonts w:ascii="Times New Roman" w:hAnsi="Times New Roman" w:cs="Times New Roman"/>
          <w:sz w:val="24"/>
          <w:szCs w:val="24"/>
        </w:rPr>
        <w:t>, согласно прил</w:t>
      </w:r>
      <w:bookmarkStart w:id="0" w:name="_GoBack"/>
      <w:bookmarkEnd w:id="0"/>
      <w:r w:rsidR="00B3505F">
        <w:rPr>
          <w:rFonts w:ascii="Times New Roman" w:hAnsi="Times New Roman" w:cs="Times New Roman"/>
          <w:sz w:val="24"/>
          <w:szCs w:val="24"/>
        </w:rPr>
        <w:t>ожению</w:t>
      </w:r>
      <w:r w:rsidR="00AE6D04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147A5D" w:rsidRPr="00147A5D">
        <w:rPr>
          <w:rFonts w:ascii="Times New Roman" w:hAnsi="Times New Roman" w:cs="Times New Roman"/>
          <w:sz w:val="24"/>
          <w:szCs w:val="24"/>
        </w:rPr>
        <w:t>.</w:t>
      </w:r>
    </w:p>
    <w:p w:rsidR="00147A5D" w:rsidRPr="00147A5D" w:rsidRDefault="00147A5D" w:rsidP="00147A5D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A5D">
        <w:rPr>
          <w:rFonts w:ascii="Times New Roman" w:hAnsi="Times New Roman" w:cs="Times New Roman"/>
          <w:sz w:val="24"/>
          <w:szCs w:val="24"/>
          <w:shd w:val="clear" w:color="auto" w:fill="FFFFFF"/>
        </w:rPr>
        <w:t>2. Постановление администрации Старицкого района от 26.02.2013 №96 «Об утверждении Перечня должностей муниципальной службы МО «Старицкий район» Тверской области, обязанностью которых законодательно установлено предоставление сведений о своих доходах, об имуществе и обязательствах имущественного характера своих супруги (супруга) и несовершеннолетних детей, а также сведения о своих расходах, а также о расходах своих супруги (супруга) и несовершеннолетних детей» считать утратившим силу</w:t>
      </w:r>
      <w:r w:rsidR="00B35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момента вступления в силу настоящего постановления</w:t>
      </w:r>
      <w:r w:rsidRPr="00147A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521E" w:rsidRPr="00CC741E" w:rsidRDefault="00872402" w:rsidP="00CC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5662" w:rsidRPr="00CC741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AE156A" w:rsidRPr="00CC741E">
        <w:rPr>
          <w:rFonts w:ascii="Times New Roman" w:hAnsi="Times New Roman" w:cs="Times New Roman"/>
          <w:sz w:val="24"/>
          <w:szCs w:val="24"/>
        </w:rPr>
        <w:t>управляющего делами администрации Старицкого района</w:t>
      </w:r>
      <w:r w:rsidR="00195662" w:rsidRPr="00CC741E">
        <w:rPr>
          <w:rFonts w:ascii="Times New Roman" w:hAnsi="Times New Roman" w:cs="Times New Roman"/>
          <w:sz w:val="24"/>
          <w:szCs w:val="24"/>
        </w:rPr>
        <w:t>.</w:t>
      </w:r>
    </w:p>
    <w:p w:rsidR="001F3CCB" w:rsidRPr="00CC741E" w:rsidRDefault="00872402" w:rsidP="00CC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3CCB" w:rsidRPr="00CC741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подписания и подлежит размещению на официальном сайте администрации Старицкого района </w:t>
      </w:r>
      <w:r w:rsidR="001F3CCB" w:rsidRPr="00CC74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информационно-телекоммуникационной сети "Интернет".</w:t>
      </w:r>
    </w:p>
    <w:p w:rsidR="00195662" w:rsidRPr="00CC741E" w:rsidRDefault="00195662" w:rsidP="009F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41E" w:rsidRDefault="00CC741E" w:rsidP="009F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476" w:rsidRPr="00CC741E" w:rsidRDefault="00630476" w:rsidP="009F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1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C741E" w:rsidRDefault="00630476" w:rsidP="0087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1E"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</w:t>
      </w:r>
      <w:r w:rsidR="00566CC4" w:rsidRPr="00CC741E">
        <w:rPr>
          <w:rFonts w:ascii="Times New Roman" w:hAnsi="Times New Roman" w:cs="Times New Roman"/>
          <w:sz w:val="24"/>
          <w:szCs w:val="24"/>
        </w:rPr>
        <w:t xml:space="preserve">  </w:t>
      </w:r>
      <w:r w:rsidRPr="00CC741E">
        <w:rPr>
          <w:rFonts w:ascii="Times New Roman" w:hAnsi="Times New Roman" w:cs="Times New Roman"/>
          <w:sz w:val="24"/>
          <w:szCs w:val="24"/>
        </w:rPr>
        <w:t xml:space="preserve"> </w:t>
      </w:r>
      <w:r w:rsidR="0020521E" w:rsidRPr="00CC741E">
        <w:rPr>
          <w:rFonts w:ascii="Times New Roman" w:hAnsi="Times New Roman" w:cs="Times New Roman"/>
          <w:sz w:val="24"/>
          <w:szCs w:val="24"/>
        </w:rPr>
        <w:t xml:space="preserve">  </w:t>
      </w:r>
      <w:r w:rsidR="00BF50D2" w:rsidRPr="00CC741E">
        <w:rPr>
          <w:rFonts w:ascii="Times New Roman" w:hAnsi="Times New Roman" w:cs="Times New Roman"/>
          <w:sz w:val="24"/>
          <w:szCs w:val="24"/>
        </w:rPr>
        <w:t xml:space="preserve">        </w:t>
      </w:r>
      <w:r w:rsidR="0020521E" w:rsidRPr="00CC741E">
        <w:rPr>
          <w:rFonts w:ascii="Times New Roman" w:hAnsi="Times New Roman" w:cs="Times New Roman"/>
          <w:sz w:val="24"/>
          <w:szCs w:val="24"/>
        </w:rPr>
        <w:t xml:space="preserve">     </w:t>
      </w:r>
      <w:r w:rsidR="00195662" w:rsidRPr="00CC741E">
        <w:rPr>
          <w:rFonts w:ascii="Times New Roman" w:hAnsi="Times New Roman" w:cs="Times New Roman"/>
          <w:sz w:val="24"/>
          <w:szCs w:val="24"/>
        </w:rPr>
        <w:t xml:space="preserve">      </w:t>
      </w:r>
      <w:r w:rsidRPr="00CC741E">
        <w:rPr>
          <w:rFonts w:ascii="Times New Roman" w:hAnsi="Times New Roman" w:cs="Times New Roman"/>
          <w:sz w:val="24"/>
          <w:szCs w:val="24"/>
        </w:rPr>
        <w:t>С.Ю. Журавлёв</w:t>
      </w:r>
    </w:p>
    <w:p w:rsidR="00723C80" w:rsidRPr="00CC741E" w:rsidRDefault="00723C80" w:rsidP="0090313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C74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3C80" w:rsidRPr="00CC741E" w:rsidRDefault="00723C80" w:rsidP="0090313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C741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23C80" w:rsidRPr="00CC741E" w:rsidRDefault="00723C80" w:rsidP="0090313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C741E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333B2C" w:rsidRPr="00CC741E" w:rsidRDefault="00723C80" w:rsidP="0090313F">
      <w:pPr>
        <w:tabs>
          <w:tab w:val="left" w:pos="6379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C741E">
        <w:rPr>
          <w:rFonts w:ascii="Times New Roman" w:hAnsi="Times New Roman" w:cs="Times New Roman"/>
          <w:sz w:val="24"/>
          <w:szCs w:val="24"/>
        </w:rPr>
        <w:t xml:space="preserve">от </w:t>
      </w:r>
      <w:r w:rsidR="00AB3D55">
        <w:rPr>
          <w:rFonts w:ascii="Times New Roman" w:hAnsi="Times New Roman" w:cs="Times New Roman"/>
          <w:sz w:val="24"/>
          <w:szCs w:val="24"/>
        </w:rPr>
        <w:t>28.12.2015</w:t>
      </w:r>
      <w:r w:rsidRPr="00CC741E">
        <w:rPr>
          <w:rFonts w:ascii="Times New Roman" w:hAnsi="Times New Roman" w:cs="Times New Roman"/>
          <w:sz w:val="24"/>
          <w:szCs w:val="24"/>
        </w:rPr>
        <w:t xml:space="preserve"> №</w:t>
      </w:r>
      <w:r w:rsidR="00AB3D55">
        <w:rPr>
          <w:rFonts w:ascii="Times New Roman" w:hAnsi="Times New Roman" w:cs="Times New Roman"/>
          <w:sz w:val="24"/>
          <w:szCs w:val="24"/>
        </w:rPr>
        <w:t>469</w:t>
      </w:r>
      <w:r w:rsidR="009F689A" w:rsidRPr="00CC7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2C" w:rsidRPr="00CC741E" w:rsidRDefault="00333B2C" w:rsidP="0090313F">
      <w:pPr>
        <w:tabs>
          <w:tab w:val="left" w:pos="6379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723C80" w:rsidRPr="00CC741E" w:rsidRDefault="00723C80" w:rsidP="00333B2C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723C80" w:rsidRPr="00CC741E" w:rsidRDefault="001F3CCB" w:rsidP="00AE6D04">
      <w:pPr>
        <w:spacing w:after="0" w:line="240" w:lineRule="auto"/>
        <w:ind w:left="284" w:right="425"/>
        <w:jc w:val="center"/>
        <w:rPr>
          <w:rFonts w:ascii="Times New Roman" w:hAnsi="Times New Roman" w:cs="Times New Roman"/>
          <w:sz w:val="24"/>
          <w:szCs w:val="24"/>
        </w:rPr>
      </w:pPr>
      <w:r w:rsidRPr="00CC741E">
        <w:rPr>
          <w:rFonts w:ascii="Times New Roman" w:hAnsi="Times New Roman" w:cs="Times New Roman"/>
          <w:sz w:val="24"/>
          <w:szCs w:val="24"/>
        </w:rPr>
        <w:t>Перечень должностей муниципальной службы в администрации Старицкого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F3CCB" w:rsidRPr="00CC741E" w:rsidRDefault="001F3CCB" w:rsidP="0072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955" w:rsidRPr="00CC741E" w:rsidRDefault="008B0955" w:rsidP="008B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CCB" w:rsidRPr="00CC741E" w:rsidRDefault="001F3CCB" w:rsidP="006F0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41E">
        <w:rPr>
          <w:rFonts w:ascii="Times New Roman" w:hAnsi="Times New Roman" w:cs="Times New Roman"/>
          <w:sz w:val="24"/>
          <w:szCs w:val="24"/>
        </w:rPr>
        <w:t>Раздел 1. Должности муниципальной службы</w:t>
      </w:r>
    </w:p>
    <w:p w:rsidR="006F044E" w:rsidRPr="00CC741E" w:rsidRDefault="006F044E" w:rsidP="006F0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44E" w:rsidRPr="00CC741E" w:rsidRDefault="001F3CCB" w:rsidP="006F0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Должности муниципальной службы в администрации </w:t>
      </w:r>
      <w:r w:rsidR="005B3C6A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Старицкого района</w:t>
      </w:r>
      <w:r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отнесенные Реестром должностей муниципальной службы в </w:t>
      </w:r>
      <w:r w:rsidR="006F044E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Тверской области, утвержденным Законом Тверской области </w:t>
      </w:r>
      <w:r w:rsidR="006F044E" w:rsidRPr="00CC74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09.11.2007 №121-ЗО "О регулировании отдельных вопросов муниципальной службы в Тверской области" </w:t>
      </w:r>
      <w:r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Реестр должностей муниципальной службы), к:</w:t>
      </w:r>
    </w:p>
    <w:p w:rsidR="006F044E" w:rsidRPr="00CC741E" w:rsidRDefault="001F3CCB" w:rsidP="0025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высшей группе должностей муниципальной службы;</w:t>
      </w:r>
    </w:p>
    <w:p w:rsidR="006F044E" w:rsidRPr="00CC741E" w:rsidRDefault="001F3CCB" w:rsidP="0025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главной группе должностей муниципальной службы;</w:t>
      </w:r>
    </w:p>
    <w:p w:rsidR="00253A0F" w:rsidRDefault="001F3CCB" w:rsidP="0025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ведущей группе должностей муниципальной службы.</w:t>
      </w:r>
    </w:p>
    <w:p w:rsidR="00253A0F" w:rsidRDefault="00253A0F" w:rsidP="00253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44E" w:rsidRDefault="006F044E" w:rsidP="00253A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Раздел </w:t>
      </w:r>
      <w:r w:rsidR="00253A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Другие должности муниципальной службы, замещение которых связано с коррупционными рисками</w:t>
      </w:r>
    </w:p>
    <w:p w:rsidR="00253A0F" w:rsidRPr="00253A0F" w:rsidRDefault="00253A0F" w:rsidP="00253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537" w:rsidRPr="00CC741E" w:rsidRDefault="006F044E" w:rsidP="00253A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Должности муниципальной службы, отнесенные Реестром должностей муниципальной слу</w:t>
      </w:r>
      <w:r w:rsidR="00A85537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жбы к старшей группе должностей:</w:t>
      </w:r>
    </w:p>
    <w:p w:rsidR="00310F19" w:rsidRPr="00CC741E" w:rsidRDefault="00A85537" w:rsidP="00253A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10F19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DC66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310F19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самостоятельных структурных подразделениях администрации Старицкого района:</w:t>
      </w:r>
    </w:p>
    <w:p w:rsidR="00310F19" w:rsidRPr="00CC741E" w:rsidRDefault="00310F19" w:rsidP="00253A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комитет по управлению имуществом.</w:t>
      </w:r>
    </w:p>
    <w:p w:rsidR="00DC66A4" w:rsidRDefault="00310F19" w:rsidP="00253A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A85537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C66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6F044E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структурных подразделениях </w:t>
      </w:r>
      <w:r w:rsidR="00AE6D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составе </w:t>
      </w:r>
      <w:r w:rsidR="006F044E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B90C6C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Старицкого района</w:t>
      </w:r>
      <w:r w:rsidR="006F044E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B90C6C" w:rsidRPr="00CC741E" w:rsidRDefault="00DC66A4" w:rsidP="00253A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90C6C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A85537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B90C6C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5537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90C6C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рхитектурно-строительный отдел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85537" w:rsidRPr="00CC741E" w:rsidRDefault="00DC66A4" w:rsidP="00253A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A85537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90C6C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A85537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отдел бухгалтерского учета и отчетности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10F19" w:rsidRPr="00CC741E" w:rsidRDefault="00DC66A4" w:rsidP="00253A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</w:t>
      </w:r>
      <w:r w:rsidR="00310F19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85537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тдел ЗАГС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90C6C" w:rsidRDefault="00DC66A4" w:rsidP="00253A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 </w:t>
      </w:r>
      <w:r w:rsidR="00A85537" w:rsidRPr="00CC74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 экономики и муниципальных закупок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C66A4" w:rsidRDefault="00DC66A4" w:rsidP="00253A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отдел организационно-контрольной работы:</w:t>
      </w:r>
    </w:p>
    <w:p w:rsidR="00DC66A4" w:rsidRDefault="00DC66A4" w:rsidP="00253A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</w:t>
      </w:r>
      <w:r w:rsidR="00683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B24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секретар</w:t>
      </w:r>
      <w:r w:rsidR="00683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="00B24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комиссии по делам несовершеннолетних и защите их прав при администрации Старицкого района.</w:t>
      </w:r>
    </w:p>
    <w:sectPr w:rsidR="00DC66A4" w:rsidSect="00AB3D55">
      <w:pgSz w:w="11906" w:h="16838"/>
      <w:pgMar w:top="993" w:right="849" w:bottom="851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41" w:rsidRDefault="00201141" w:rsidP="0090313F">
      <w:pPr>
        <w:spacing w:after="0" w:line="240" w:lineRule="auto"/>
      </w:pPr>
      <w:r>
        <w:separator/>
      </w:r>
    </w:p>
  </w:endnote>
  <w:endnote w:type="continuationSeparator" w:id="0">
    <w:p w:rsidR="00201141" w:rsidRDefault="00201141" w:rsidP="0090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41" w:rsidRDefault="00201141" w:rsidP="0090313F">
      <w:pPr>
        <w:spacing w:after="0" w:line="240" w:lineRule="auto"/>
      </w:pPr>
      <w:r>
        <w:separator/>
      </w:r>
    </w:p>
  </w:footnote>
  <w:footnote w:type="continuationSeparator" w:id="0">
    <w:p w:rsidR="00201141" w:rsidRDefault="00201141" w:rsidP="0090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761F3"/>
    <w:multiLevelType w:val="hybridMultilevel"/>
    <w:tmpl w:val="FF0E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EA4"/>
    <w:multiLevelType w:val="hybridMultilevel"/>
    <w:tmpl w:val="2142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DF"/>
    <w:rsid w:val="00073D5D"/>
    <w:rsid w:val="000A118D"/>
    <w:rsid w:val="00103912"/>
    <w:rsid w:val="00147A5D"/>
    <w:rsid w:val="00195662"/>
    <w:rsid w:val="001C6B09"/>
    <w:rsid w:val="001C6EEE"/>
    <w:rsid w:val="001F3CCB"/>
    <w:rsid w:val="00201141"/>
    <w:rsid w:val="0020521E"/>
    <w:rsid w:val="002129BF"/>
    <w:rsid w:val="00227F8B"/>
    <w:rsid w:val="00253A0F"/>
    <w:rsid w:val="002D0A93"/>
    <w:rsid w:val="00302603"/>
    <w:rsid w:val="00310F19"/>
    <w:rsid w:val="00321088"/>
    <w:rsid w:val="00333B2C"/>
    <w:rsid w:val="003C14EA"/>
    <w:rsid w:val="00410A0F"/>
    <w:rsid w:val="00445330"/>
    <w:rsid w:val="00463158"/>
    <w:rsid w:val="00566CC4"/>
    <w:rsid w:val="005A0564"/>
    <w:rsid w:val="005B3C6A"/>
    <w:rsid w:val="005C7088"/>
    <w:rsid w:val="005F0F50"/>
    <w:rsid w:val="00630476"/>
    <w:rsid w:val="00683432"/>
    <w:rsid w:val="00691DA4"/>
    <w:rsid w:val="006A1B0A"/>
    <w:rsid w:val="006D4A51"/>
    <w:rsid w:val="006E4963"/>
    <w:rsid w:val="006F044E"/>
    <w:rsid w:val="0070198F"/>
    <w:rsid w:val="00723C80"/>
    <w:rsid w:val="007B75DF"/>
    <w:rsid w:val="007D2AF0"/>
    <w:rsid w:val="00872402"/>
    <w:rsid w:val="008B0955"/>
    <w:rsid w:val="008B1F63"/>
    <w:rsid w:val="008D1AA2"/>
    <w:rsid w:val="008F3AA5"/>
    <w:rsid w:val="0090313F"/>
    <w:rsid w:val="00903892"/>
    <w:rsid w:val="00914A37"/>
    <w:rsid w:val="009A23BD"/>
    <w:rsid w:val="009C1433"/>
    <w:rsid w:val="009F689A"/>
    <w:rsid w:val="00A1641C"/>
    <w:rsid w:val="00A234C1"/>
    <w:rsid w:val="00A85537"/>
    <w:rsid w:val="00AB3D55"/>
    <w:rsid w:val="00AE156A"/>
    <w:rsid w:val="00AE6D04"/>
    <w:rsid w:val="00B02725"/>
    <w:rsid w:val="00B24FC0"/>
    <w:rsid w:val="00B3505F"/>
    <w:rsid w:val="00B54399"/>
    <w:rsid w:val="00B90C6C"/>
    <w:rsid w:val="00B958C4"/>
    <w:rsid w:val="00BF50D2"/>
    <w:rsid w:val="00C20800"/>
    <w:rsid w:val="00C65FC8"/>
    <w:rsid w:val="00C9780D"/>
    <w:rsid w:val="00CB275F"/>
    <w:rsid w:val="00CC741E"/>
    <w:rsid w:val="00CD52EB"/>
    <w:rsid w:val="00D11D1B"/>
    <w:rsid w:val="00D55889"/>
    <w:rsid w:val="00DC66A4"/>
    <w:rsid w:val="00DD067E"/>
    <w:rsid w:val="00E502D8"/>
    <w:rsid w:val="00E61554"/>
    <w:rsid w:val="00EA126D"/>
    <w:rsid w:val="00EC5D35"/>
    <w:rsid w:val="00EE00D4"/>
    <w:rsid w:val="00F23292"/>
    <w:rsid w:val="00F3494F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F26D8"/>
  <w15:docId w15:val="{10BAF62C-808F-440F-9B04-82FE9A09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00"/>
    <w:pPr>
      <w:ind w:left="720"/>
      <w:contextualSpacing/>
    </w:pPr>
  </w:style>
  <w:style w:type="table" w:styleId="a4">
    <w:name w:val="Table Grid"/>
    <w:basedOn w:val="a1"/>
    <w:uiPriority w:val="59"/>
    <w:rsid w:val="000A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302603"/>
    <w:rPr>
      <w:color w:val="106BBE"/>
    </w:rPr>
  </w:style>
  <w:style w:type="paragraph" w:styleId="a6">
    <w:name w:val="header"/>
    <w:basedOn w:val="a"/>
    <w:link w:val="a7"/>
    <w:uiPriority w:val="99"/>
    <w:unhideWhenUsed/>
    <w:rsid w:val="0090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13F"/>
  </w:style>
  <w:style w:type="paragraph" w:styleId="a8">
    <w:name w:val="footer"/>
    <w:basedOn w:val="a"/>
    <w:link w:val="a9"/>
    <w:uiPriority w:val="99"/>
    <w:unhideWhenUsed/>
    <w:rsid w:val="0090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13F"/>
  </w:style>
  <w:style w:type="paragraph" w:styleId="aa">
    <w:name w:val="Balloon Text"/>
    <w:basedOn w:val="a"/>
    <w:link w:val="ab"/>
    <w:uiPriority w:val="99"/>
    <w:semiHidden/>
    <w:unhideWhenUsed/>
    <w:rsid w:val="00FE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Анастасия</cp:lastModifiedBy>
  <cp:revision>16</cp:revision>
  <cp:lastPrinted>2016-10-11T06:34:00Z</cp:lastPrinted>
  <dcterms:created xsi:type="dcterms:W3CDTF">2016-03-15T13:24:00Z</dcterms:created>
  <dcterms:modified xsi:type="dcterms:W3CDTF">2016-10-20T07:49:00Z</dcterms:modified>
</cp:coreProperties>
</file>