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3" w:rsidRDefault="00CB2AF0" w:rsidP="005945C3">
      <w:pPr>
        <w:jc w:val="center"/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</w:t>
      </w:r>
      <w:r w:rsidR="005945C3" w:rsidRPr="006448E3">
        <w:rPr>
          <w:b/>
          <w:noProof/>
          <w:sz w:val="32"/>
          <w:szCs w:val="32"/>
        </w:rPr>
        <w:drawing>
          <wp:inline distT="0" distB="0" distL="0" distR="0" wp14:anchorId="0B61A1FB" wp14:editId="3B8FD095">
            <wp:extent cx="809625" cy="885825"/>
            <wp:effectExtent l="0" t="0" r="9525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5945C3" w:rsidRPr="006448E3" w:rsidRDefault="005945C3" w:rsidP="00594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48E3">
        <w:rPr>
          <w:rFonts w:ascii="Times New Roman" w:hAnsi="Times New Roman" w:cs="Times New Roman"/>
          <w:b/>
          <w:bCs/>
          <w:sz w:val="40"/>
          <w:szCs w:val="40"/>
        </w:rPr>
        <w:t>АДМИНИСТРАЦИЯ СТАРИЦКОГО РАЙОНА ТВЕРСКОЙ</w:t>
      </w:r>
      <w:r w:rsidRPr="006448E3">
        <w:rPr>
          <w:rFonts w:ascii="Times New Roman" w:hAnsi="Times New Roman" w:cs="Times New Roman"/>
          <w:sz w:val="40"/>
          <w:szCs w:val="40"/>
        </w:rPr>
        <w:t xml:space="preserve"> </w:t>
      </w:r>
      <w:r w:rsidRPr="006448E3">
        <w:rPr>
          <w:rFonts w:ascii="Times New Roman" w:hAnsi="Times New Roman" w:cs="Times New Roman"/>
          <w:b/>
          <w:bCs/>
          <w:sz w:val="40"/>
          <w:szCs w:val="40"/>
        </w:rPr>
        <w:t>ОБЛАСТИ</w:t>
      </w:r>
    </w:p>
    <w:p w:rsidR="005945C3" w:rsidRDefault="00CB2AF0" w:rsidP="005945C3">
      <w:pPr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5945C3" w:rsidRPr="005945C3" w:rsidRDefault="005945C3" w:rsidP="005945C3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CB2AF0" w:rsidRPr="005945C3">
        <w:rPr>
          <w:rFonts w:ascii="Times New Roman" w:hAnsi="Times New Roman" w:cs="Times New Roman"/>
          <w:sz w:val="40"/>
          <w:szCs w:val="40"/>
        </w:rPr>
        <w:t xml:space="preserve"> </w:t>
      </w:r>
      <w:r w:rsidRPr="005945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CB2AF0" w:rsidRPr="00F27ACF" w:rsidRDefault="00AB65A1" w:rsidP="00CB2AF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594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20.09.2016</w:t>
      </w:r>
      <w:r w:rsidR="00CB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="00CB2AF0" w:rsidRPr="00F2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CB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134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CB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34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№</w:t>
      </w:r>
      <w:r w:rsidR="00594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296</w:t>
      </w:r>
    </w:p>
    <w:p w:rsidR="00CB2AF0" w:rsidRPr="00F27ACF" w:rsidRDefault="00CB2AF0" w:rsidP="00CB2AF0">
      <w:pPr>
        <w:jc w:val="right"/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Pr="004D730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 201</w:t>
      </w:r>
      <w:r w:rsidR="0013491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-201</w:t>
      </w:r>
      <w:r w:rsidR="0013491A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.г</w:t>
      </w:r>
      <w:proofErr w:type="spellEnd"/>
      <w:proofErr w:type="gramEnd"/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объектах социальной сферы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Старицкого района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Pr="00F27ACF" w:rsidRDefault="00CB2AF0" w:rsidP="00CB2A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прогнозируемыми неблагоприятными погодными условиями и понижением уровня среднесуточной температуры </w:t>
      </w:r>
      <w:r w:rsidR="00AB65A1">
        <w:rPr>
          <w:rFonts w:ascii="Times New Roman" w:hAnsi="Times New Roman" w:cs="Times New Roman"/>
          <w:color w:val="000000"/>
          <w:sz w:val="24"/>
          <w:szCs w:val="24"/>
        </w:rPr>
        <w:t xml:space="preserve">наружного воздуха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 +8 градусов,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06 октября 2003 года №131-ФЗ «Об общих принципах организации местного самоуправления</w:t>
      </w:r>
      <w:r w:rsidR="00F72B0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AB65A1" w:rsidRDefault="00AB65A1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Начать отопительный сезон 2016-2017 годов в учреждениях социальной сферы на территории Старицкого района с 21 сентября 2016г.</w:t>
      </w:r>
    </w:p>
    <w:p w:rsidR="00AB65A1" w:rsidRDefault="00AB65A1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</w:t>
      </w:r>
      <w:r>
        <w:rPr>
          <w:rFonts w:ascii="Times New Roman" w:hAnsi="Times New Roman" w:cs="Times New Roman"/>
          <w:bCs/>
          <w:color w:val="000000"/>
          <w:lang w:val="en-US"/>
        </w:rPr>
        <w:t>:</w:t>
      </w:r>
    </w:p>
    <w:p w:rsidR="00CB2AF0" w:rsidRDefault="00CB2AF0" w:rsidP="00AB65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Руководителям учреждений образования, здравоохранения, культуры и социальной защиты Старицкого района, имеющим собственные котельные, обеспечить </w:t>
      </w:r>
      <w:r w:rsidR="00AB65A1">
        <w:rPr>
          <w:rFonts w:ascii="Times New Roman" w:hAnsi="Times New Roman" w:cs="Times New Roman"/>
          <w:bCs/>
          <w:color w:val="000000"/>
        </w:rPr>
        <w:t>готовность подключения к системе теплоснабжения</w:t>
      </w:r>
      <w:r w:rsidR="00AB65A1" w:rsidRPr="00AB65A1">
        <w:rPr>
          <w:rFonts w:ascii="Times New Roman" w:hAnsi="Times New Roman" w:cs="Times New Roman"/>
          <w:bCs/>
          <w:color w:val="000000"/>
        </w:rPr>
        <w:t>;</w:t>
      </w:r>
    </w:p>
    <w:p w:rsidR="00AB65A1" w:rsidRDefault="00AB65A1" w:rsidP="00AB65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Главам администраций сельских и городского поселения Старицкого района издать постановления о начале отопительного сезона в 2016-2017 годов, копию постановления предоставить в отдел экономики и муниципальных закупок администрации района</w:t>
      </w:r>
      <w:r w:rsidRPr="00AB65A1">
        <w:rPr>
          <w:rFonts w:ascii="Times New Roman" w:hAnsi="Times New Roman" w:cs="Times New Roman"/>
          <w:bCs/>
          <w:color w:val="000000"/>
        </w:rPr>
        <w:t>;</w:t>
      </w:r>
    </w:p>
    <w:p w:rsidR="00AB65A1" w:rsidRPr="00AB65A1" w:rsidRDefault="00AB65A1" w:rsidP="00AB65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Обеспечить готовность </w:t>
      </w:r>
      <w:proofErr w:type="gramStart"/>
      <w:r>
        <w:rPr>
          <w:rFonts w:ascii="Times New Roman" w:hAnsi="Times New Roman" w:cs="Times New Roman"/>
          <w:bCs/>
          <w:color w:val="000000"/>
        </w:rPr>
        <w:t>подведомственных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теплоисточников к подаче тепловой энергии на объекты социальной сферы</w:t>
      </w:r>
      <w:r w:rsidRPr="00AB65A1">
        <w:rPr>
          <w:rFonts w:ascii="Times New Roman" w:hAnsi="Times New Roman" w:cs="Times New Roman"/>
          <w:bCs/>
          <w:color w:val="000000"/>
        </w:rPr>
        <w:t>;</w:t>
      </w:r>
    </w:p>
    <w:p w:rsidR="00AB65A1" w:rsidRDefault="00AB65A1" w:rsidP="00AB65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Обеспечить постоянный </w:t>
      </w: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ходом подключения отопления</w:t>
      </w:r>
      <w:r w:rsidR="00FA5B39">
        <w:rPr>
          <w:rFonts w:ascii="Times New Roman" w:hAnsi="Times New Roman" w:cs="Times New Roman"/>
          <w:bCs/>
          <w:color w:val="000000"/>
        </w:rPr>
        <w:t xml:space="preserve"> объектов социальной сферы, расположенных на территории поселения.</w:t>
      </w:r>
    </w:p>
    <w:p w:rsidR="00FA5B39" w:rsidRDefault="00FA5B39" w:rsidP="00AB65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Теплоснабжающим организациям</w:t>
      </w:r>
      <w:r w:rsidRPr="00FA5B39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FA5B39">
        <w:rPr>
          <w:rFonts w:ascii="Times New Roman" w:hAnsi="Times New Roman" w:cs="Times New Roman"/>
          <w:bCs/>
          <w:color w:val="000000"/>
        </w:rPr>
        <w:t>ООО «</w:t>
      </w:r>
      <w:proofErr w:type="spellStart"/>
      <w:r w:rsidRPr="00FA5B39">
        <w:rPr>
          <w:rFonts w:ascii="Times New Roman" w:hAnsi="Times New Roman" w:cs="Times New Roman"/>
          <w:bCs/>
          <w:color w:val="000000"/>
        </w:rPr>
        <w:t>КомТЭК</w:t>
      </w:r>
      <w:proofErr w:type="spellEnd"/>
      <w:r w:rsidRPr="00FA5B39">
        <w:rPr>
          <w:rFonts w:ascii="Times New Roman" w:hAnsi="Times New Roman" w:cs="Times New Roman"/>
          <w:bCs/>
          <w:color w:val="000000"/>
        </w:rPr>
        <w:t>» (Смирнов П.М.), ООО «Тепловые сети» (Константинов А.А.), ООО «Теплоснабжение» (Константинов Г.А.)</w:t>
      </w:r>
      <w:r>
        <w:rPr>
          <w:rFonts w:ascii="Times New Roman" w:hAnsi="Times New Roman" w:cs="Times New Roman"/>
          <w:bCs/>
          <w:color w:val="000000"/>
        </w:rPr>
        <w:t xml:space="preserve"> обеспечить надёжную и непрерывную работу по подключению теплоснабжения учреждений социальной сферы Старицкого района</w:t>
      </w:r>
    </w:p>
    <w:p w:rsidR="00CB2AF0" w:rsidRDefault="00FA5B39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</w:t>
      </w:r>
      <w:r w:rsidR="00CB2AF0">
        <w:rPr>
          <w:rFonts w:ascii="Times New Roman" w:hAnsi="Times New Roman" w:cs="Times New Roman"/>
          <w:bCs/>
          <w:color w:val="000000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Default="00FA5B39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Настоящее постановление вступает в силу с момента подписания и подлежит официальному </w:t>
      </w:r>
      <w:r w:rsidR="001B1B53">
        <w:rPr>
          <w:rFonts w:ascii="Times New Roman" w:hAnsi="Times New Roman" w:cs="Times New Roman"/>
          <w:bCs/>
          <w:color w:val="000000"/>
        </w:rPr>
        <w:t xml:space="preserve">опубликованию </w:t>
      </w:r>
      <w:r>
        <w:rPr>
          <w:rFonts w:ascii="Times New Roman" w:hAnsi="Times New Roman" w:cs="Times New Roman"/>
          <w:bCs/>
          <w:color w:val="000000"/>
        </w:rPr>
        <w:t xml:space="preserve">на сайте газеты «Старицкий вестник» и </w:t>
      </w:r>
      <w:r w:rsidR="001B1B53">
        <w:rPr>
          <w:rFonts w:ascii="Times New Roman" w:hAnsi="Times New Roman" w:cs="Times New Roman"/>
          <w:bCs/>
          <w:color w:val="000000"/>
        </w:rPr>
        <w:t>размещению на официальном сайте МО «Старицкий район» в сети И</w:t>
      </w:r>
      <w:r>
        <w:rPr>
          <w:rFonts w:ascii="Times New Roman" w:hAnsi="Times New Roman" w:cs="Times New Roman"/>
          <w:bCs/>
          <w:color w:val="000000"/>
        </w:rPr>
        <w:t>нтернет.</w:t>
      </w:r>
    </w:p>
    <w:p w:rsidR="00CB2AF0" w:rsidRPr="00B37852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76BCE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Pr="00E57718">
        <w:rPr>
          <w:rFonts w:ascii="Times New Roman" w:hAnsi="Times New Roman" w:cs="Times New Roman"/>
          <w:color w:val="000000"/>
          <w:sz w:val="24"/>
          <w:szCs w:val="24"/>
        </w:rPr>
        <w:t>С.Ю.Журавлев</w:t>
      </w:r>
      <w:proofErr w:type="spellEnd"/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1F6015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3E" w:rsidRDefault="00AC313E" w:rsidP="0013491A">
      <w:pPr>
        <w:spacing w:after="0" w:line="240" w:lineRule="auto"/>
      </w:pPr>
      <w:r>
        <w:separator/>
      </w:r>
    </w:p>
  </w:endnote>
  <w:endnote w:type="continuationSeparator" w:id="0">
    <w:p w:rsidR="00AC313E" w:rsidRDefault="00AC313E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3E" w:rsidRDefault="00AC313E" w:rsidP="0013491A">
      <w:pPr>
        <w:spacing w:after="0" w:line="240" w:lineRule="auto"/>
      </w:pPr>
      <w:r>
        <w:separator/>
      </w:r>
    </w:p>
  </w:footnote>
  <w:footnote w:type="continuationSeparator" w:id="0">
    <w:p w:rsidR="00AC313E" w:rsidRDefault="00AC313E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13491A"/>
    <w:rsid w:val="001B1B53"/>
    <w:rsid w:val="001F6015"/>
    <w:rsid w:val="00203CA6"/>
    <w:rsid w:val="00476BCE"/>
    <w:rsid w:val="004B56AA"/>
    <w:rsid w:val="00520F06"/>
    <w:rsid w:val="005945C3"/>
    <w:rsid w:val="006828EC"/>
    <w:rsid w:val="00831229"/>
    <w:rsid w:val="00AB65A1"/>
    <w:rsid w:val="00AC313E"/>
    <w:rsid w:val="00CB2AF0"/>
    <w:rsid w:val="00F72B0E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</cp:revision>
  <dcterms:created xsi:type="dcterms:W3CDTF">2015-09-30T12:55:00Z</dcterms:created>
  <dcterms:modified xsi:type="dcterms:W3CDTF">2016-09-20T14:01:00Z</dcterms:modified>
</cp:coreProperties>
</file>