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240590" w:rsidRDefault="00240590" w:rsidP="00240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D6" w:rsidRDefault="00E06019" w:rsidP="00F752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2D1">
        <w:rPr>
          <w:rFonts w:ascii="Times New Roman" w:hAnsi="Times New Roman" w:cs="Times New Roman"/>
        </w:rPr>
        <w:t xml:space="preserve">В соответствии с </w:t>
      </w:r>
      <w:r w:rsidR="00240590" w:rsidRPr="00F752D1">
        <w:rPr>
          <w:rFonts w:ascii="Times New Roman" w:hAnsi="Times New Roman" w:cs="Times New Roman"/>
        </w:rPr>
        <w:t>протоколом собрания ликвидационной комиссии муниципального унитарного предприятия «</w:t>
      </w:r>
      <w:r w:rsidR="00DB71D6" w:rsidRPr="00DB71D6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240590" w:rsidRPr="00F752D1">
        <w:rPr>
          <w:rFonts w:ascii="Times New Roman" w:hAnsi="Times New Roman" w:cs="Times New Roman"/>
        </w:rPr>
        <w:t xml:space="preserve">» о продаже имущества от </w:t>
      </w:r>
      <w:r w:rsidR="0090035B">
        <w:rPr>
          <w:rFonts w:ascii="Times New Roman" w:hAnsi="Times New Roman" w:cs="Times New Roman"/>
        </w:rPr>
        <w:t>24</w:t>
      </w:r>
      <w:r w:rsidR="00240590" w:rsidRPr="00F752D1">
        <w:rPr>
          <w:rFonts w:ascii="Times New Roman" w:hAnsi="Times New Roman" w:cs="Times New Roman"/>
        </w:rPr>
        <w:t xml:space="preserve"> </w:t>
      </w:r>
      <w:r w:rsidR="0090035B">
        <w:rPr>
          <w:rFonts w:ascii="Times New Roman" w:hAnsi="Times New Roman" w:cs="Times New Roman"/>
        </w:rPr>
        <w:t>августа</w:t>
      </w:r>
      <w:r w:rsidR="00240590" w:rsidRPr="00F752D1">
        <w:rPr>
          <w:rFonts w:ascii="Times New Roman" w:hAnsi="Times New Roman" w:cs="Times New Roman"/>
        </w:rPr>
        <w:t xml:space="preserve"> 2016 года</w:t>
      </w:r>
      <w:r w:rsidRPr="00F752D1">
        <w:rPr>
          <w:rFonts w:ascii="Times New Roman" w:hAnsi="Times New Roman" w:cs="Times New Roman"/>
        </w:rPr>
        <w:t>,</w:t>
      </w:r>
      <w:r w:rsidR="004E7086" w:rsidRPr="00F752D1">
        <w:rPr>
          <w:rFonts w:ascii="Times New Roman" w:hAnsi="Times New Roman" w:cs="Times New Roman"/>
        </w:rPr>
        <w:t xml:space="preserve"> </w:t>
      </w:r>
      <w:r w:rsidRPr="00F752D1">
        <w:rPr>
          <w:rFonts w:ascii="Times New Roman" w:hAnsi="Times New Roman" w:cs="Times New Roman"/>
        </w:rPr>
        <w:t>Комитет по упра</w:t>
      </w:r>
      <w:r w:rsidR="00545EB5" w:rsidRPr="00F752D1">
        <w:rPr>
          <w:rFonts w:ascii="Times New Roman" w:hAnsi="Times New Roman" w:cs="Times New Roman"/>
        </w:rPr>
        <w:t>влению имуществом администрации</w:t>
      </w:r>
      <w:r w:rsidRPr="00F752D1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F752D1">
        <w:rPr>
          <w:rFonts w:ascii="Times New Roman" w:hAnsi="Times New Roman" w:cs="Times New Roman"/>
        </w:rPr>
        <w:t xml:space="preserve">сообщает о проведении </w:t>
      </w:r>
      <w:r w:rsidR="00F61DCF" w:rsidRPr="00F752D1">
        <w:rPr>
          <w:rFonts w:ascii="Times New Roman" w:hAnsi="Times New Roman" w:cs="Times New Roman"/>
        </w:rPr>
        <w:t xml:space="preserve">открытого </w:t>
      </w:r>
      <w:r w:rsidR="00A8081F" w:rsidRPr="00F752D1">
        <w:rPr>
          <w:rFonts w:ascii="Times New Roman" w:hAnsi="Times New Roman" w:cs="Times New Roman"/>
        </w:rPr>
        <w:t>аукциона по продаже права собственности на дви</w:t>
      </w:r>
      <w:r w:rsidR="00A73D5C" w:rsidRPr="00F752D1">
        <w:rPr>
          <w:rFonts w:ascii="Times New Roman" w:hAnsi="Times New Roman" w:cs="Times New Roman"/>
        </w:rPr>
        <w:t>жимое имущество –</w:t>
      </w:r>
      <w:r w:rsidR="00A8081F" w:rsidRPr="00F752D1">
        <w:rPr>
          <w:rFonts w:ascii="Times New Roman" w:hAnsi="Times New Roman" w:cs="Times New Roman"/>
        </w:rPr>
        <w:t xml:space="preserve"> </w:t>
      </w:r>
      <w:r w:rsidR="00A73D5C" w:rsidRPr="00F752D1">
        <w:rPr>
          <w:rFonts w:ascii="Times New Roman" w:hAnsi="Times New Roman" w:cs="Times New Roman"/>
        </w:rPr>
        <w:t>транспортн</w:t>
      </w:r>
      <w:r w:rsidR="0090035B">
        <w:rPr>
          <w:rFonts w:ascii="Times New Roman" w:hAnsi="Times New Roman" w:cs="Times New Roman"/>
        </w:rPr>
        <w:t>ы</w:t>
      </w:r>
      <w:r w:rsidR="00A73D5C" w:rsidRPr="00F752D1">
        <w:rPr>
          <w:rFonts w:ascii="Times New Roman" w:hAnsi="Times New Roman" w:cs="Times New Roman"/>
        </w:rPr>
        <w:t>е средств</w:t>
      </w:r>
      <w:r w:rsidR="0090035B">
        <w:rPr>
          <w:rFonts w:ascii="Times New Roman" w:hAnsi="Times New Roman" w:cs="Times New Roman"/>
        </w:rPr>
        <w:t>а</w:t>
      </w:r>
      <w:r w:rsidR="00DB71D6">
        <w:rPr>
          <w:rFonts w:ascii="Times New Roman" w:hAnsi="Times New Roman" w:cs="Times New Roman"/>
        </w:rPr>
        <w:t>:</w:t>
      </w:r>
    </w:p>
    <w:p w:rsidR="0090035B" w:rsidRDefault="0090035B" w:rsidP="00DB71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035B">
        <w:rPr>
          <w:rFonts w:ascii="Times New Roman" w:hAnsi="Times New Roman" w:cs="Times New Roman"/>
          <w:b/>
        </w:rPr>
        <w:t>Лот № 1</w:t>
      </w:r>
      <w:r>
        <w:rPr>
          <w:rFonts w:ascii="Times New Roman" w:hAnsi="Times New Roman" w:cs="Times New Roman"/>
        </w:rPr>
        <w:t xml:space="preserve"> – </w:t>
      </w:r>
      <w:r w:rsidR="00FD197A" w:rsidRPr="00FD197A">
        <w:rPr>
          <w:rFonts w:ascii="Times New Roman" w:hAnsi="Times New Roman" w:cs="Times New Roman"/>
        </w:rPr>
        <w:t>идентификационный номер (</w:t>
      </w:r>
      <w:r w:rsidR="00FD197A" w:rsidRPr="00FD197A">
        <w:rPr>
          <w:rFonts w:ascii="Times New Roman" w:hAnsi="Times New Roman" w:cs="Times New Roman"/>
          <w:lang w:val="en-US"/>
        </w:rPr>
        <w:t>VIN</w:t>
      </w:r>
      <w:r w:rsidR="00FD197A" w:rsidRPr="00FD197A">
        <w:rPr>
          <w:rFonts w:ascii="Times New Roman" w:hAnsi="Times New Roman" w:cs="Times New Roman"/>
        </w:rPr>
        <w:t xml:space="preserve">) – </w:t>
      </w:r>
      <w:r w:rsidR="00FD197A" w:rsidRPr="00FD197A">
        <w:rPr>
          <w:rFonts w:ascii="Times New Roman" w:hAnsi="Times New Roman" w:cs="Times New Roman"/>
          <w:lang w:val="en-US"/>
        </w:rPr>
        <w:t>LKLR</w:t>
      </w:r>
      <w:r w:rsidR="00FD197A" w:rsidRPr="00FD197A">
        <w:rPr>
          <w:rFonts w:ascii="Times New Roman" w:hAnsi="Times New Roman" w:cs="Times New Roman"/>
        </w:rPr>
        <w:t>1</w:t>
      </w:r>
      <w:r w:rsidR="00FD197A" w:rsidRPr="00FD197A">
        <w:rPr>
          <w:rFonts w:ascii="Times New Roman" w:hAnsi="Times New Roman" w:cs="Times New Roman"/>
          <w:lang w:val="en-US"/>
        </w:rPr>
        <w:t>HSJ</w:t>
      </w:r>
      <w:r w:rsidR="00FD197A" w:rsidRPr="00FD197A">
        <w:rPr>
          <w:rFonts w:ascii="Times New Roman" w:hAnsi="Times New Roman" w:cs="Times New Roman"/>
        </w:rPr>
        <w:t>6</w:t>
      </w:r>
      <w:r w:rsidR="00FD197A" w:rsidRPr="00FD197A">
        <w:rPr>
          <w:rFonts w:ascii="Times New Roman" w:hAnsi="Times New Roman" w:cs="Times New Roman"/>
          <w:lang w:val="en-US"/>
        </w:rPr>
        <w:t>CB</w:t>
      </w:r>
      <w:r w:rsidR="00FD197A" w:rsidRPr="00FD197A">
        <w:rPr>
          <w:rFonts w:ascii="Times New Roman" w:hAnsi="Times New Roman" w:cs="Times New Roman"/>
        </w:rPr>
        <w:t xml:space="preserve">594326, марка, модель ТС – </w:t>
      </w:r>
      <w:r w:rsidR="00FD197A" w:rsidRPr="00FD197A">
        <w:rPr>
          <w:rFonts w:ascii="Times New Roman" w:hAnsi="Times New Roman" w:cs="Times New Roman"/>
          <w:lang w:val="en-US"/>
        </w:rPr>
        <w:t>HIGER</w:t>
      </w:r>
      <w:r w:rsidR="00FD197A" w:rsidRPr="00FD197A">
        <w:rPr>
          <w:rFonts w:ascii="Times New Roman" w:hAnsi="Times New Roman" w:cs="Times New Roman"/>
        </w:rPr>
        <w:t xml:space="preserve"> </w:t>
      </w:r>
      <w:r w:rsidR="00FD197A" w:rsidRPr="00FD197A">
        <w:rPr>
          <w:rFonts w:ascii="Times New Roman" w:hAnsi="Times New Roman" w:cs="Times New Roman"/>
          <w:lang w:val="en-US"/>
        </w:rPr>
        <w:t>KLQ</w:t>
      </w:r>
      <w:r w:rsidR="00FD197A" w:rsidRPr="00FD197A">
        <w:rPr>
          <w:rFonts w:ascii="Times New Roman" w:hAnsi="Times New Roman" w:cs="Times New Roman"/>
        </w:rPr>
        <w:t>6119</w:t>
      </w:r>
      <w:r w:rsidR="00FD197A" w:rsidRPr="00FD197A">
        <w:rPr>
          <w:rFonts w:ascii="Times New Roman" w:hAnsi="Times New Roman" w:cs="Times New Roman"/>
          <w:lang w:val="en-US"/>
        </w:rPr>
        <w:t>TQ</w:t>
      </w:r>
      <w:r w:rsidR="00FD197A" w:rsidRPr="00FD197A">
        <w:rPr>
          <w:rFonts w:ascii="Times New Roman" w:hAnsi="Times New Roman" w:cs="Times New Roman"/>
        </w:rPr>
        <w:t xml:space="preserve">, наименование (тип ТС) – автобус, категория ТС – </w:t>
      </w:r>
      <w:r w:rsidR="00FD197A" w:rsidRPr="00FD197A">
        <w:rPr>
          <w:rFonts w:ascii="Times New Roman" w:hAnsi="Times New Roman" w:cs="Times New Roman"/>
          <w:lang w:val="en-US"/>
        </w:rPr>
        <w:t>D</w:t>
      </w:r>
      <w:r w:rsidR="00FD197A" w:rsidRPr="00FD197A">
        <w:rPr>
          <w:rFonts w:ascii="Times New Roman" w:hAnsi="Times New Roman" w:cs="Times New Roman"/>
        </w:rPr>
        <w:t xml:space="preserve">, год изготовления ТС – 2012, модель, № двигателя – </w:t>
      </w:r>
      <w:r w:rsidR="00FD197A" w:rsidRPr="00FD197A">
        <w:rPr>
          <w:rFonts w:ascii="Times New Roman" w:hAnsi="Times New Roman" w:cs="Times New Roman"/>
          <w:lang w:val="en-US"/>
        </w:rPr>
        <w:t>ISDE</w:t>
      </w:r>
      <w:r w:rsidR="00FD197A" w:rsidRPr="00FD197A">
        <w:rPr>
          <w:rFonts w:ascii="Times New Roman" w:hAnsi="Times New Roman" w:cs="Times New Roman"/>
        </w:rPr>
        <w:t xml:space="preserve"> 300 40 87331909, шасси (рама) № </w:t>
      </w:r>
      <w:r w:rsidR="00FD197A" w:rsidRPr="00FD197A">
        <w:rPr>
          <w:rFonts w:ascii="Times New Roman" w:hAnsi="Times New Roman" w:cs="Times New Roman"/>
          <w:lang w:val="en-US"/>
        </w:rPr>
        <w:t>LKLR</w:t>
      </w:r>
      <w:r w:rsidR="00FD197A" w:rsidRPr="00FD197A">
        <w:rPr>
          <w:rFonts w:ascii="Times New Roman" w:hAnsi="Times New Roman" w:cs="Times New Roman"/>
        </w:rPr>
        <w:t>1</w:t>
      </w:r>
      <w:r w:rsidR="00FD197A" w:rsidRPr="00FD197A">
        <w:rPr>
          <w:rFonts w:ascii="Times New Roman" w:hAnsi="Times New Roman" w:cs="Times New Roman"/>
          <w:lang w:val="en-US"/>
        </w:rPr>
        <w:t>HSJ</w:t>
      </w:r>
      <w:r w:rsidR="00FD197A" w:rsidRPr="00FD197A">
        <w:rPr>
          <w:rFonts w:ascii="Times New Roman" w:hAnsi="Times New Roman" w:cs="Times New Roman"/>
        </w:rPr>
        <w:t>6</w:t>
      </w:r>
      <w:r w:rsidR="00FD197A" w:rsidRPr="00FD197A">
        <w:rPr>
          <w:rFonts w:ascii="Times New Roman" w:hAnsi="Times New Roman" w:cs="Times New Roman"/>
          <w:lang w:val="en-US"/>
        </w:rPr>
        <w:t>CB</w:t>
      </w:r>
      <w:r w:rsidR="00FD197A" w:rsidRPr="00FD197A">
        <w:rPr>
          <w:rFonts w:ascii="Times New Roman" w:hAnsi="Times New Roman" w:cs="Times New Roman"/>
        </w:rPr>
        <w:t xml:space="preserve">594326, кузов (кабина, прицеп) № не установлено, цвет кузова (кабины, прицепа) – темно-серый, мощность двигателя, л.с. (кВт) 297.96 (219), рабочий объем двигателя, куб.см – 6700, тип двигателя – дизельный, экологический класс – четвертый, разрешенная максимальная масса, кг – 18000, масса без нагрузки, кг – 13800, организация – изготовитель ТС (страна) - </w:t>
      </w:r>
      <w:r w:rsidR="00FD197A" w:rsidRPr="00FD197A">
        <w:rPr>
          <w:rFonts w:ascii="Times New Roman" w:hAnsi="Times New Roman" w:cs="Times New Roman"/>
          <w:lang w:val="en-US"/>
        </w:rPr>
        <w:t>HIGER</w:t>
      </w:r>
      <w:r w:rsidR="00FD197A" w:rsidRPr="00FD197A">
        <w:rPr>
          <w:rFonts w:ascii="Times New Roman" w:hAnsi="Times New Roman" w:cs="Times New Roman"/>
        </w:rPr>
        <w:t xml:space="preserve"> </w:t>
      </w:r>
      <w:r w:rsidR="00FD197A" w:rsidRPr="00FD197A">
        <w:rPr>
          <w:rFonts w:ascii="Times New Roman" w:hAnsi="Times New Roman" w:cs="Times New Roman"/>
          <w:lang w:val="en-US"/>
        </w:rPr>
        <w:t>BUS</w:t>
      </w:r>
      <w:r w:rsidR="00FD197A" w:rsidRPr="00FD197A">
        <w:rPr>
          <w:rFonts w:ascii="Times New Roman" w:hAnsi="Times New Roman" w:cs="Times New Roman"/>
        </w:rPr>
        <w:t xml:space="preserve"> </w:t>
      </w:r>
      <w:r w:rsidR="00FD197A" w:rsidRPr="00FD197A">
        <w:rPr>
          <w:rFonts w:ascii="Times New Roman" w:hAnsi="Times New Roman" w:cs="Times New Roman"/>
          <w:lang w:val="en-US"/>
        </w:rPr>
        <w:t>COMPANY</w:t>
      </w:r>
      <w:r w:rsidR="00FD197A" w:rsidRPr="00FD197A">
        <w:rPr>
          <w:rFonts w:ascii="Times New Roman" w:hAnsi="Times New Roman" w:cs="Times New Roman"/>
        </w:rPr>
        <w:t xml:space="preserve"> </w:t>
      </w:r>
      <w:r w:rsidR="00FD197A" w:rsidRPr="00FD197A">
        <w:rPr>
          <w:rFonts w:ascii="Times New Roman" w:hAnsi="Times New Roman" w:cs="Times New Roman"/>
          <w:lang w:val="en-US"/>
        </w:rPr>
        <w:t>LIMITED</w:t>
      </w:r>
      <w:r w:rsidR="00FD197A" w:rsidRPr="00FD197A">
        <w:rPr>
          <w:rFonts w:ascii="Times New Roman" w:hAnsi="Times New Roman" w:cs="Times New Roman"/>
        </w:rPr>
        <w:t xml:space="preserve"> (Китай), одобрение типа ТС № </w:t>
      </w:r>
      <w:r w:rsidR="00FD197A" w:rsidRPr="00FD197A">
        <w:rPr>
          <w:rFonts w:ascii="Times New Roman" w:hAnsi="Times New Roman" w:cs="Times New Roman"/>
          <w:lang w:val="en-US"/>
        </w:rPr>
        <w:t>E</w:t>
      </w:r>
      <w:r w:rsidR="00FD197A" w:rsidRPr="00FD197A">
        <w:rPr>
          <w:rFonts w:ascii="Times New Roman" w:hAnsi="Times New Roman" w:cs="Times New Roman"/>
        </w:rPr>
        <w:t>-</w:t>
      </w:r>
      <w:r w:rsidR="00FD197A" w:rsidRPr="00FD197A">
        <w:rPr>
          <w:rFonts w:ascii="Times New Roman" w:hAnsi="Times New Roman" w:cs="Times New Roman"/>
          <w:lang w:val="en-US"/>
        </w:rPr>
        <w:t>CN</w:t>
      </w:r>
      <w:r w:rsidR="00FD197A" w:rsidRPr="00FD197A">
        <w:rPr>
          <w:rFonts w:ascii="Times New Roman" w:hAnsi="Times New Roman" w:cs="Times New Roman"/>
        </w:rPr>
        <w:t xml:space="preserve"> </w:t>
      </w:r>
      <w:r w:rsidR="00FD197A" w:rsidRPr="00FD197A">
        <w:rPr>
          <w:rFonts w:ascii="Times New Roman" w:hAnsi="Times New Roman" w:cs="Times New Roman"/>
          <w:lang w:val="en-US"/>
        </w:rPr>
        <w:t>MT</w:t>
      </w:r>
      <w:r w:rsidR="00FD197A" w:rsidRPr="00FD197A">
        <w:rPr>
          <w:rFonts w:ascii="Times New Roman" w:hAnsi="Times New Roman" w:cs="Times New Roman"/>
        </w:rPr>
        <w:t>02.</w:t>
      </w:r>
      <w:r w:rsidR="00FD197A" w:rsidRPr="00FD197A">
        <w:rPr>
          <w:rFonts w:ascii="Times New Roman" w:hAnsi="Times New Roman" w:cs="Times New Roman"/>
          <w:lang w:val="en-US"/>
        </w:rPr>
        <w:t>B</w:t>
      </w:r>
      <w:r w:rsidR="00FD197A" w:rsidRPr="00FD197A">
        <w:rPr>
          <w:rFonts w:ascii="Times New Roman" w:hAnsi="Times New Roman" w:cs="Times New Roman"/>
        </w:rPr>
        <w:t>00308 от 01.01.2012 ОС «САТР-ФОНД», паспорт транспортного средства – 45 УС 816597, выдан Первомайским таможенным постом 23.07.2012г. (640000, Курганская обл., г. Курган, ул. Бурова-Петрова, 132), свидетельство о регистрации ТС 69 серия 01 № 743837, выдано МРЭО ГИБДД № 3 УМВД России по Тверской области, 06.12.2012г., государственный регистрационный знак АН 626 69</w:t>
      </w:r>
      <w:r>
        <w:rPr>
          <w:rFonts w:ascii="Times New Roman" w:hAnsi="Times New Roman" w:cs="Times New Roman"/>
        </w:rPr>
        <w:t>;</w:t>
      </w:r>
    </w:p>
    <w:p w:rsidR="001E3B32" w:rsidRDefault="00DB71D6" w:rsidP="001E3B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197A">
        <w:rPr>
          <w:rFonts w:ascii="Times New Roman" w:hAnsi="Times New Roman" w:cs="Times New Roman"/>
        </w:rPr>
        <w:t xml:space="preserve"> </w:t>
      </w:r>
      <w:r w:rsidR="0090035B" w:rsidRPr="0090035B">
        <w:rPr>
          <w:rFonts w:ascii="Times New Roman" w:hAnsi="Times New Roman" w:cs="Times New Roman"/>
          <w:b/>
        </w:rPr>
        <w:t xml:space="preserve">Лот № </w:t>
      </w:r>
      <w:r w:rsidR="0090035B">
        <w:rPr>
          <w:rFonts w:ascii="Times New Roman" w:hAnsi="Times New Roman" w:cs="Times New Roman"/>
          <w:b/>
        </w:rPr>
        <w:t>2</w:t>
      </w:r>
      <w:r w:rsidR="0090035B">
        <w:rPr>
          <w:rFonts w:ascii="Times New Roman" w:hAnsi="Times New Roman" w:cs="Times New Roman"/>
        </w:rPr>
        <w:t xml:space="preserve"> – </w:t>
      </w:r>
      <w:r w:rsidR="007F3E22" w:rsidRPr="00FD197A">
        <w:rPr>
          <w:rFonts w:ascii="Times New Roman" w:hAnsi="Times New Roman" w:cs="Times New Roman"/>
        </w:rPr>
        <w:t>идентификационный номер (</w:t>
      </w:r>
      <w:r w:rsidR="007F3E22" w:rsidRPr="00FD197A">
        <w:rPr>
          <w:rFonts w:ascii="Times New Roman" w:hAnsi="Times New Roman" w:cs="Times New Roman"/>
          <w:lang w:val="en-US"/>
        </w:rPr>
        <w:t>VIN</w:t>
      </w:r>
      <w:r w:rsidR="007F3E22" w:rsidRPr="00FD197A">
        <w:rPr>
          <w:rFonts w:ascii="Times New Roman" w:hAnsi="Times New Roman" w:cs="Times New Roman"/>
        </w:rPr>
        <w:t>) –</w:t>
      </w:r>
      <w:r w:rsidR="007F3E22">
        <w:rPr>
          <w:rFonts w:ascii="Times New Roman" w:hAnsi="Times New Roman" w:cs="Times New Roman"/>
        </w:rPr>
        <w:t xml:space="preserve"> ХТР45020000005519, </w:t>
      </w:r>
      <w:r w:rsidR="007F3E22" w:rsidRPr="00FD197A">
        <w:rPr>
          <w:rFonts w:ascii="Times New Roman" w:hAnsi="Times New Roman" w:cs="Times New Roman"/>
        </w:rPr>
        <w:t>марка, модель ТС –</w:t>
      </w:r>
      <w:r w:rsidR="001E3B32">
        <w:rPr>
          <w:rFonts w:ascii="Times New Roman" w:hAnsi="Times New Roman" w:cs="Times New Roman"/>
        </w:rPr>
        <w:t xml:space="preserve"> ЗИЛ ММЗ 45</w:t>
      </w:r>
      <w:r w:rsidR="007F3E22">
        <w:rPr>
          <w:rFonts w:ascii="Times New Roman" w:hAnsi="Times New Roman" w:cs="Times New Roman"/>
        </w:rPr>
        <w:t xml:space="preserve">02, </w:t>
      </w:r>
      <w:r w:rsidR="007F3E22" w:rsidRPr="00FD197A">
        <w:rPr>
          <w:rFonts w:ascii="Times New Roman" w:hAnsi="Times New Roman" w:cs="Times New Roman"/>
        </w:rPr>
        <w:t>наименование (тип ТС) –</w:t>
      </w:r>
      <w:r w:rsidR="007F3E22">
        <w:rPr>
          <w:rFonts w:ascii="Times New Roman" w:hAnsi="Times New Roman" w:cs="Times New Roman"/>
        </w:rPr>
        <w:t xml:space="preserve"> грузовой – самосвал, </w:t>
      </w:r>
      <w:r w:rsidR="00F716FB" w:rsidRPr="00FD197A">
        <w:rPr>
          <w:rFonts w:ascii="Times New Roman" w:hAnsi="Times New Roman" w:cs="Times New Roman"/>
        </w:rPr>
        <w:t xml:space="preserve">категория ТС – </w:t>
      </w:r>
      <w:r w:rsidR="00F716FB">
        <w:rPr>
          <w:rFonts w:ascii="Times New Roman" w:hAnsi="Times New Roman" w:cs="Times New Roman"/>
        </w:rPr>
        <w:t>С</w:t>
      </w:r>
      <w:r w:rsidR="00F716FB" w:rsidRPr="00FD197A">
        <w:rPr>
          <w:rFonts w:ascii="Times New Roman" w:hAnsi="Times New Roman" w:cs="Times New Roman"/>
        </w:rPr>
        <w:t xml:space="preserve">, год изготовления ТС – </w:t>
      </w:r>
      <w:r w:rsidR="00F716FB">
        <w:rPr>
          <w:rFonts w:ascii="Times New Roman" w:hAnsi="Times New Roman" w:cs="Times New Roman"/>
        </w:rPr>
        <w:t>1991</w:t>
      </w:r>
      <w:r w:rsidR="00F716FB" w:rsidRPr="00FD197A">
        <w:rPr>
          <w:rFonts w:ascii="Times New Roman" w:hAnsi="Times New Roman" w:cs="Times New Roman"/>
        </w:rPr>
        <w:t>,</w:t>
      </w:r>
      <w:r w:rsidR="00F716FB" w:rsidRPr="00F716FB">
        <w:rPr>
          <w:rFonts w:ascii="Times New Roman" w:hAnsi="Times New Roman" w:cs="Times New Roman"/>
        </w:rPr>
        <w:t xml:space="preserve"> </w:t>
      </w:r>
      <w:r w:rsidR="00F716FB">
        <w:rPr>
          <w:rFonts w:ascii="Times New Roman" w:hAnsi="Times New Roman" w:cs="Times New Roman"/>
        </w:rPr>
        <w:t xml:space="preserve"> </w:t>
      </w:r>
      <w:r w:rsidR="00F716FB" w:rsidRPr="00FD197A">
        <w:rPr>
          <w:rFonts w:ascii="Times New Roman" w:hAnsi="Times New Roman" w:cs="Times New Roman"/>
        </w:rPr>
        <w:t xml:space="preserve">модель, № двигателя – </w:t>
      </w:r>
      <w:r w:rsidR="00F716FB">
        <w:rPr>
          <w:rFonts w:ascii="Times New Roman" w:hAnsi="Times New Roman" w:cs="Times New Roman"/>
        </w:rPr>
        <w:t xml:space="preserve">508400 </w:t>
      </w:r>
      <w:r w:rsidR="00F716FB" w:rsidRPr="00FD197A">
        <w:rPr>
          <w:rFonts w:ascii="Times New Roman" w:hAnsi="Times New Roman" w:cs="Times New Roman"/>
        </w:rPr>
        <w:t xml:space="preserve"> </w:t>
      </w:r>
      <w:r w:rsidR="00F716FB">
        <w:rPr>
          <w:rFonts w:ascii="Times New Roman" w:hAnsi="Times New Roman" w:cs="Times New Roman"/>
        </w:rPr>
        <w:t>761170</w:t>
      </w:r>
      <w:r w:rsidR="00F716FB" w:rsidRPr="00FD197A">
        <w:rPr>
          <w:rFonts w:ascii="Times New Roman" w:hAnsi="Times New Roman" w:cs="Times New Roman"/>
        </w:rPr>
        <w:t>,</w:t>
      </w:r>
      <w:r w:rsidR="00F716FB" w:rsidRPr="00F716FB">
        <w:rPr>
          <w:rFonts w:ascii="Times New Roman" w:hAnsi="Times New Roman" w:cs="Times New Roman"/>
        </w:rPr>
        <w:t xml:space="preserve"> </w:t>
      </w:r>
      <w:r w:rsidR="00F716FB" w:rsidRPr="00FD197A">
        <w:rPr>
          <w:rFonts w:ascii="Times New Roman" w:hAnsi="Times New Roman" w:cs="Times New Roman"/>
        </w:rPr>
        <w:t>шасси (рама) №</w:t>
      </w:r>
      <w:r w:rsidR="00F716FB">
        <w:rPr>
          <w:rFonts w:ascii="Times New Roman" w:hAnsi="Times New Roman" w:cs="Times New Roman"/>
        </w:rPr>
        <w:t xml:space="preserve"> М3107236, </w:t>
      </w:r>
      <w:r w:rsidR="00F716FB" w:rsidRPr="00FD197A">
        <w:rPr>
          <w:rFonts w:ascii="Times New Roman" w:hAnsi="Times New Roman" w:cs="Times New Roman"/>
        </w:rPr>
        <w:t xml:space="preserve">кузов (прицеп) № </w:t>
      </w:r>
      <w:r w:rsidR="00F716FB">
        <w:rPr>
          <w:rFonts w:ascii="Times New Roman" w:hAnsi="Times New Roman" w:cs="Times New Roman"/>
        </w:rPr>
        <w:t>отсутствует</w:t>
      </w:r>
      <w:r w:rsidR="00F716FB" w:rsidRPr="00FD197A">
        <w:rPr>
          <w:rFonts w:ascii="Times New Roman" w:hAnsi="Times New Roman" w:cs="Times New Roman"/>
        </w:rPr>
        <w:t>,</w:t>
      </w:r>
      <w:r w:rsidR="00F716FB" w:rsidRPr="00F716FB">
        <w:rPr>
          <w:rFonts w:ascii="Times New Roman" w:hAnsi="Times New Roman" w:cs="Times New Roman"/>
        </w:rPr>
        <w:t xml:space="preserve"> </w:t>
      </w:r>
      <w:r w:rsidR="00F716FB" w:rsidRPr="00FD197A">
        <w:rPr>
          <w:rFonts w:ascii="Times New Roman" w:hAnsi="Times New Roman" w:cs="Times New Roman"/>
        </w:rPr>
        <w:t>цвет кузова (кабины) –</w:t>
      </w:r>
      <w:r w:rsidR="00F716FB">
        <w:rPr>
          <w:rFonts w:ascii="Times New Roman" w:hAnsi="Times New Roman" w:cs="Times New Roman"/>
        </w:rPr>
        <w:t xml:space="preserve"> голубой, </w:t>
      </w:r>
      <w:r w:rsidR="00F716FB" w:rsidRPr="00FD197A">
        <w:rPr>
          <w:rFonts w:ascii="Times New Roman" w:hAnsi="Times New Roman" w:cs="Times New Roman"/>
        </w:rPr>
        <w:t xml:space="preserve">мощность двигателя, л.с. (кВт) </w:t>
      </w:r>
      <w:r w:rsidR="00F716FB">
        <w:rPr>
          <w:rFonts w:ascii="Times New Roman" w:hAnsi="Times New Roman" w:cs="Times New Roman"/>
        </w:rPr>
        <w:t>150</w:t>
      </w:r>
      <w:r w:rsidR="00F716FB" w:rsidRPr="00FD197A">
        <w:rPr>
          <w:rFonts w:ascii="Times New Roman" w:hAnsi="Times New Roman" w:cs="Times New Roman"/>
        </w:rPr>
        <w:t xml:space="preserve"> (</w:t>
      </w:r>
      <w:r w:rsidR="00F716FB">
        <w:rPr>
          <w:rFonts w:ascii="Times New Roman" w:hAnsi="Times New Roman" w:cs="Times New Roman"/>
        </w:rPr>
        <w:t>110,3</w:t>
      </w:r>
      <w:r w:rsidR="00F716FB" w:rsidRPr="00FD197A">
        <w:rPr>
          <w:rFonts w:ascii="Times New Roman" w:hAnsi="Times New Roman" w:cs="Times New Roman"/>
        </w:rPr>
        <w:t>),</w:t>
      </w:r>
      <w:r w:rsidR="00F716FB" w:rsidRPr="00F716FB">
        <w:rPr>
          <w:rFonts w:ascii="Times New Roman" w:hAnsi="Times New Roman" w:cs="Times New Roman"/>
        </w:rPr>
        <w:t xml:space="preserve"> </w:t>
      </w:r>
      <w:r w:rsidR="00F716FB" w:rsidRPr="00FD197A">
        <w:rPr>
          <w:rFonts w:ascii="Times New Roman" w:hAnsi="Times New Roman" w:cs="Times New Roman"/>
        </w:rPr>
        <w:t xml:space="preserve">разрешенная максимальная масса, кг – </w:t>
      </w:r>
      <w:r w:rsidR="00F716FB">
        <w:rPr>
          <w:rFonts w:ascii="Times New Roman" w:hAnsi="Times New Roman" w:cs="Times New Roman"/>
        </w:rPr>
        <w:t>10850</w:t>
      </w:r>
      <w:r w:rsidR="00F716FB" w:rsidRPr="00FD197A">
        <w:rPr>
          <w:rFonts w:ascii="Times New Roman" w:hAnsi="Times New Roman" w:cs="Times New Roman"/>
        </w:rPr>
        <w:t>,</w:t>
      </w:r>
      <w:r w:rsidR="00F716FB" w:rsidRPr="00F716FB">
        <w:rPr>
          <w:rFonts w:ascii="Times New Roman" w:hAnsi="Times New Roman" w:cs="Times New Roman"/>
        </w:rPr>
        <w:t xml:space="preserve"> </w:t>
      </w:r>
      <w:r w:rsidR="00F716FB" w:rsidRPr="00FD197A">
        <w:rPr>
          <w:rFonts w:ascii="Times New Roman" w:hAnsi="Times New Roman" w:cs="Times New Roman"/>
        </w:rPr>
        <w:t xml:space="preserve">масса без нагрузки, кг – </w:t>
      </w:r>
      <w:r w:rsidR="00F716FB">
        <w:rPr>
          <w:rFonts w:ascii="Times New Roman" w:hAnsi="Times New Roman" w:cs="Times New Roman"/>
        </w:rPr>
        <w:t>4625</w:t>
      </w:r>
      <w:r w:rsidR="00F716FB" w:rsidRPr="00FD197A">
        <w:rPr>
          <w:rFonts w:ascii="Times New Roman" w:hAnsi="Times New Roman" w:cs="Times New Roman"/>
        </w:rPr>
        <w:t>,</w:t>
      </w:r>
      <w:r w:rsidR="00F716FB" w:rsidRPr="00F716FB">
        <w:rPr>
          <w:rFonts w:ascii="Times New Roman" w:hAnsi="Times New Roman" w:cs="Times New Roman"/>
        </w:rPr>
        <w:t xml:space="preserve"> </w:t>
      </w:r>
      <w:r w:rsidR="00F716FB" w:rsidRPr="00FD197A">
        <w:rPr>
          <w:rFonts w:ascii="Times New Roman" w:hAnsi="Times New Roman" w:cs="Times New Roman"/>
        </w:rPr>
        <w:t xml:space="preserve">паспорт транспортного средства – </w:t>
      </w:r>
      <w:r w:rsidR="00F716FB">
        <w:rPr>
          <w:rFonts w:ascii="Times New Roman" w:hAnsi="Times New Roman" w:cs="Times New Roman"/>
        </w:rPr>
        <w:t>69</w:t>
      </w:r>
      <w:r w:rsidR="00F716FB" w:rsidRPr="00FD197A">
        <w:rPr>
          <w:rFonts w:ascii="Times New Roman" w:hAnsi="Times New Roman" w:cs="Times New Roman"/>
        </w:rPr>
        <w:t xml:space="preserve"> </w:t>
      </w:r>
      <w:r w:rsidR="00F716FB">
        <w:rPr>
          <w:rFonts w:ascii="Times New Roman" w:hAnsi="Times New Roman" w:cs="Times New Roman"/>
        </w:rPr>
        <w:t>Е</w:t>
      </w:r>
      <w:r w:rsidR="00F716FB" w:rsidRPr="00FD197A">
        <w:rPr>
          <w:rFonts w:ascii="Times New Roman" w:hAnsi="Times New Roman" w:cs="Times New Roman"/>
        </w:rPr>
        <w:t xml:space="preserve">С </w:t>
      </w:r>
      <w:r w:rsidR="00F716FB">
        <w:rPr>
          <w:rFonts w:ascii="Times New Roman" w:hAnsi="Times New Roman" w:cs="Times New Roman"/>
        </w:rPr>
        <w:t>981206</w:t>
      </w:r>
      <w:r w:rsidR="00F716FB" w:rsidRPr="00FD197A">
        <w:rPr>
          <w:rFonts w:ascii="Times New Roman" w:hAnsi="Times New Roman" w:cs="Times New Roman"/>
        </w:rPr>
        <w:t>, выдан</w:t>
      </w:r>
      <w:r w:rsidR="00F716FB">
        <w:rPr>
          <w:rFonts w:ascii="Times New Roman" w:hAnsi="Times New Roman" w:cs="Times New Roman"/>
        </w:rPr>
        <w:t xml:space="preserve"> МРЭО ГИБДД г. Ржева (г. Ржев, ул. Советская, д. 8) 08.05.2003г., свидетельство</w:t>
      </w:r>
      <w:r w:rsidR="00F716FB" w:rsidRPr="00F716FB">
        <w:rPr>
          <w:rFonts w:ascii="Times New Roman" w:hAnsi="Times New Roman" w:cs="Times New Roman"/>
        </w:rPr>
        <w:t xml:space="preserve"> </w:t>
      </w:r>
      <w:r w:rsidR="00F716FB" w:rsidRPr="00FD197A">
        <w:rPr>
          <w:rFonts w:ascii="Times New Roman" w:hAnsi="Times New Roman" w:cs="Times New Roman"/>
        </w:rPr>
        <w:t>о регистрации ТС 69 серия</w:t>
      </w:r>
      <w:r w:rsidR="001E3B32">
        <w:rPr>
          <w:rFonts w:ascii="Times New Roman" w:hAnsi="Times New Roman" w:cs="Times New Roman"/>
        </w:rPr>
        <w:t xml:space="preserve"> МР № 356938, </w:t>
      </w:r>
      <w:r w:rsidR="001E3B32" w:rsidRPr="00FD197A">
        <w:rPr>
          <w:rFonts w:ascii="Times New Roman" w:hAnsi="Times New Roman" w:cs="Times New Roman"/>
        </w:rPr>
        <w:t>выдано МРЭО ГИБДД</w:t>
      </w:r>
      <w:r w:rsidR="001E3B32">
        <w:rPr>
          <w:rFonts w:ascii="Times New Roman" w:hAnsi="Times New Roman" w:cs="Times New Roman"/>
        </w:rPr>
        <w:t xml:space="preserve"> г. Ржева, 08.05.2003г., </w:t>
      </w:r>
      <w:r w:rsidR="001E3B32" w:rsidRPr="00FD197A">
        <w:rPr>
          <w:rFonts w:ascii="Times New Roman" w:hAnsi="Times New Roman" w:cs="Times New Roman"/>
        </w:rPr>
        <w:t xml:space="preserve">государственный регистрационный знак </w:t>
      </w:r>
      <w:r w:rsidR="001E3B32">
        <w:rPr>
          <w:rFonts w:ascii="Times New Roman" w:hAnsi="Times New Roman" w:cs="Times New Roman"/>
        </w:rPr>
        <w:t>О</w:t>
      </w:r>
      <w:r w:rsidR="001E3B32" w:rsidRPr="00FD197A">
        <w:rPr>
          <w:rFonts w:ascii="Times New Roman" w:hAnsi="Times New Roman" w:cs="Times New Roman"/>
        </w:rPr>
        <w:t xml:space="preserve"> </w:t>
      </w:r>
      <w:r w:rsidR="001E3B32">
        <w:rPr>
          <w:rFonts w:ascii="Times New Roman" w:hAnsi="Times New Roman" w:cs="Times New Roman"/>
        </w:rPr>
        <w:t>369 ЕМ</w:t>
      </w:r>
      <w:r w:rsidR="001E3B32" w:rsidRPr="00FD197A">
        <w:rPr>
          <w:rFonts w:ascii="Times New Roman" w:hAnsi="Times New Roman" w:cs="Times New Roman"/>
        </w:rPr>
        <w:t xml:space="preserve"> 69</w:t>
      </w:r>
      <w:r w:rsidR="001E3B32">
        <w:rPr>
          <w:rFonts w:ascii="Times New Roman" w:hAnsi="Times New Roman" w:cs="Times New Roman"/>
        </w:rPr>
        <w:t>;</w:t>
      </w:r>
    </w:p>
    <w:p w:rsidR="00E06019" w:rsidRDefault="001E3B32" w:rsidP="003D0D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035B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– </w:t>
      </w:r>
      <w:r w:rsidRPr="00FD197A">
        <w:rPr>
          <w:rFonts w:ascii="Times New Roman" w:hAnsi="Times New Roman" w:cs="Times New Roman"/>
        </w:rPr>
        <w:t>идентификационный номер (</w:t>
      </w:r>
      <w:r w:rsidRPr="00FD197A">
        <w:rPr>
          <w:rFonts w:ascii="Times New Roman" w:hAnsi="Times New Roman" w:cs="Times New Roman"/>
          <w:lang w:val="en-US"/>
        </w:rPr>
        <w:t>VIN</w:t>
      </w:r>
      <w:r w:rsidRPr="00FD197A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Х9631105071405576, </w:t>
      </w:r>
      <w:r w:rsidRPr="00FD197A">
        <w:rPr>
          <w:rFonts w:ascii="Times New Roman" w:hAnsi="Times New Roman" w:cs="Times New Roman"/>
        </w:rPr>
        <w:t>марка, модель ТС –</w:t>
      </w:r>
      <w:r>
        <w:rPr>
          <w:rFonts w:ascii="Times New Roman" w:hAnsi="Times New Roman" w:cs="Times New Roman"/>
        </w:rPr>
        <w:t xml:space="preserve"> ГАЗ – 31105, </w:t>
      </w:r>
      <w:r w:rsidRPr="00FD197A">
        <w:rPr>
          <w:rFonts w:ascii="Times New Roman" w:hAnsi="Times New Roman" w:cs="Times New Roman"/>
        </w:rPr>
        <w:t>наименование (тип ТС) –</w:t>
      </w:r>
      <w:r>
        <w:rPr>
          <w:rFonts w:ascii="Times New Roman" w:hAnsi="Times New Roman" w:cs="Times New Roman"/>
        </w:rPr>
        <w:t xml:space="preserve"> легковой, </w:t>
      </w:r>
      <w:r w:rsidRPr="00FD197A">
        <w:rPr>
          <w:rFonts w:ascii="Times New Roman" w:hAnsi="Times New Roman" w:cs="Times New Roman"/>
        </w:rPr>
        <w:t xml:space="preserve">категория ТС – </w:t>
      </w:r>
      <w:r>
        <w:rPr>
          <w:rFonts w:ascii="Times New Roman" w:hAnsi="Times New Roman" w:cs="Times New Roman"/>
        </w:rPr>
        <w:t>В</w:t>
      </w:r>
      <w:r w:rsidRPr="00FD197A">
        <w:rPr>
          <w:rFonts w:ascii="Times New Roman" w:hAnsi="Times New Roman" w:cs="Times New Roman"/>
        </w:rPr>
        <w:t xml:space="preserve">, год изготовления ТС – </w:t>
      </w:r>
      <w:r>
        <w:rPr>
          <w:rFonts w:ascii="Times New Roman" w:hAnsi="Times New Roman" w:cs="Times New Roman"/>
        </w:rPr>
        <w:t>2007</w:t>
      </w:r>
      <w:r w:rsidRPr="00FD197A">
        <w:rPr>
          <w:rFonts w:ascii="Times New Roman" w:hAnsi="Times New Roman" w:cs="Times New Roman"/>
        </w:rPr>
        <w:t>,</w:t>
      </w:r>
      <w:r w:rsidRPr="00F71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D197A">
        <w:rPr>
          <w:rFonts w:ascii="Times New Roman" w:hAnsi="Times New Roman" w:cs="Times New Roman"/>
        </w:rPr>
        <w:t xml:space="preserve">модель, № двигателя – </w:t>
      </w:r>
      <w:r>
        <w:rPr>
          <w:rFonts w:ascii="Times New Roman" w:hAnsi="Times New Roman" w:cs="Times New Roman"/>
        </w:rPr>
        <w:t xml:space="preserve">40621Н </w:t>
      </w:r>
      <w:r w:rsidRPr="00FD19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73166820</w:t>
      </w:r>
      <w:r w:rsidRPr="00FD197A">
        <w:rPr>
          <w:rFonts w:ascii="Times New Roman" w:hAnsi="Times New Roman" w:cs="Times New Roman"/>
        </w:rPr>
        <w:t>,</w:t>
      </w:r>
      <w:r w:rsidRPr="00F716FB">
        <w:rPr>
          <w:rFonts w:ascii="Times New Roman" w:hAnsi="Times New Roman" w:cs="Times New Roman"/>
        </w:rPr>
        <w:t xml:space="preserve"> </w:t>
      </w:r>
      <w:r w:rsidRPr="00FD197A">
        <w:rPr>
          <w:rFonts w:ascii="Times New Roman" w:hAnsi="Times New Roman" w:cs="Times New Roman"/>
        </w:rPr>
        <w:t>шасси (рама) №</w:t>
      </w:r>
      <w:r>
        <w:rPr>
          <w:rFonts w:ascii="Times New Roman" w:hAnsi="Times New Roman" w:cs="Times New Roman"/>
        </w:rPr>
        <w:t xml:space="preserve"> отсутствует, </w:t>
      </w:r>
      <w:r w:rsidRPr="00FD197A">
        <w:rPr>
          <w:rFonts w:ascii="Times New Roman" w:hAnsi="Times New Roman" w:cs="Times New Roman"/>
        </w:rPr>
        <w:t>кузов (</w:t>
      </w:r>
      <w:r>
        <w:rPr>
          <w:rFonts w:ascii="Times New Roman" w:hAnsi="Times New Roman" w:cs="Times New Roman"/>
        </w:rPr>
        <w:t xml:space="preserve">кабина, </w:t>
      </w:r>
      <w:r w:rsidRPr="00FD197A">
        <w:rPr>
          <w:rFonts w:ascii="Times New Roman" w:hAnsi="Times New Roman" w:cs="Times New Roman"/>
        </w:rPr>
        <w:t xml:space="preserve">прицеп) № </w:t>
      </w:r>
      <w:r>
        <w:rPr>
          <w:rFonts w:ascii="Times New Roman" w:hAnsi="Times New Roman" w:cs="Times New Roman"/>
        </w:rPr>
        <w:t>31105070175186</w:t>
      </w:r>
      <w:r w:rsidRPr="00FD197A">
        <w:rPr>
          <w:rFonts w:ascii="Times New Roman" w:hAnsi="Times New Roman" w:cs="Times New Roman"/>
        </w:rPr>
        <w:t>,</w:t>
      </w:r>
      <w:r w:rsidRPr="00F716FB">
        <w:rPr>
          <w:rFonts w:ascii="Times New Roman" w:hAnsi="Times New Roman" w:cs="Times New Roman"/>
        </w:rPr>
        <w:t xml:space="preserve"> </w:t>
      </w:r>
      <w:r w:rsidRPr="00FD197A">
        <w:rPr>
          <w:rFonts w:ascii="Times New Roman" w:hAnsi="Times New Roman" w:cs="Times New Roman"/>
        </w:rPr>
        <w:t>цвет кузова (кабины</w:t>
      </w:r>
      <w:r w:rsidR="003D0DC3">
        <w:rPr>
          <w:rFonts w:ascii="Times New Roman" w:hAnsi="Times New Roman" w:cs="Times New Roman"/>
        </w:rPr>
        <w:t>, прицепа</w:t>
      </w:r>
      <w:r w:rsidRPr="00FD197A">
        <w:rPr>
          <w:rFonts w:ascii="Times New Roman" w:hAnsi="Times New Roman" w:cs="Times New Roman"/>
        </w:rPr>
        <w:t>) –</w:t>
      </w:r>
      <w:r>
        <w:rPr>
          <w:rFonts w:ascii="Times New Roman" w:hAnsi="Times New Roman" w:cs="Times New Roman"/>
        </w:rPr>
        <w:t xml:space="preserve"> </w:t>
      </w:r>
      <w:r w:rsidR="003D0DC3">
        <w:rPr>
          <w:rFonts w:ascii="Times New Roman" w:hAnsi="Times New Roman" w:cs="Times New Roman"/>
        </w:rPr>
        <w:t>морской бриз</w:t>
      </w:r>
      <w:r>
        <w:rPr>
          <w:rFonts w:ascii="Times New Roman" w:hAnsi="Times New Roman" w:cs="Times New Roman"/>
        </w:rPr>
        <w:t xml:space="preserve">, </w:t>
      </w:r>
      <w:r w:rsidRPr="00FD197A">
        <w:rPr>
          <w:rFonts w:ascii="Times New Roman" w:hAnsi="Times New Roman" w:cs="Times New Roman"/>
        </w:rPr>
        <w:t xml:space="preserve">мощность двигателя, л.с. (кВт) </w:t>
      </w:r>
      <w:r>
        <w:rPr>
          <w:rFonts w:ascii="Times New Roman" w:hAnsi="Times New Roman" w:cs="Times New Roman"/>
        </w:rPr>
        <w:t>1</w:t>
      </w:r>
      <w:r w:rsidR="003D0D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FD197A">
        <w:rPr>
          <w:rFonts w:ascii="Times New Roman" w:hAnsi="Times New Roman" w:cs="Times New Roman"/>
        </w:rPr>
        <w:t xml:space="preserve"> (</w:t>
      </w:r>
      <w:r w:rsidR="003D0DC3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,</w:t>
      </w:r>
      <w:r w:rsidR="003D0DC3">
        <w:rPr>
          <w:rFonts w:ascii="Times New Roman" w:hAnsi="Times New Roman" w:cs="Times New Roman"/>
        </w:rPr>
        <w:t>5</w:t>
      </w:r>
      <w:r w:rsidRPr="00FD197A">
        <w:rPr>
          <w:rFonts w:ascii="Times New Roman" w:hAnsi="Times New Roman" w:cs="Times New Roman"/>
        </w:rPr>
        <w:t>),</w:t>
      </w:r>
      <w:r w:rsidRPr="00F716FB">
        <w:rPr>
          <w:rFonts w:ascii="Times New Roman" w:hAnsi="Times New Roman" w:cs="Times New Roman"/>
        </w:rPr>
        <w:t xml:space="preserve"> </w:t>
      </w:r>
      <w:r w:rsidR="003D0DC3">
        <w:rPr>
          <w:rFonts w:ascii="Times New Roman" w:hAnsi="Times New Roman" w:cs="Times New Roman"/>
        </w:rPr>
        <w:t xml:space="preserve">рабочий объем двигателя, куб. см – 2285, тип двигателя – бензиновый, экологический класс – второй, </w:t>
      </w:r>
      <w:r w:rsidRPr="00FD197A">
        <w:rPr>
          <w:rFonts w:ascii="Times New Roman" w:hAnsi="Times New Roman" w:cs="Times New Roman"/>
        </w:rPr>
        <w:t xml:space="preserve">разрешенная максимальная масса, кг – </w:t>
      </w:r>
      <w:r w:rsidR="003D0DC3">
        <w:rPr>
          <w:rFonts w:ascii="Times New Roman" w:hAnsi="Times New Roman" w:cs="Times New Roman"/>
        </w:rPr>
        <w:t>2000</w:t>
      </w:r>
      <w:r w:rsidRPr="00FD197A">
        <w:rPr>
          <w:rFonts w:ascii="Times New Roman" w:hAnsi="Times New Roman" w:cs="Times New Roman"/>
        </w:rPr>
        <w:t>,</w:t>
      </w:r>
      <w:r w:rsidRPr="00F716FB">
        <w:rPr>
          <w:rFonts w:ascii="Times New Roman" w:hAnsi="Times New Roman" w:cs="Times New Roman"/>
        </w:rPr>
        <w:t xml:space="preserve"> </w:t>
      </w:r>
      <w:r w:rsidRPr="00FD197A">
        <w:rPr>
          <w:rFonts w:ascii="Times New Roman" w:hAnsi="Times New Roman" w:cs="Times New Roman"/>
        </w:rPr>
        <w:t xml:space="preserve">масса без нагрузки, кг – </w:t>
      </w:r>
      <w:r w:rsidR="003D0DC3">
        <w:rPr>
          <w:rFonts w:ascii="Times New Roman" w:hAnsi="Times New Roman" w:cs="Times New Roman"/>
        </w:rPr>
        <w:t>1400</w:t>
      </w:r>
      <w:r w:rsidRPr="00FD197A">
        <w:rPr>
          <w:rFonts w:ascii="Times New Roman" w:hAnsi="Times New Roman" w:cs="Times New Roman"/>
        </w:rPr>
        <w:t>,</w:t>
      </w:r>
      <w:r w:rsidRPr="00F716FB">
        <w:rPr>
          <w:rFonts w:ascii="Times New Roman" w:hAnsi="Times New Roman" w:cs="Times New Roman"/>
        </w:rPr>
        <w:t xml:space="preserve"> </w:t>
      </w:r>
      <w:r w:rsidR="003D0DC3" w:rsidRPr="00FD197A">
        <w:rPr>
          <w:rFonts w:ascii="Times New Roman" w:hAnsi="Times New Roman" w:cs="Times New Roman"/>
        </w:rPr>
        <w:t xml:space="preserve">организация – изготовитель ТС (страна) </w:t>
      </w:r>
      <w:r w:rsidR="003D0DC3">
        <w:rPr>
          <w:rFonts w:ascii="Times New Roman" w:hAnsi="Times New Roman" w:cs="Times New Roman"/>
        </w:rPr>
        <w:t>–</w:t>
      </w:r>
      <w:r w:rsidR="003D0DC3" w:rsidRPr="00FD197A">
        <w:rPr>
          <w:rFonts w:ascii="Times New Roman" w:hAnsi="Times New Roman" w:cs="Times New Roman"/>
        </w:rPr>
        <w:t xml:space="preserve"> </w:t>
      </w:r>
      <w:r w:rsidR="003D0DC3">
        <w:rPr>
          <w:rFonts w:ascii="Times New Roman" w:hAnsi="Times New Roman" w:cs="Times New Roman"/>
        </w:rPr>
        <w:t xml:space="preserve">ООО «Автомобильный завод ГАЗ» Россия, </w:t>
      </w:r>
      <w:r w:rsidRPr="00FD197A">
        <w:rPr>
          <w:rFonts w:ascii="Times New Roman" w:hAnsi="Times New Roman" w:cs="Times New Roman"/>
        </w:rPr>
        <w:t xml:space="preserve">паспорт транспортного средства – </w:t>
      </w:r>
      <w:r w:rsidR="003D0DC3">
        <w:rPr>
          <w:rFonts w:ascii="Times New Roman" w:hAnsi="Times New Roman" w:cs="Times New Roman"/>
        </w:rPr>
        <w:t>52</w:t>
      </w:r>
      <w:r w:rsidRPr="00FD197A">
        <w:rPr>
          <w:rFonts w:ascii="Times New Roman" w:hAnsi="Times New Roman" w:cs="Times New Roman"/>
        </w:rPr>
        <w:t xml:space="preserve"> </w:t>
      </w:r>
      <w:r w:rsidR="003D0DC3">
        <w:rPr>
          <w:rFonts w:ascii="Times New Roman" w:hAnsi="Times New Roman" w:cs="Times New Roman"/>
        </w:rPr>
        <w:t>МО</w:t>
      </w:r>
      <w:r w:rsidRPr="00FD197A">
        <w:rPr>
          <w:rFonts w:ascii="Times New Roman" w:hAnsi="Times New Roman" w:cs="Times New Roman"/>
        </w:rPr>
        <w:t xml:space="preserve"> </w:t>
      </w:r>
      <w:r w:rsidR="003D0DC3">
        <w:rPr>
          <w:rFonts w:ascii="Times New Roman" w:hAnsi="Times New Roman" w:cs="Times New Roman"/>
        </w:rPr>
        <w:t>335526</w:t>
      </w:r>
      <w:r w:rsidRPr="00FD197A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 </w:t>
      </w:r>
      <w:r w:rsidR="003D0DC3">
        <w:rPr>
          <w:rFonts w:ascii="Times New Roman" w:hAnsi="Times New Roman" w:cs="Times New Roman"/>
        </w:rPr>
        <w:t xml:space="preserve">ООО «Автомобильный завод ГАЗ» Россия </w:t>
      </w:r>
      <w:r>
        <w:rPr>
          <w:rFonts w:ascii="Times New Roman" w:hAnsi="Times New Roman" w:cs="Times New Roman"/>
        </w:rPr>
        <w:t>(</w:t>
      </w:r>
      <w:r w:rsidR="003D0DC3">
        <w:rPr>
          <w:rFonts w:ascii="Times New Roman" w:hAnsi="Times New Roman" w:cs="Times New Roman"/>
        </w:rPr>
        <w:t xml:space="preserve">603004, </w:t>
      </w:r>
      <w:r>
        <w:rPr>
          <w:rFonts w:ascii="Times New Roman" w:hAnsi="Times New Roman" w:cs="Times New Roman"/>
        </w:rPr>
        <w:t xml:space="preserve">г. </w:t>
      </w:r>
      <w:r w:rsidR="003D0DC3">
        <w:rPr>
          <w:rFonts w:ascii="Times New Roman" w:hAnsi="Times New Roman" w:cs="Times New Roman"/>
        </w:rPr>
        <w:t>Нижний Новгород</w:t>
      </w:r>
      <w:r>
        <w:rPr>
          <w:rFonts w:ascii="Times New Roman" w:hAnsi="Times New Roman" w:cs="Times New Roman"/>
        </w:rPr>
        <w:t xml:space="preserve">, </w:t>
      </w:r>
      <w:r w:rsidR="003D0DC3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. </w:t>
      </w:r>
      <w:r w:rsidR="003D0DC3">
        <w:rPr>
          <w:rFonts w:ascii="Times New Roman" w:hAnsi="Times New Roman" w:cs="Times New Roman"/>
        </w:rPr>
        <w:t>Ильича</w:t>
      </w:r>
      <w:r>
        <w:rPr>
          <w:rFonts w:ascii="Times New Roman" w:hAnsi="Times New Roman" w:cs="Times New Roman"/>
        </w:rPr>
        <w:t xml:space="preserve">, д. </w:t>
      </w:r>
      <w:r w:rsidR="003D0D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3D0DC3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3D0DC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.200</w:t>
      </w:r>
      <w:r w:rsidR="003D0D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г., свидетельство</w:t>
      </w:r>
      <w:r w:rsidRPr="00F716FB">
        <w:rPr>
          <w:rFonts w:ascii="Times New Roman" w:hAnsi="Times New Roman" w:cs="Times New Roman"/>
        </w:rPr>
        <w:t xml:space="preserve"> </w:t>
      </w:r>
      <w:r w:rsidRPr="00FD197A">
        <w:rPr>
          <w:rFonts w:ascii="Times New Roman" w:hAnsi="Times New Roman" w:cs="Times New Roman"/>
        </w:rPr>
        <w:t>о регистрации ТС 69 серия</w:t>
      </w:r>
      <w:r>
        <w:rPr>
          <w:rFonts w:ascii="Times New Roman" w:hAnsi="Times New Roman" w:cs="Times New Roman"/>
        </w:rPr>
        <w:t xml:space="preserve"> </w:t>
      </w:r>
      <w:r w:rsidR="003D0DC3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 xml:space="preserve"> № </w:t>
      </w:r>
      <w:r w:rsidR="003D0DC3">
        <w:rPr>
          <w:rFonts w:ascii="Times New Roman" w:hAnsi="Times New Roman" w:cs="Times New Roman"/>
        </w:rPr>
        <w:t>155899</w:t>
      </w:r>
      <w:r>
        <w:rPr>
          <w:rFonts w:ascii="Times New Roman" w:hAnsi="Times New Roman" w:cs="Times New Roman"/>
        </w:rPr>
        <w:t xml:space="preserve">, </w:t>
      </w:r>
      <w:r w:rsidRPr="00FD197A">
        <w:rPr>
          <w:rFonts w:ascii="Times New Roman" w:hAnsi="Times New Roman" w:cs="Times New Roman"/>
        </w:rPr>
        <w:t>выдано МРЭО ГИБДД</w:t>
      </w:r>
      <w:r>
        <w:rPr>
          <w:rFonts w:ascii="Times New Roman" w:hAnsi="Times New Roman" w:cs="Times New Roman"/>
        </w:rPr>
        <w:t xml:space="preserve"> г. Ржева, 0</w:t>
      </w:r>
      <w:r w:rsidR="003D0DC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3D0D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.200</w:t>
      </w:r>
      <w:r w:rsidR="003D0D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г., </w:t>
      </w:r>
      <w:r w:rsidRPr="00FD197A">
        <w:rPr>
          <w:rFonts w:ascii="Times New Roman" w:hAnsi="Times New Roman" w:cs="Times New Roman"/>
        </w:rPr>
        <w:t xml:space="preserve">государственный регистрационный знак </w:t>
      </w:r>
      <w:r w:rsidR="003D0DC3">
        <w:rPr>
          <w:rFonts w:ascii="Times New Roman" w:hAnsi="Times New Roman" w:cs="Times New Roman"/>
        </w:rPr>
        <w:t>У 216</w:t>
      </w:r>
      <w:r>
        <w:rPr>
          <w:rFonts w:ascii="Times New Roman" w:hAnsi="Times New Roman" w:cs="Times New Roman"/>
        </w:rPr>
        <w:t xml:space="preserve"> </w:t>
      </w:r>
      <w:r w:rsidR="003D0DC3">
        <w:rPr>
          <w:rFonts w:ascii="Times New Roman" w:hAnsi="Times New Roman" w:cs="Times New Roman"/>
        </w:rPr>
        <w:t>МО</w:t>
      </w:r>
      <w:r w:rsidRPr="00FD197A">
        <w:rPr>
          <w:rFonts w:ascii="Times New Roman" w:hAnsi="Times New Roman" w:cs="Times New Roman"/>
        </w:rPr>
        <w:t xml:space="preserve"> 69</w:t>
      </w:r>
      <w:r w:rsidR="003D0DC3">
        <w:rPr>
          <w:rFonts w:ascii="Times New Roman" w:hAnsi="Times New Roman" w:cs="Times New Roman"/>
        </w:rPr>
        <w:t>.</w:t>
      </w:r>
    </w:p>
    <w:p w:rsidR="003D0DC3" w:rsidRPr="00DB71D6" w:rsidRDefault="003D0DC3" w:rsidP="00EE37A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240590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8" w:history="1"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240590" w:rsidRPr="00651F72">
                <w:rPr>
                  <w:rStyle w:val="ab"/>
                  <w:sz w:val="22"/>
                  <w:szCs w:val="22"/>
                </w:rPr>
                <w:t>_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240590" w:rsidRPr="00651F72">
                <w:rPr>
                  <w:rStyle w:val="ab"/>
                  <w:sz w:val="22"/>
                  <w:szCs w:val="22"/>
                </w:rPr>
                <w:t>@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240590" w:rsidRPr="00651F72">
                <w:rPr>
                  <w:rStyle w:val="ab"/>
                  <w:sz w:val="22"/>
                  <w:szCs w:val="22"/>
                </w:rPr>
                <w:t>.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240590" w:rsidRPr="00240590">
              <w:rPr>
                <w:sz w:val="22"/>
                <w:szCs w:val="22"/>
              </w:rPr>
              <w:t xml:space="preserve"> 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A73D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E32E9C" w:rsidRPr="006F43BA" w:rsidTr="00EE37A9">
        <w:trPr>
          <w:trHeight w:val="87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DB71D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</w:t>
            </w:r>
            <w:r w:rsidR="00DB71D6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 краткая характеристика объект</w:t>
            </w:r>
            <w:r w:rsidR="00DB71D6">
              <w:rPr>
                <w:sz w:val="22"/>
                <w:szCs w:val="22"/>
              </w:rPr>
              <w:t>ов</w:t>
            </w:r>
            <w:r w:rsidR="00A73D5C">
              <w:rPr>
                <w:sz w:val="22"/>
                <w:szCs w:val="22"/>
              </w:rPr>
              <w:t>,</w:t>
            </w:r>
            <w:r w:rsidRPr="006F43BA">
              <w:rPr>
                <w:sz w:val="22"/>
                <w:szCs w:val="22"/>
              </w:rPr>
              <w:t xml:space="preserve"> год </w:t>
            </w:r>
            <w:r w:rsidR="00A73D5C">
              <w:rPr>
                <w:sz w:val="22"/>
                <w:szCs w:val="22"/>
              </w:rPr>
              <w:t>выпуска (изготовления)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>, назначение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>, техническое состояние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919A7" w:rsidRDefault="003D0DC3" w:rsidP="00FD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DC3">
              <w:rPr>
                <w:rFonts w:ascii="Times New Roman" w:hAnsi="Times New Roman" w:cs="Times New Roman"/>
                <w:b/>
              </w:rPr>
              <w:t>Лот № 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D197A" w:rsidRPr="00FD197A">
              <w:rPr>
                <w:rFonts w:ascii="Times New Roman" w:hAnsi="Times New Roman" w:cs="Times New Roman"/>
              </w:rPr>
              <w:t>идентификационный номер (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VIN</w:t>
            </w:r>
            <w:r w:rsidR="00FD197A" w:rsidRPr="00FD197A">
              <w:rPr>
                <w:rFonts w:ascii="Times New Roman" w:hAnsi="Times New Roman" w:cs="Times New Roman"/>
              </w:rPr>
              <w:t xml:space="preserve">) –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LKLR</w:t>
            </w:r>
            <w:r w:rsidR="00FD197A" w:rsidRPr="00FD197A">
              <w:rPr>
                <w:rFonts w:ascii="Times New Roman" w:hAnsi="Times New Roman" w:cs="Times New Roman"/>
              </w:rPr>
              <w:t>1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HSJ</w:t>
            </w:r>
            <w:r w:rsidR="00FD197A" w:rsidRPr="00FD197A">
              <w:rPr>
                <w:rFonts w:ascii="Times New Roman" w:hAnsi="Times New Roman" w:cs="Times New Roman"/>
              </w:rPr>
              <w:t>6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CB</w:t>
            </w:r>
            <w:r w:rsidR="00FD197A" w:rsidRPr="00FD197A">
              <w:rPr>
                <w:rFonts w:ascii="Times New Roman" w:hAnsi="Times New Roman" w:cs="Times New Roman"/>
              </w:rPr>
              <w:t xml:space="preserve">594326, марка, модель ТС –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HIGER</w:t>
            </w:r>
            <w:r w:rsidR="00FD197A" w:rsidRPr="00FD197A">
              <w:rPr>
                <w:rFonts w:ascii="Times New Roman" w:hAnsi="Times New Roman" w:cs="Times New Roman"/>
              </w:rPr>
              <w:t xml:space="preserve">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KLQ</w:t>
            </w:r>
            <w:r w:rsidR="00FD197A" w:rsidRPr="00FD197A">
              <w:rPr>
                <w:rFonts w:ascii="Times New Roman" w:hAnsi="Times New Roman" w:cs="Times New Roman"/>
              </w:rPr>
              <w:t>6119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TQ</w:t>
            </w:r>
            <w:r w:rsidR="00FD197A" w:rsidRPr="00FD197A">
              <w:rPr>
                <w:rFonts w:ascii="Times New Roman" w:hAnsi="Times New Roman" w:cs="Times New Roman"/>
              </w:rPr>
              <w:t xml:space="preserve">, наименование (тип ТС) – автобус, категория ТС –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D</w:t>
            </w:r>
            <w:r w:rsidR="00FD197A" w:rsidRPr="00FD197A">
              <w:rPr>
                <w:rFonts w:ascii="Times New Roman" w:hAnsi="Times New Roman" w:cs="Times New Roman"/>
              </w:rPr>
              <w:t xml:space="preserve">, год изготовления ТС – 2012, модель, № двигателя –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ISDE</w:t>
            </w:r>
            <w:r w:rsidR="00FD197A" w:rsidRPr="00FD197A">
              <w:rPr>
                <w:rFonts w:ascii="Times New Roman" w:hAnsi="Times New Roman" w:cs="Times New Roman"/>
              </w:rPr>
              <w:t xml:space="preserve"> 300 40 87331909, шасси (рама) №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LKLR</w:t>
            </w:r>
            <w:r w:rsidR="00FD197A" w:rsidRPr="00FD197A">
              <w:rPr>
                <w:rFonts w:ascii="Times New Roman" w:hAnsi="Times New Roman" w:cs="Times New Roman"/>
              </w:rPr>
              <w:t>1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HSJ</w:t>
            </w:r>
            <w:r w:rsidR="00FD197A" w:rsidRPr="00FD197A">
              <w:rPr>
                <w:rFonts w:ascii="Times New Roman" w:hAnsi="Times New Roman" w:cs="Times New Roman"/>
              </w:rPr>
              <w:t>6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CB</w:t>
            </w:r>
            <w:r w:rsidR="00FD197A" w:rsidRPr="00FD197A">
              <w:rPr>
                <w:rFonts w:ascii="Times New Roman" w:hAnsi="Times New Roman" w:cs="Times New Roman"/>
              </w:rPr>
              <w:t xml:space="preserve">594326, кузов (кабина, прицеп) № не установлено, цвет кузова (кабины, прицепа) – темно-серый, мощность двигателя, л.с. (кВт) 297.96 (219), рабочий объем двигателя, куб.см – 6700, тип двигателя </w:t>
            </w:r>
            <w:r w:rsidR="00FD197A" w:rsidRPr="00FD197A">
              <w:rPr>
                <w:rFonts w:ascii="Times New Roman" w:hAnsi="Times New Roman" w:cs="Times New Roman"/>
              </w:rPr>
              <w:lastRenderedPageBreak/>
              <w:t xml:space="preserve">– дизельный, экологический класс – четвертый, разрешенная максимальная масса, кг – 18000, масса без нагрузки, кг – 13800, организация – изготовитель ТС (страна) -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HIGER</w:t>
            </w:r>
            <w:r w:rsidR="00FD197A" w:rsidRPr="00FD197A">
              <w:rPr>
                <w:rFonts w:ascii="Times New Roman" w:hAnsi="Times New Roman" w:cs="Times New Roman"/>
              </w:rPr>
              <w:t xml:space="preserve">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BUS</w:t>
            </w:r>
            <w:r w:rsidR="00FD197A" w:rsidRPr="00FD197A">
              <w:rPr>
                <w:rFonts w:ascii="Times New Roman" w:hAnsi="Times New Roman" w:cs="Times New Roman"/>
              </w:rPr>
              <w:t xml:space="preserve">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COMPANY</w:t>
            </w:r>
            <w:r w:rsidR="00FD197A" w:rsidRPr="00FD197A">
              <w:rPr>
                <w:rFonts w:ascii="Times New Roman" w:hAnsi="Times New Roman" w:cs="Times New Roman"/>
              </w:rPr>
              <w:t xml:space="preserve">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LIMITED</w:t>
            </w:r>
            <w:r w:rsidR="00FD197A" w:rsidRPr="00FD197A">
              <w:rPr>
                <w:rFonts w:ascii="Times New Roman" w:hAnsi="Times New Roman" w:cs="Times New Roman"/>
              </w:rPr>
              <w:t xml:space="preserve"> (Китай), одобрение типа ТС №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E</w:t>
            </w:r>
            <w:r w:rsidR="00FD197A" w:rsidRPr="00FD197A">
              <w:rPr>
                <w:rFonts w:ascii="Times New Roman" w:hAnsi="Times New Roman" w:cs="Times New Roman"/>
              </w:rPr>
              <w:t>-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CN</w:t>
            </w:r>
            <w:r w:rsidR="00FD197A" w:rsidRPr="00FD197A">
              <w:rPr>
                <w:rFonts w:ascii="Times New Roman" w:hAnsi="Times New Roman" w:cs="Times New Roman"/>
              </w:rPr>
              <w:t xml:space="preserve"> 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MT</w:t>
            </w:r>
            <w:r w:rsidR="00FD197A" w:rsidRPr="00FD197A">
              <w:rPr>
                <w:rFonts w:ascii="Times New Roman" w:hAnsi="Times New Roman" w:cs="Times New Roman"/>
              </w:rPr>
              <w:t>02.</w:t>
            </w:r>
            <w:r w:rsidR="00FD197A" w:rsidRPr="00FD197A">
              <w:rPr>
                <w:rFonts w:ascii="Times New Roman" w:hAnsi="Times New Roman" w:cs="Times New Roman"/>
                <w:lang w:val="en-US"/>
              </w:rPr>
              <w:t>B</w:t>
            </w:r>
            <w:r w:rsidR="00FD197A" w:rsidRPr="00FD197A">
              <w:rPr>
                <w:rFonts w:ascii="Times New Roman" w:hAnsi="Times New Roman" w:cs="Times New Roman"/>
              </w:rPr>
              <w:t>00308 от 01.01.2012 ОС «САТР-ФОНД», паспорт транспортного средства – 45 УС 816597, выдан Первомайским таможенным постом 23.07.2012г. (640000, Курганская обл., г. Курган, ул. Бурова-Петрова, 132), свидетельство о регистрации ТС 69 серия 01 № 743837, выдано МРЭО ГИБДД № 3 УМВД России по Тверской области, 06.12.2012г., государственный регистрационный знак АН 626 69</w:t>
            </w:r>
            <w:r w:rsidR="00FD197A">
              <w:rPr>
                <w:rFonts w:ascii="Times New Roman" w:hAnsi="Times New Roman" w:cs="Times New Roman"/>
              </w:rPr>
              <w:t xml:space="preserve"> </w:t>
            </w:r>
            <w:r w:rsidR="00DB71D6">
              <w:rPr>
                <w:rFonts w:ascii="Times New Roman" w:hAnsi="Times New Roman" w:cs="Times New Roman"/>
              </w:rPr>
              <w:t xml:space="preserve">(пробег </w:t>
            </w:r>
            <w:r w:rsidR="00FD197A">
              <w:rPr>
                <w:rFonts w:ascii="Times New Roman" w:hAnsi="Times New Roman" w:cs="Times New Roman"/>
              </w:rPr>
              <w:t>32</w:t>
            </w:r>
            <w:r w:rsidR="00DB71D6">
              <w:rPr>
                <w:rFonts w:ascii="Times New Roman" w:hAnsi="Times New Roman" w:cs="Times New Roman"/>
              </w:rPr>
              <w:t>0</w:t>
            </w:r>
            <w:r w:rsidR="00FD197A">
              <w:rPr>
                <w:rFonts w:ascii="Times New Roman" w:hAnsi="Times New Roman" w:cs="Times New Roman"/>
              </w:rPr>
              <w:t> </w:t>
            </w:r>
            <w:r w:rsidR="00DB71D6">
              <w:rPr>
                <w:rFonts w:ascii="Times New Roman" w:hAnsi="Times New Roman" w:cs="Times New Roman"/>
              </w:rPr>
              <w:t>000</w:t>
            </w:r>
            <w:r w:rsidR="00FD197A">
              <w:rPr>
                <w:rFonts w:ascii="Times New Roman" w:hAnsi="Times New Roman" w:cs="Times New Roman"/>
              </w:rPr>
              <w:t xml:space="preserve"> км.</w:t>
            </w:r>
            <w:r w:rsidR="00DB71D6">
              <w:rPr>
                <w:rFonts w:ascii="Times New Roman" w:hAnsi="Times New Roman" w:cs="Times New Roman"/>
              </w:rPr>
              <w:t xml:space="preserve">, </w:t>
            </w:r>
            <w:r w:rsidR="00FD197A">
              <w:rPr>
                <w:rFonts w:ascii="Times New Roman" w:hAnsi="Times New Roman" w:cs="Times New Roman"/>
              </w:rPr>
              <w:t>АМТС на послегарантийном периоде эксплуатации, с выполненными объемами технического обслуживания, не требующее текущего ремонта или замены каких-либо частей</w:t>
            </w:r>
            <w:r w:rsidR="00DB71D6">
              <w:rPr>
                <w:rFonts w:ascii="Times New Roman" w:hAnsi="Times New Roman" w:cs="Times New Roman"/>
              </w:rPr>
              <w:t>)</w:t>
            </w:r>
            <w:r w:rsidR="009624D2">
              <w:rPr>
                <w:rFonts w:ascii="Times New Roman" w:hAnsi="Times New Roman" w:cs="Times New Roman"/>
              </w:rPr>
              <w:t>,</w:t>
            </w:r>
          </w:p>
          <w:p w:rsidR="009624D2" w:rsidRPr="009624D2" w:rsidRDefault="009624D2" w:rsidP="00FD1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59D">
              <w:rPr>
                <w:rFonts w:ascii="Times New Roman" w:hAnsi="Times New Roman" w:cs="Times New Roman"/>
                <w:b/>
              </w:rPr>
              <w:t>Лот № 1 обременен залогом,</w:t>
            </w:r>
            <w:r w:rsidRPr="009624D2">
              <w:rPr>
                <w:rFonts w:ascii="Times New Roman" w:hAnsi="Times New Roman" w:cs="Times New Roman"/>
              </w:rPr>
              <w:t xml:space="preserve"> находится</w:t>
            </w:r>
            <w:r w:rsidRPr="009624D2">
              <w:rPr>
                <w:rFonts w:ascii="Times New Roman" w:hAnsi="Times New Roman" w:cs="Times New Roman"/>
                <w:shd w:val="clear" w:color="auto" w:fill="FFFFFF"/>
              </w:rPr>
              <w:t xml:space="preserve"> в залоге у Акционерного общества «Российский сельскохозяйственный банк» (далее Банк) по договору № 121916/0010-4 о залоге транспортных средств от 30 ноября 2012 года, в обеспечение исполнения обязательств по кредитному договору № 121916/0010  от 30 ноября 2012 года.</w:t>
            </w:r>
          </w:p>
          <w:p w:rsidR="003D0DC3" w:rsidRDefault="003D0DC3" w:rsidP="003D0D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35B">
              <w:rPr>
                <w:rFonts w:ascii="Times New Roman" w:hAnsi="Times New Roman" w:cs="Times New Roman"/>
                <w:b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D197A">
              <w:rPr>
                <w:rFonts w:ascii="Times New Roman" w:hAnsi="Times New Roman" w:cs="Times New Roman"/>
              </w:rPr>
              <w:t>идентификационный номер (</w:t>
            </w:r>
            <w:r w:rsidRPr="00FD197A">
              <w:rPr>
                <w:rFonts w:ascii="Times New Roman" w:hAnsi="Times New Roman" w:cs="Times New Roman"/>
                <w:lang w:val="en-US"/>
              </w:rPr>
              <w:t>VIN</w:t>
            </w:r>
            <w:r w:rsidRPr="00FD197A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ХТР45020000005519, </w:t>
            </w:r>
            <w:r w:rsidRPr="00FD197A">
              <w:rPr>
                <w:rFonts w:ascii="Times New Roman" w:hAnsi="Times New Roman" w:cs="Times New Roman"/>
              </w:rPr>
              <w:t>марка, модель ТС –</w:t>
            </w:r>
            <w:r>
              <w:rPr>
                <w:rFonts w:ascii="Times New Roman" w:hAnsi="Times New Roman" w:cs="Times New Roman"/>
              </w:rPr>
              <w:t xml:space="preserve"> ЗИЛ ММЗ 4502, </w:t>
            </w:r>
            <w:r w:rsidRPr="00FD197A">
              <w:rPr>
                <w:rFonts w:ascii="Times New Roman" w:hAnsi="Times New Roman" w:cs="Times New Roman"/>
              </w:rPr>
              <w:t>наименование (тип ТС) –</w:t>
            </w:r>
            <w:r>
              <w:rPr>
                <w:rFonts w:ascii="Times New Roman" w:hAnsi="Times New Roman" w:cs="Times New Roman"/>
              </w:rPr>
              <w:t xml:space="preserve"> грузовой – самосвал, </w:t>
            </w:r>
            <w:r w:rsidRPr="00FD197A">
              <w:rPr>
                <w:rFonts w:ascii="Times New Roman" w:hAnsi="Times New Roman" w:cs="Times New Roman"/>
              </w:rPr>
              <w:t xml:space="preserve">категория ТС – </w:t>
            </w:r>
            <w:r>
              <w:rPr>
                <w:rFonts w:ascii="Times New Roman" w:hAnsi="Times New Roman" w:cs="Times New Roman"/>
              </w:rPr>
              <w:t>С</w:t>
            </w:r>
            <w:r w:rsidRPr="00FD197A">
              <w:rPr>
                <w:rFonts w:ascii="Times New Roman" w:hAnsi="Times New Roman" w:cs="Times New Roman"/>
              </w:rPr>
              <w:t xml:space="preserve">, год изготовления ТС – </w:t>
            </w:r>
            <w:r>
              <w:rPr>
                <w:rFonts w:ascii="Times New Roman" w:hAnsi="Times New Roman" w:cs="Times New Roman"/>
              </w:rPr>
              <w:t>1991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</w:rPr>
              <w:t xml:space="preserve">508400 </w:t>
            </w:r>
            <w:r w:rsidRPr="00FD1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761170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>шасси (рама) №</w:t>
            </w:r>
            <w:r>
              <w:rPr>
                <w:rFonts w:ascii="Times New Roman" w:hAnsi="Times New Roman" w:cs="Times New Roman"/>
              </w:rPr>
              <w:t xml:space="preserve"> М3107236, </w:t>
            </w:r>
            <w:r w:rsidRPr="00FD197A">
              <w:rPr>
                <w:rFonts w:ascii="Times New Roman" w:hAnsi="Times New Roman" w:cs="Times New Roman"/>
              </w:rPr>
              <w:t xml:space="preserve">кузов (прицеп) № </w:t>
            </w:r>
            <w:r>
              <w:rPr>
                <w:rFonts w:ascii="Times New Roman" w:hAnsi="Times New Roman" w:cs="Times New Roman"/>
              </w:rPr>
              <w:t>отсутствует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>цвет кузова (кабины) –</w:t>
            </w:r>
            <w:r>
              <w:rPr>
                <w:rFonts w:ascii="Times New Roman" w:hAnsi="Times New Roman" w:cs="Times New Roman"/>
              </w:rPr>
              <w:t xml:space="preserve"> голубой, </w:t>
            </w:r>
            <w:r w:rsidRPr="00FD197A">
              <w:rPr>
                <w:rFonts w:ascii="Times New Roman" w:hAnsi="Times New Roman" w:cs="Times New Roman"/>
              </w:rPr>
              <w:t xml:space="preserve">мощность двигателя, л.с. (кВт) </w:t>
            </w:r>
            <w:r>
              <w:rPr>
                <w:rFonts w:ascii="Times New Roman" w:hAnsi="Times New Roman" w:cs="Times New Roman"/>
              </w:rPr>
              <w:t>150</w:t>
            </w:r>
            <w:r w:rsidRPr="00FD197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110,3</w:t>
            </w:r>
            <w:r w:rsidRPr="00FD197A">
              <w:rPr>
                <w:rFonts w:ascii="Times New Roman" w:hAnsi="Times New Roman" w:cs="Times New Roman"/>
              </w:rPr>
              <w:t>),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 xml:space="preserve">разрешенная максимальная масса, кг – </w:t>
            </w:r>
            <w:r>
              <w:rPr>
                <w:rFonts w:ascii="Times New Roman" w:hAnsi="Times New Roman" w:cs="Times New Roman"/>
              </w:rPr>
              <w:t>10850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 xml:space="preserve">масса без нагрузки, кг – </w:t>
            </w:r>
            <w:r>
              <w:rPr>
                <w:rFonts w:ascii="Times New Roman" w:hAnsi="Times New Roman" w:cs="Times New Roman"/>
              </w:rPr>
              <w:t>4625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 xml:space="preserve">паспорт транспортного средства – </w:t>
            </w:r>
            <w:r>
              <w:rPr>
                <w:rFonts w:ascii="Times New Roman" w:hAnsi="Times New Roman" w:cs="Times New Roman"/>
              </w:rPr>
              <w:t>69</w:t>
            </w:r>
            <w:r w:rsidRPr="00FD1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FD197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981206</w:t>
            </w:r>
            <w:r w:rsidRPr="00FD197A">
              <w:rPr>
                <w:rFonts w:ascii="Times New Roman" w:hAnsi="Times New Roman" w:cs="Times New Roman"/>
              </w:rPr>
              <w:t>, выдан</w:t>
            </w:r>
            <w:r>
              <w:rPr>
                <w:rFonts w:ascii="Times New Roman" w:hAnsi="Times New Roman" w:cs="Times New Roman"/>
              </w:rPr>
              <w:t xml:space="preserve"> МРЭО ГИБДД г. Ржева (г. Ржев, ул. Советская, д. 8) 08.05.2003г., свидетельство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>о регистрации ТС 69 серия</w:t>
            </w:r>
            <w:r>
              <w:rPr>
                <w:rFonts w:ascii="Times New Roman" w:hAnsi="Times New Roman" w:cs="Times New Roman"/>
              </w:rPr>
              <w:t xml:space="preserve"> МР № 356938, </w:t>
            </w:r>
            <w:r w:rsidRPr="00FD197A">
              <w:rPr>
                <w:rFonts w:ascii="Times New Roman" w:hAnsi="Times New Roman" w:cs="Times New Roman"/>
              </w:rPr>
              <w:t>выдано МРЭО ГИБДД</w:t>
            </w:r>
            <w:r>
              <w:rPr>
                <w:rFonts w:ascii="Times New Roman" w:hAnsi="Times New Roman" w:cs="Times New Roman"/>
              </w:rPr>
              <w:t xml:space="preserve"> г. Ржева, 08.05.2003г., </w:t>
            </w:r>
            <w:r w:rsidRPr="00FD197A">
              <w:rPr>
                <w:rFonts w:ascii="Times New Roman" w:hAnsi="Times New Roman" w:cs="Times New Roman"/>
              </w:rPr>
              <w:t xml:space="preserve">государственный регистрационный знак </w:t>
            </w:r>
            <w:r>
              <w:rPr>
                <w:rFonts w:ascii="Times New Roman" w:hAnsi="Times New Roman" w:cs="Times New Roman"/>
              </w:rPr>
              <w:t>О</w:t>
            </w:r>
            <w:r w:rsidRPr="00FD1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 ЕМ</w:t>
            </w:r>
            <w:r w:rsidRPr="00FD197A">
              <w:rPr>
                <w:rFonts w:ascii="Times New Roman" w:hAnsi="Times New Roman" w:cs="Times New Roman"/>
              </w:rPr>
              <w:t xml:space="preserve"> 69</w:t>
            </w:r>
            <w:r>
              <w:rPr>
                <w:rFonts w:ascii="Times New Roman" w:hAnsi="Times New Roman" w:cs="Times New Roman"/>
              </w:rPr>
              <w:t xml:space="preserve"> (пробег 145 000 км., бывшее в эксплуатации АМТС, </w:t>
            </w:r>
            <w:r w:rsidR="00EF344C">
              <w:rPr>
                <w:rFonts w:ascii="Times New Roman" w:hAnsi="Times New Roman" w:cs="Times New Roman"/>
              </w:rPr>
              <w:t>требует капитального ремонта или замены номерных агрегатов (двигателя, кузова, рамы), полной окраски, выпускался до 1995 года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D0DC3" w:rsidRPr="00A73D5C" w:rsidRDefault="003D0DC3" w:rsidP="00EF34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035B">
              <w:rPr>
                <w:rFonts w:ascii="Times New Roman" w:hAnsi="Times New Roman" w:cs="Times New Roman"/>
                <w:b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D197A">
              <w:rPr>
                <w:rFonts w:ascii="Times New Roman" w:hAnsi="Times New Roman" w:cs="Times New Roman"/>
              </w:rPr>
              <w:t>идентификационный номер (</w:t>
            </w:r>
            <w:r w:rsidRPr="00FD197A">
              <w:rPr>
                <w:rFonts w:ascii="Times New Roman" w:hAnsi="Times New Roman" w:cs="Times New Roman"/>
                <w:lang w:val="en-US"/>
              </w:rPr>
              <w:t>VIN</w:t>
            </w:r>
            <w:r w:rsidRPr="00FD197A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Х9631105071405576, </w:t>
            </w:r>
            <w:r w:rsidRPr="00FD197A">
              <w:rPr>
                <w:rFonts w:ascii="Times New Roman" w:hAnsi="Times New Roman" w:cs="Times New Roman"/>
              </w:rPr>
              <w:t>марка, модель ТС –</w:t>
            </w:r>
            <w:r>
              <w:rPr>
                <w:rFonts w:ascii="Times New Roman" w:hAnsi="Times New Roman" w:cs="Times New Roman"/>
              </w:rPr>
              <w:t xml:space="preserve"> ГАЗ – 31105, </w:t>
            </w:r>
            <w:r w:rsidRPr="00FD197A">
              <w:rPr>
                <w:rFonts w:ascii="Times New Roman" w:hAnsi="Times New Roman" w:cs="Times New Roman"/>
              </w:rPr>
              <w:t>наименование (тип ТС) –</w:t>
            </w:r>
            <w:r>
              <w:rPr>
                <w:rFonts w:ascii="Times New Roman" w:hAnsi="Times New Roman" w:cs="Times New Roman"/>
              </w:rPr>
              <w:t xml:space="preserve"> легковой, </w:t>
            </w:r>
            <w:r w:rsidRPr="00FD197A">
              <w:rPr>
                <w:rFonts w:ascii="Times New Roman" w:hAnsi="Times New Roman" w:cs="Times New Roman"/>
              </w:rPr>
              <w:t xml:space="preserve">категория ТС – </w:t>
            </w:r>
            <w:r>
              <w:rPr>
                <w:rFonts w:ascii="Times New Roman" w:hAnsi="Times New Roman" w:cs="Times New Roman"/>
              </w:rPr>
              <w:t>В</w:t>
            </w:r>
            <w:r w:rsidRPr="00FD197A">
              <w:rPr>
                <w:rFonts w:ascii="Times New Roman" w:hAnsi="Times New Roman" w:cs="Times New Roman"/>
              </w:rPr>
              <w:t xml:space="preserve">, год изготовления ТС – </w:t>
            </w:r>
            <w:r>
              <w:rPr>
                <w:rFonts w:ascii="Times New Roman" w:hAnsi="Times New Roman" w:cs="Times New Roman"/>
              </w:rPr>
              <w:t>2007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</w:rPr>
              <w:t xml:space="preserve">40621Н </w:t>
            </w:r>
            <w:r w:rsidRPr="00FD1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73166820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>шасси (рама) №</w:t>
            </w:r>
            <w:r>
              <w:rPr>
                <w:rFonts w:ascii="Times New Roman" w:hAnsi="Times New Roman" w:cs="Times New Roman"/>
              </w:rPr>
              <w:t xml:space="preserve"> отсутствует, </w:t>
            </w:r>
            <w:r w:rsidRPr="00FD197A">
              <w:rPr>
                <w:rFonts w:ascii="Times New Roman" w:hAnsi="Times New Roman" w:cs="Times New Roman"/>
              </w:rPr>
              <w:t>кузов (</w:t>
            </w:r>
            <w:r>
              <w:rPr>
                <w:rFonts w:ascii="Times New Roman" w:hAnsi="Times New Roman" w:cs="Times New Roman"/>
              </w:rPr>
              <w:t xml:space="preserve">кабина, </w:t>
            </w:r>
            <w:r w:rsidRPr="00FD197A">
              <w:rPr>
                <w:rFonts w:ascii="Times New Roman" w:hAnsi="Times New Roman" w:cs="Times New Roman"/>
              </w:rPr>
              <w:t xml:space="preserve">прицеп) № </w:t>
            </w:r>
            <w:r>
              <w:rPr>
                <w:rFonts w:ascii="Times New Roman" w:hAnsi="Times New Roman" w:cs="Times New Roman"/>
              </w:rPr>
              <w:t>31105070175186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>цвет кузова (кабины</w:t>
            </w:r>
            <w:r>
              <w:rPr>
                <w:rFonts w:ascii="Times New Roman" w:hAnsi="Times New Roman" w:cs="Times New Roman"/>
              </w:rPr>
              <w:t>, прицепа</w:t>
            </w:r>
            <w:r w:rsidRPr="00FD197A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морской бриз, </w:t>
            </w:r>
            <w:r w:rsidRPr="00FD197A">
              <w:rPr>
                <w:rFonts w:ascii="Times New Roman" w:hAnsi="Times New Roman" w:cs="Times New Roman"/>
              </w:rPr>
              <w:t xml:space="preserve">мощность двигателя, л.с. (кВт) </w:t>
            </w:r>
            <w:r>
              <w:rPr>
                <w:rFonts w:ascii="Times New Roman" w:hAnsi="Times New Roman" w:cs="Times New Roman"/>
              </w:rPr>
              <w:t>130</w:t>
            </w:r>
            <w:r w:rsidRPr="00FD197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95,5</w:t>
            </w:r>
            <w:r w:rsidRPr="00FD197A">
              <w:rPr>
                <w:rFonts w:ascii="Times New Roman" w:hAnsi="Times New Roman" w:cs="Times New Roman"/>
              </w:rPr>
              <w:t>),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рабочий объем двигателя, куб. см – 2285, тип двигателя – бензиновый, экологический класс – второй, </w:t>
            </w:r>
            <w:r w:rsidRPr="00FD197A">
              <w:rPr>
                <w:rFonts w:ascii="Times New Roman" w:hAnsi="Times New Roman" w:cs="Times New Roman"/>
              </w:rPr>
              <w:t xml:space="preserve">разрешенная максимальная масса, кг – </w:t>
            </w:r>
            <w:r>
              <w:rPr>
                <w:rFonts w:ascii="Times New Roman" w:hAnsi="Times New Roman" w:cs="Times New Roman"/>
              </w:rPr>
              <w:t>2000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 xml:space="preserve">масса без нагрузки, кг – </w:t>
            </w:r>
            <w:r>
              <w:rPr>
                <w:rFonts w:ascii="Times New Roman" w:hAnsi="Times New Roman" w:cs="Times New Roman"/>
              </w:rPr>
              <w:t>1400</w:t>
            </w:r>
            <w:r w:rsidRPr="00FD197A">
              <w:rPr>
                <w:rFonts w:ascii="Times New Roman" w:hAnsi="Times New Roman" w:cs="Times New Roman"/>
              </w:rPr>
              <w:t>,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 xml:space="preserve">организация – изготовитель ТС (страна) </w:t>
            </w:r>
            <w:r>
              <w:rPr>
                <w:rFonts w:ascii="Times New Roman" w:hAnsi="Times New Roman" w:cs="Times New Roman"/>
              </w:rPr>
              <w:t>–</w:t>
            </w:r>
            <w:r w:rsidRPr="00FD1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«Автомобильный завод ГАЗ» Россия, </w:t>
            </w:r>
            <w:r w:rsidRPr="00FD197A">
              <w:rPr>
                <w:rFonts w:ascii="Times New Roman" w:hAnsi="Times New Roman" w:cs="Times New Roman"/>
              </w:rPr>
              <w:t xml:space="preserve">паспорт транспортного средства – </w:t>
            </w:r>
            <w:r>
              <w:rPr>
                <w:rFonts w:ascii="Times New Roman" w:hAnsi="Times New Roman" w:cs="Times New Roman"/>
              </w:rPr>
              <w:t>52</w:t>
            </w:r>
            <w:r w:rsidRPr="00FD1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</w:t>
            </w:r>
            <w:r w:rsidRPr="00FD1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335526</w:t>
            </w:r>
            <w:r w:rsidRPr="00FD197A">
              <w:rPr>
                <w:rFonts w:ascii="Times New Roman" w:hAnsi="Times New Roman" w:cs="Times New Roman"/>
              </w:rPr>
              <w:t>, выдан</w:t>
            </w:r>
            <w:r>
              <w:rPr>
                <w:rFonts w:ascii="Times New Roman" w:hAnsi="Times New Roman" w:cs="Times New Roman"/>
              </w:rPr>
              <w:t xml:space="preserve"> ООО «Автомобильный завод ГАЗ» Россия (603004, г. Нижний Новгород, пр. Ильича, д. 5) 31.10.2007г., свидетельство</w:t>
            </w:r>
            <w:r w:rsidRPr="00F716FB">
              <w:rPr>
                <w:rFonts w:ascii="Times New Roman" w:hAnsi="Times New Roman" w:cs="Times New Roman"/>
              </w:rPr>
              <w:t xml:space="preserve"> </w:t>
            </w:r>
            <w:r w:rsidRPr="00FD197A">
              <w:rPr>
                <w:rFonts w:ascii="Times New Roman" w:hAnsi="Times New Roman" w:cs="Times New Roman"/>
              </w:rPr>
              <w:t>о регистрации ТС 69 серия</w:t>
            </w:r>
            <w:r>
              <w:rPr>
                <w:rFonts w:ascii="Times New Roman" w:hAnsi="Times New Roman" w:cs="Times New Roman"/>
              </w:rPr>
              <w:t xml:space="preserve"> СВ № 155899, </w:t>
            </w:r>
            <w:r w:rsidRPr="00FD197A">
              <w:rPr>
                <w:rFonts w:ascii="Times New Roman" w:hAnsi="Times New Roman" w:cs="Times New Roman"/>
              </w:rPr>
              <w:t>выдано МРЭО ГИБДД</w:t>
            </w:r>
            <w:r>
              <w:rPr>
                <w:rFonts w:ascii="Times New Roman" w:hAnsi="Times New Roman" w:cs="Times New Roman"/>
              </w:rPr>
              <w:t xml:space="preserve"> г. Ржева, </w:t>
            </w:r>
            <w:r>
              <w:rPr>
                <w:rFonts w:ascii="Times New Roman" w:hAnsi="Times New Roman" w:cs="Times New Roman"/>
              </w:rPr>
              <w:lastRenderedPageBreak/>
              <w:t xml:space="preserve">07.03.2008г., </w:t>
            </w:r>
            <w:r w:rsidRPr="00FD197A">
              <w:rPr>
                <w:rFonts w:ascii="Times New Roman" w:hAnsi="Times New Roman" w:cs="Times New Roman"/>
              </w:rPr>
              <w:t xml:space="preserve">государственный регистрационный знак </w:t>
            </w:r>
            <w:r>
              <w:rPr>
                <w:rFonts w:ascii="Times New Roman" w:hAnsi="Times New Roman" w:cs="Times New Roman"/>
              </w:rPr>
              <w:t>У 216 МО</w:t>
            </w:r>
            <w:r w:rsidRPr="00FD197A">
              <w:rPr>
                <w:rFonts w:ascii="Times New Roman" w:hAnsi="Times New Roman" w:cs="Times New Roman"/>
              </w:rPr>
              <w:t xml:space="preserve"> 69</w:t>
            </w:r>
            <w:r w:rsidR="00EF344C">
              <w:rPr>
                <w:rFonts w:ascii="Times New Roman" w:hAnsi="Times New Roman" w:cs="Times New Roman"/>
              </w:rPr>
              <w:t xml:space="preserve"> (пробег 200 000 км., в состоянии пригодном для эксплуатации).</w:t>
            </w:r>
          </w:p>
        </w:tc>
      </w:tr>
      <w:tr w:rsidR="0009049C" w:rsidRPr="006F43BA" w:rsidTr="00E32E9C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DB71D6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Целевое назначение объект</w:t>
            </w:r>
            <w:r w:rsidR="00DB71D6"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240590" w:rsidRDefault="00A73D5C" w:rsidP="00EF344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</w:t>
            </w:r>
            <w:r w:rsidR="00EF344C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 средств</w:t>
            </w:r>
            <w:r w:rsidR="00EF344C">
              <w:rPr>
                <w:sz w:val="22"/>
                <w:szCs w:val="22"/>
              </w:rPr>
              <w:t>а</w:t>
            </w:r>
            <w:r w:rsidR="0024059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9049C" w:rsidRPr="006F43BA" w:rsidTr="00A73D5C">
        <w:trPr>
          <w:trHeight w:val="51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939FA" w:rsidRDefault="00D93C3A" w:rsidP="00D642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Лот № 1 – </w:t>
            </w:r>
            <w:r w:rsidR="00FD197A" w:rsidRPr="00FD197A">
              <w:rPr>
                <w:rFonts w:ascii="Times New Roman" w:hAnsi="Times New Roman" w:cs="Times New Roman"/>
                <w:b/>
              </w:rPr>
              <w:t>2 428 500 (Два миллиона четыреста двадцать восемь тысяч пятьсот)  рублей 00 копеек</w:t>
            </w:r>
            <w:r w:rsidR="00D64276" w:rsidRPr="00D64276">
              <w:rPr>
                <w:rFonts w:ascii="Times New Roman" w:hAnsi="Times New Roman" w:cs="Times New Roman"/>
              </w:rPr>
              <w:t>, с учетом НДС</w:t>
            </w:r>
            <w:r>
              <w:rPr>
                <w:rFonts w:ascii="Times New Roman" w:hAnsi="Times New Roman" w:cs="Times New Roman"/>
              </w:rPr>
              <w:t>;</w:t>
            </w:r>
            <w:r w:rsidR="00D64276" w:rsidRPr="00D64276">
              <w:rPr>
                <w:rFonts w:ascii="Times New Roman" w:hAnsi="Times New Roman" w:cs="Times New Roman"/>
              </w:rPr>
              <w:t xml:space="preserve"> </w:t>
            </w:r>
          </w:p>
          <w:p w:rsidR="00D93C3A" w:rsidRDefault="00D93C3A" w:rsidP="00D93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Лот № 2 – 117 500 (Сто семнадцать тысяч пятьсот) рублей 00 копеек</w:t>
            </w:r>
            <w:r w:rsidRPr="00D64276">
              <w:rPr>
                <w:rFonts w:ascii="Times New Roman" w:hAnsi="Times New Roman" w:cs="Times New Roman"/>
              </w:rPr>
              <w:t>, с учетом НДС</w:t>
            </w:r>
            <w:r>
              <w:rPr>
                <w:rFonts w:ascii="Times New Roman" w:hAnsi="Times New Roman" w:cs="Times New Roman"/>
              </w:rPr>
              <w:t>;</w:t>
            </w:r>
            <w:r w:rsidRPr="00D64276">
              <w:rPr>
                <w:rFonts w:ascii="Times New Roman" w:hAnsi="Times New Roman" w:cs="Times New Roman"/>
              </w:rPr>
              <w:t xml:space="preserve"> </w:t>
            </w:r>
          </w:p>
          <w:p w:rsidR="00D93C3A" w:rsidRPr="00D64276" w:rsidRDefault="00D93C3A" w:rsidP="00D93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Лот № 3 – 106 500 (Сто шесть тысяч пятьсот) рублей 00 копеек</w:t>
            </w:r>
            <w:r w:rsidRPr="00D64276">
              <w:rPr>
                <w:rFonts w:ascii="Times New Roman" w:hAnsi="Times New Roman" w:cs="Times New Roman"/>
              </w:rPr>
              <w:t>, с учетом НДС</w:t>
            </w:r>
            <w:r w:rsidR="00EE37A9">
              <w:rPr>
                <w:rFonts w:ascii="Times New Roman" w:hAnsi="Times New Roman" w:cs="Times New Roman"/>
              </w:rPr>
              <w:t>.</w:t>
            </w:r>
          </w:p>
        </w:tc>
      </w:tr>
      <w:tr w:rsidR="009B51BA" w:rsidTr="009379C3">
        <w:trPr>
          <w:trHeight w:val="588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51BA" w:rsidRDefault="009B51BA" w:rsidP="009379C3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9B51BA" w:rsidRDefault="009B51BA" w:rsidP="009379C3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9B51BA" w:rsidRDefault="009B51BA" w:rsidP="009379C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имущества на аукционе</w:t>
            </w:r>
          </w:p>
          <w:p w:rsidR="009B51BA" w:rsidRDefault="009B51BA" w:rsidP="009379C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6F43BA">
              <w:rPr>
                <w:b/>
                <w:sz w:val="22"/>
                <w:szCs w:val="22"/>
              </w:rPr>
              <w:t>с</w:t>
            </w:r>
            <w:r w:rsidR="00720915" w:rsidRPr="006F43BA">
              <w:rPr>
                <w:b/>
                <w:sz w:val="22"/>
                <w:szCs w:val="22"/>
              </w:rPr>
              <w:t xml:space="preserve"> 9:00 час.</w:t>
            </w:r>
            <w:r w:rsidR="00172EAF">
              <w:rPr>
                <w:b/>
                <w:sz w:val="22"/>
                <w:szCs w:val="22"/>
              </w:rPr>
              <w:t xml:space="preserve"> 00 мин. </w:t>
            </w:r>
            <w:r w:rsidR="00FD197A">
              <w:rPr>
                <w:b/>
                <w:sz w:val="22"/>
                <w:szCs w:val="22"/>
              </w:rPr>
              <w:t>2</w:t>
            </w:r>
            <w:r w:rsidR="00DC43C2">
              <w:rPr>
                <w:b/>
                <w:sz w:val="22"/>
                <w:szCs w:val="22"/>
              </w:rPr>
              <w:t>6</w:t>
            </w:r>
            <w:r w:rsidR="00DF1B58">
              <w:rPr>
                <w:b/>
                <w:sz w:val="22"/>
                <w:szCs w:val="22"/>
              </w:rPr>
              <w:t>.</w:t>
            </w:r>
            <w:r w:rsidR="00A73D5C">
              <w:rPr>
                <w:b/>
                <w:sz w:val="22"/>
                <w:szCs w:val="22"/>
              </w:rPr>
              <w:t>0</w:t>
            </w:r>
            <w:r w:rsidR="00FD197A">
              <w:rPr>
                <w:b/>
                <w:sz w:val="22"/>
                <w:szCs w:val="22"/>
              </w:rPr>
              <w:t>8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A34F4C">
              <w:rPr>
                <w:b/>
                <w:sz w:val="22"/>
                <w:szCs w:val="22"/>
              </w:rPr>
              <w:t>6</w:t>
            </w:r>
            <w:r w:rsidR="00172EAF">
              <w:rPr>
                <w:b/>
                <w:sz w:val="22"/>
                <w:szCs w:val="22"/>
              </w:rPr>
              <w:t xml:space="preserve"> г. </w:t>
            </w:r>
            <w:r w:rsidR="00F77AD4" w:rsidRPr="006F43BA">
              <w:rPr>
                <w:b/>
                <w:sz w:val="22"/>
                <w:szCs w:val="22"/>
              </w:rPr>
              <w:t xml:space="preserve">до </w:t>
            </w:r>
            <w:r w:rsidR="00A760B6">
              <w:rPr>
                <w:b/>
                <w:sz w:val="22"/>
                <w:szCs w:val="22"/>
              </w:rPr>
              <w:t>1</w:t>
            </w:r>
            <w:r w:rsidR="00D64276">
              <w:rPr>
                <w:b/>
                <w:sz w:val="22"/>
                <w:szCs w:val="22"/>
              </w:rPr>
              <w:t>8</w:t>
            </w:r>
            <w:r w:rsidR="00F77AD4" w:rsidRPr="006F43BA">
              <w:rPr>
                <w:b/>
                <w:sz w:val="22"/>
                <w:szCs w:val="22"/>
              </w:rPr>
              <w:t>:</w:t>
            </w:r>
            <w:r w:rsidR="00A760B6">
              <w:rPr>
                <w:b/>
                <w:sz w:val="22"/>
                <w:szCs w:val="22"/>
              </w:rPr>
              <w:t>0</w:t>
            </w:r>
            <w:r w:rsidR="00F77AD4" w:rsidRPr="006F43BA">
              <w:rPr>
                <w:b/>
                <w:sz w:val="22"/>
                <w:szCs w:val="22"/>
              </w:rPr>
              <w:t>0</w:t>
            </w:r>
            <w:r w:rsidR="00B62A35">
              <w:rPr>
                <w:b/>
                <w:sz w:val="22"/>
                <w:szCs w:val="22"/>
              </w:rPr>
              <w:t xml:space="preserve"> час. 00 мин. </w:t>
            </w:r>
            <w:r w:rsidR="00FD197A">
              <w:rPr>
                <w:b/>
                <w:sz w:val="22"/>
                <w:szCs w:val="22"/>
              </w:rPr>
              <w:t>19</w:t>
            </w:r>
            <w:r w:rsidR="00DF1B58">
              <w:rPr>
                <w:b/>
                <w:sz w:val="22"/>
                <w:szCs w:val="22"/>
              </w:rPr>
              <w:t>.</w:t>
            </w:r>
            <w:r w:rsidR="004D5822">
              <w:rPr>
                <w:b/>
                <w:sz w:val="22"/>
                <w:szCs w:val="22"/>
              </w:rPr>
              <w:t>0</w:t>
            </w:r>
            <w:r w:rsidR="00FD197A">
              <w:rPr>
                <w:b/>
                <w:sz w:val="22"/>
                <w:szCs w:val="22"/>
              </w:rPr>
              <w:t>9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A34F4C">
              <w:rPr>
                <w:b/>
                <w:sz w:val="22"/>
                <w:szCs w:val="22"/>
              </w:rPr>
              <w:t>6</w:t>
            </w:r>
            <w:r w:rsidR="00172EAF">
              <w:rPr>
                <w:b/>
                <w:sz w:val="22"/>
                <w:szCs w:val="22"/>
              </w:rPr>
              <w:t xml:space="preserve"> г</w:t>
            </w:r>
            <w:r w:rsidR="008A6EA3" w:rsidRPr="006F43BA">
              <w:rPr>
                <w:b/>
                <w:sz w:val="22"/>
                <w:szCs w:val="22"/>
              </w:rPr>
              <w:t>.</w:t>
            </w:r>
            <w:r w:rsidRPr="006F43BA">
              <w:rPr>
                <w:sz w:val="22"/>
                <w:szCs w:val="22"/>
              </w:rPr>
              <w:t xml:space="preserve"> 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8B453F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</w:t>
            </w:r>
            <w:r w:rsidR="00A34F4C">
              <w:rPr>
                <w:sz w:val="22"/>
                <w:szCs w:val="22"/>
              </w:rPr>
              <w:t>)</w:t>
            </w:r>
            <w:r w:rsidR="00236132"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Заявитель вправе подать только одну заявку в отношении </w:t>
            </w:r>
            <w:r w:rsidR="00D64276">
              <w:rPr>
                <w:sz w:val="22"/>
                <w:szCs w:val="22"/>
              </w:rPr>
              <w:t>лота</w:t>
            </w:r>
            <w:r w:rsidRPr="006F43BA">
              <w:rPr>
                <w:sz w:val="22"/>
                <w:szCs w:val="22"/>
              </w:rPr>
              <w:t xml:space="preserve">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A34F4C" w:rsidRDefault="0009049C" w:rsidP="00A34F4C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  <w:r w:rsidR="00A34F4C" w:rsidRPr="006F43BA">
              <w:rPr>
                <w:sz w:val="22"/>
                <w:szCs w:val="22"/>
              </w:rPr>
              <w:t xml:space="preserve"> </w:t>
            </w:r>
          </w:p>
          <w:p w:rsidR="0009049C" w:rsidRPr="006F43BA" w:rsidRDefault="00A34F4C" w:rsidP="00D64276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 xml:space="preserve">ся с </w:t>
            </w:r>
            <w:r w:rsidR="001634B3">
              <w:rPr>
                <w:sz w:val="22"/>
                <w:szCs w:val="22"/>
              </w:rPr>
              <w:t>извещением</w:t>
            </w:r>
            <w:r w:rsidRPr="006F43BA">
              <w:rPr>
                <w:sz w:val="22"/>
                <w:szCs w:val="22"/>
              </w:rPr>
              <w:t xml:space="preserve"> об аукционе можно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9" w:history="1">
              <w:r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F43BA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D64276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Дата, время, график ознакомления с объект</w:t>
            </w:r>
            <w:r w:rsidR="00D64276">
              <w:rPr>
                <w:sz w:val="22"/>
                <w:szCs w:val="22"/>
              </w:rPr>
              <w:t>а</w:t>
            </w:r>
            <w:r w:rsidRPr="006F43BA">
              <w:rPr>
                <w:sz w:val="22"/>
                <w:szCs w:val="22"/>
              </w:rPr>
              <w:t>м</w:t>
            </w:r>
            <w:r w:rsidR="00D64276">
              <w:rPr>
                <w:sz w:val="22"/>
                <w:szCs w:val="22"/>
              </w:rPr>
              <w:t>и</w:t>
            </w:r>
            <w:r w:rsidRPr="006F43BA">
              <w:rPr>
                <w:sz w:val="22"/>
                <w:szCs w:val="22"/>
              </w:rPr>
              <w:t xml:space="preserve">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A34F4C" w:rsidRDefault="00A34F4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любое рабочее время</w:t>
            </w:r>
            <w:r w:rsidRPr="006F43BA">
              <w:rPr>
                <w:sz w:val="22"/>
                <w:szCs w:val="22"/>
              </w:rPr>
              <w:t xml:space="preserve"> </w:t>
            </w:r>
            <w:r w:rsidRPr="00A34F4C">
              <w:rPr>
                <w:rFonts w:ascii="Times New Roman" w:hAnsi="Times New Roman" w:cs="Times New Roman"/>
                <w:sz w:val="22"/>
                <w:szCs w:val="22"/>
              </w:rPr>
              <w:t>(с 09:00 до 18:00, обеденный перерыв с 13:00 до 14:00)</w:t>
            </w:r>
          </w:p>
          <w:p w:rsidR="0009049C" w:rsidRPr="006F43BA" w:rsidRDefault="00B30218" w:rsidP="00A34F4C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591562">
              <w:rPr>
                <w:sz w:val="22"/>
                <w:szCs w:val="22"/>
              </w:rPr>
              <w:t>2</w:t>
            </w:r>
            <w:r w:rsidR="00A73D5C">
              <w:rPr>
                <w:sz w:val="22"/>
                <w:szCs w:val="22"/>
              </w:rPr>
              <w:t>3</w:t>
            </w:r>
            <w:r w:rsidR="008954E0">
              <w:rPr>
                <w:sz w:val="22"/>
                <w:szCs w:val="22"/>
              </w:rPr>
              <w:t>-</w:t>
            </w:r>
            <w:r w:rsidR="00A34F4C">
              <w:rPr>
                <w:sz w:val="22"/>
                <w:szCs w:val="22"/>
              </w:rPr>
              <w:lastRenderedPageBreak/>
              <w:t>299</w:t>
            </w:r>
            <w:r w:rsidR="00A73D5C">
              <w:rPr>
                <w:sz w:val="22"/>
                <w:szCs w:val="22"/>
              </w:rPr>
              <w:t>, 23-32</w:t>
            </w:r>
            <w:r w:rsidR="00A34F4C">
              <w:rPr>
                <w:sz w:val="22"/>
                <w:szCs w:val="22"/>
              </w:rPr>
              <w:t>1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7A9" w:rsidRDefault="009B51BA" w:rsidP="009B51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Задаток в размере 20% от начальной цены предмета аукциона в сумме</w:t>
            </w:r>
            <w:r w:rsidR="00EE37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E37A9" w:rsidRDefault="00EE37A9" w:rsidP="009B51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7A9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9B5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51B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C8777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9B51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 </w:t>
            </w:r>
            <w:r w:rsidR="00C8777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9B51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00,00 (Четыреста </w:t>
            </w:r>
            <w:r w:rsidR="00C87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восемьдесят </w:t>
            </w:r>
            <w:r w:rsidR="009B51BA">
              <w:rPr>
                <w:rFonts w:ascii="Times New Roman" w:hAnsi="Times New Roman" w:cs="Times New Roman"/>
                <w:b/>
                <w:sz w:val="22"/>
                <w:szCs w:val="22"/>
              </w:rPr>
              <w:t>пять тысяч</w:t>
            </w:r>
            <w:r w:rsidR="00C877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семьсот</w:t>
            </w:r>
            <w:r w:rsidR="009B51BA">
              <w:rPr>
                <w:rFonts w:ascii="Times New Roman" w:hAnsi="Times New Roman" w:cs="Times New Roman"/>
                <w:b/>
                <w:sz w:val="22"/>
                <w:szCs w:val="22"/>
              </w:rPr>
              <w:t>) рублей 00 копеек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  <w:r w:rsidR="009B5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37A9" w:rsidRDefault="00EE37A9" w:rsidP="00EE37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7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23 500,00 (Двадцать три тысячи пятьсот) рублей 00 копеек;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37A9" w:rsidRDefault="00EE37A9" w:rsidP="009B51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37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21 300,00 (Двадцать одна тысяча триста) рублей 00 копеек,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51BA" w:rsidRDefault="009B51BA" w:rsidP="009B51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перечисляется  на реквизиты: 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61911402053050000410, код ОКТМО 28653000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51BA" w:rsidRDefault="009B51BA" w:rsidP="009B51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аукционе по продаже права собственности на движимое имущество». </w:t>
            </w:r>
          </w:p>
          <w:p w:rsidR="0009049C" w:rsidRPr="006F43BA" w:rsidRDefault="009B51BA" w:rsidP="009B51B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D64276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6A5766" w:rsidRDefault="00C343D3" w:rsidP="00C8777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>аукциона» устанавливается в размере 5 (пять) процентов начальной (минимальной) цены договора и составляет</w:t>
            </w:r>
            <w:r w:rsidR="00D64276">
              <w:rPr>
                <w:sz w:val="22"/>
                <w:szCs w:val="22"/>
              </w:rPr>
              <w:t>:</w:t>
            </w:r>
            <w:r w:rsidR="00C8777A">
              <w:rPr>
                <w:sz w:val="22"/>
                <w:szCs w:val="22"/>
              </w:rPr>
              <w:t xml:space="preserve"> </w:t>
            </w:r>
          </w:p>
          <w:p w:rsidR="006A5766" w:rsidRDefault="006A5766" w:rsidP="006A5766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6A5766">
              <w:rPr>
                <w:b/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 xml:space="preserve"> – </w:t>
            </w:r>
            <w:r w:rsidR="00C8777A" w:rsidRPr="00C8777A">
              <w:rPr>
                <w:b/>
                <w:sz w:val="22"/>
                <w:szCs w:val="22"/>
              </w:rPr>
              <w:t>121</w:t>
            </w:r>
            <w:r w:rsidR="00D64276" w:rsidRPr="00C8777A">
              <w:rPr>
                <w:b/>
                <w:sz w:val="22"/>
                <w:szCs w:val="22"/>
              </w:rPr>
              <w:t xml:space="preserve"> </w:t>
            </w:r>
            <w:r w:rsidR="00C8777A" w:rsidRPr="00C8777A">
              <w:rPr>
                <w:b/>
                <w:sz w:val="22"/>
                <w:szCs w:val="22"/>
              </w:rPr>
              <w:t>425</w:t>
            </w:r>
            <w:r w:rsidR="00D64276" w:rsidRPr="00C8777A">
              <w:rPr>
                <w:b/>
                <w:sz w:val="22"/>
                <w:szCs w:val="22"/>
              </w:rPr>
              <w:t xml:space="preserve">  (</w:t>
            </w:r>
            <w:r w:rsidR="00C8777A" w:rsidRPr="00C8777A">
              <w:rPr>
                <w:b/>
                <w:sz w:val="22"/>
                <w:szCs w:val="22"/>
              </w:rPr>
              <w:t>Сто двадцать одна</w:t>
            </w:r>
            <w:r w:rsidR="00D64276" w:rsidRPr="00C8777A">
              <w:rPr>
                <w:b/>
                <w:sz w:val="22"/>
                <w:szCs w:val="22"/>
              </w:rPr>
              <w:t xml:space="preserve"> тысяч</w:t>
            </w:r>
            <w:r w:rsidR="00C8777A" w:rsidRPr="00C8777A">
              <w:rPr>
                <w:b/>
                <w:sz w:val="22"/>
                <w:szCs w:val="22"/>
              </w:rPr>
              <w:t>а</w:t>
            </w:r>
            <w:r w:rsidR="00D64276" w:rsidRPr="00C8777A">
              <w:rPr>
                <w:b/>
                <w:sz w:val="22"/>
                <w:szCs w:val="22"/>
              </w:rPr>
              <w:t xml:space="preserve"> </w:t>
            </w:r>
            <w:r w:rsidR="00C8777A" w:rsidRPr="00C8777A">
              <w:rPr>
                <w:b/>
                <w:sz w:val="22"/>
                <w:szCs w:val="22"/>
              </w:rPr>
              <w:t>четыреста двадцать пять</w:t>
            </w:r>
            <w:r w:rsidR="00D64276" w:rsidRPr="00C8777A">
              <w:rPr>
                <w:b/>
                <w:sz w:val="22"/>
                <w:szCs w:val="22"/>
              </w:rPr>
              <w:t>) рублей 00 копеек</w:t>
            </w:r>
            <w:r>
              <w:rPr>
                <w:b/>
                <w:sz w:val="22"/>
                <w:szCs w:val="22"/>
              </w:rPr>
              <w:t>;</w:t>
            </w:r>
          </w:p>
          <w:p w:rsidR="006A5766" w:rsidRDefault="006A5766" w:rsidP="006A5766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6A5766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5</w:t>
            </w:r>
            <w:r w:rsidRPr="00C877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87</w:t>
            </w:r>
            <w:r w:rsidRPr="00C8777A">
              <w:rPr>
                <w:b/>
                <w:sz w:val="22"/>
                <w:szCs w:val="22"/>
              </w:rPr>
              <w:t>5  (</w:t>
            </w:r>
            <w:r>
              <w:rPr>
                <w:b/>
                <w:sz w:val="22"/>
                <w:szCs w:val="22"/>
              </w:rPr>
              <w:t>Пять</w:t>
            </w:r>
            <w:r w:rsidRPr="00C8777A">
              <w:rPr>
                <w:b/>
                <w:sz w:val="22"/>
                <w:szCs w:val="22"/>
              </w:rPr>
              <w:t xml:space="preserve"> тысяч </w:t>
            </w:r>
            <w:r>
              <w:rPr>
                <w:b/>
                <w:sz w:val="22"/>
                <w:szCs w:val="22"/>
              </w:rPr>
              <w:t>восемьсот семьдесят</w:t>
            </w:r>
            <w:r w:rsidRPr="00C8777A">
              <w:rPr>
                <w:b/>
                <w:sz w:val="22"/>
                <w:szCs w:val="22"/>
              </w:rPr>
              <w:t xml:space="preserve"> пять) рублей 00 копеек</w:t>
            </w:r>
            <w:r>
              <w:rPr>
                <w:b/>
                <w:sz w:val="22"/>
                <w:szCs w:val="22"/>
              </w:rPr>
              <w:t>;</w:t>
            </w:r>
          </w:p>
          <w:p w:rsidR="006A5766" w:rsidRPr="006A5766" w:rsidRDefault="006A5766" w:rsidP="006A5766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6A5766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5</w:t>
            </w:r>
            <w:r w:rsidRPr="00C8777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C8777A">
              <w:rPr>
                <w:b/>
                <w:sz w:val="22"/>
                <w:szCs w:val="22"/>
              </w:rPr>
              <w:t>25  (</w:t>
            </w:r>
            <w:r>
              <w:rPr>
                <w:b/>
                <w:sz w:val="22"/>
                <w:szCs w:val="22"/>
              </w:rPr>
              <w:t>Пять</w:t>
            </w:r>
            <w:r w:rsidRPr="00C8777A">
              <w:rPr>
                <w:b/>
                <w:sz w:val="22"/>
                <w:szCs w:val="22"/>
              </w:rPr>
              <w:t xml:space="preserve"> тысяч </w:t>
            </w:r>
            <w:r>
              <w:rPr>
                <w:b/>
                <w:sz w:val="22"/>
                <w:szCs w:val="22"/>
              </w:rPr>
              <w:t>триста</w:t>
            </w:r>
            <w:r w:rsidRPr="00C8777A">
              <w:rPr>
                <w:b/>
                <w:sz w:val="22"/>
                <w:szCs w:val="22"/>
              </w:rPr>
              <w:t xml:space="preserve"> двадцать пять) рублей 00 копеек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C8777A" w:rsidTr="009379C3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777A" w:rsidRDefault="00C8777A" w:rsidP="009379C3">
            <w:pPr>
              <w:pStyle w:val="ac"/>
              <w:spacing w:beforeAutospacing="0" w:after="0"/>
              <w:ind w:right="-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C8777A" w:rsidRDefault="00C8777A" w:rsidP="009379C3">
            <w:pPr>
              <w:pStyle w:val="ac"/>
              <w:spacing w:beforeAutospacing="0" w:after="0"/>
              <w:ind w:right="181"/>
              <w:jc w:val="both"/>
              <w:rPr>
                <w:sz w:val="22"/>
                <w:szCs w:val="22"/>
              </w:rPr>
            </w:pPr>
          </w:p>
          <w:p w:rsidR="00C8777A" w:rsidRDefault="00C8777A" w:rsidP="009379C3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  <w:p w:rsidR="00C8777A" w:rsidRDefault="00C8777A" w:rsidP="009379C3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777A" w:rsidRDefault="00C8777A" w:rsidP="009379C3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кабинет № 9.</w:t>
            </w:r>
          </w:p>
          <w:p w:rsidR="00C8777A" w:rsidRDefault="00C8777A" w:rsidP="009379C3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документацией об аукционе можно по адресу: 171360, Тверская область, город Старица, ул. Советская, д. 6, кабинет № 9, и на официальном сайте торгов </w:t>
            </w:r>
            <w:hyperlink r:id="rId10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>.</w:t>
            </w:r>
          </w:p>
          <w:p w:rsidR="00C8777A" w:rsidRDefault="00C8777A" w:rsidP="009379C3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C8777A" w:rsidRDefault="00C8777A" w:rsidP="009379C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C8777A" w:rsidRDefault="00C8777A" w:rsidP="009379C3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Default="008A6EA3" w:rsidP="00B56411">
            <w:pPr>
              <w:pStyle w:val="a5"/>
              <w:rPr>
                <w:b/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D64276">
              <w:rPr>
                <w:b/>
                <w:sz w:val="22"/>
                <w:szCs w:val="22"/>
              </w:rPr>
              <w:t>8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C8777A">
              <w:rPr>
                <w:b/>
                <w:sz w:val="22"/>
                <w:szCs w:val="22"/>
              </w:rPr>
              <w:t>19</w:t>
            </w:r>
            <w:r w:rsidR="004E7086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C8777A">
              <w:rPr>
                <w:b/>
                <w:sz w:val="22"/>
                <w:szCs w:val="22"/>
              </w:rPr>
              <w:t>9</w:t>
            </w:r>
            <w:r w:rsidR="004E7086">
              <w:rPr>
                <w:b/>
                <w:sz w:val="22"/>
                <w:szCs w:val="22"/>
              </w:rPr>
              <w:t>.201</w:t>
            </w:r>
            <w:r w:rsidR="00B56411">
              <w:rPr>
                <w:b/>
                <w:sz w:val="22"/>
                <w:szCs w:val="22"/>
              </w:rPr>
              <w:t>6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  <w:p w:rsidR="00544C6B" w:rsidRDefault="00544C6B" w:rsidP="00544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участие в аукционе </w:t>
            </w:r>
            <w:r w:rsidR="006A5766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каждого лота </w:t>
            </w: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 xml:space="preserve">подается в срок и по форме, которые установлены </w:t>
            </w:r>
            <w:r w:rsidR="000243AF">
              <w:rPr>
                <w:rFonts w:ascii="Times New Roman" w:hAnsi="Times New Roman" w:cs="Times New Roman"/>
                <w:sz w:val="22"/>
                <w:szCs w:val="22"/>
              </w:rPr>
              <w:t>настоящим извещением об аукционе</w:t>
            </w: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>, удостоверяется подписью заявителя (применение факсимильных подписей не допускается), и предоставляется в комиссию.  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C8777A" w:rsidRDefault="00C8777A" w:rsidP="00C8777A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544C6B" w:rsidRPr="00C8777A" w:rsidRDefault="00C8777A" w:rsidP="00C877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77A">
              <w:rPr>
                <w:rFonts w:ascii="Times New Roman" w:hAnsi="Times New Roman" w:cs="Times New Roman"/>
                <w:bCs/>
                <w:color w:val="000000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9:00 часов </w:t>
            </w:r>
            <w:r w:rsidR="007E056D">
              <w:rPr>
                <w:b/>
                <w:sz w:val="22"/>
                <w:szCs w:val="22"/>
              </w:rPr>
              <w:t>21</w:t>
            </w:r>
            <w:r w:rsidR="000A1A44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7E056D">
              <w:rPr>
                <w:b/>
                <w:sz w:val="22"/>
                <w:szCs w:val="22"/>
              </w:rPr>
              <w:t>9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591562">
              <w:rPr>
                <w:b/>
                <w:sz w:val="22"/>
                <w:szCs w:val="22"/>
              </w:rPr>
              <w:t xml:space="preserve"> </w:t>
            </w:r>
            <w:r w:rsidR="000A1A44" w:rsidRPr="00BF03AA">
              <w:rPr>
                <w:b/>
                <w:sz w:val="22"/>
                <w:szCs w:val="22"/>
              </w:rPr>
              <w:t>года</w:t>
            </w:r>
            <w:r w:rsidR="00247E9F">
              <w:rPr>
                <w:b/>
                <w:sz w:val="22"/>
                <w:szCs w:val="22"/>
              </w:rPr>
              <w:t xml:space="preserve"> </w:t>
            </w:r>
            <w:r w:rsidR="004E2FEA">
              <w:rPr>
                <w:b/>
                <w:sz w:val="22"/>
                <w:szCs w:val="22"/>
              </w:rPr>
              <w:t>до 1</w:t>
            </w:r>
            <w:r w:rsidR="00D64276">
              <w:rPr>
                <w:b/>
                <w:sz w:val="22"/>
                <w:szCs w:val="22"/>
              </w:rPr>
              <w:t>6</w:t>
            </w:r>
            <w:r w:rsidR="004E2FEA">
              <w:rPr>
                <w:b/>
                <w:sz w:val="22"/>
                <w:szCs w:val="22"/>
              </w:rPr>
              <w:t xml:space="preserve">:00 часов </w:t>
            </w:r>
            <w:r w:rsidR="007E056D">
              <w:rPr>
                <w:b/>
                <w:sz w:val="22"/>
                <w:szCs w:val="22"/>
              </w:rPr>
              <w:t>23</w:t>
            </w:r>
            <w:r w:rsidR="004E2FEA">
              <w:rPr>
                <w:b/>
                <w:sz w:val="22"/>
                <w:szCs w:val="22"/>
              </w:rPr>
              <w:t>.0</w:t>
            </w:r>
            <w:r w:rsidR="007E056D">
              <w:rPr>
                <w:b/>
                <w:sz w:val="22"/>
                <w:szCs w:val="22"/>
              </w:rPr>
              <w:t>9</w:t>
            </w:r>
            <w:r w:rsidR="004E2FEA" w:rsidRPr="00BF03AA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4E2FEA">
              <w:rPr>
                <w:b/>
                <w:sz w:val="22"/>
                <w:szCs w:val="22"/>
              </w:rPr>
              <w:t xml:space="preserve"> </w:t>
            </w:r>
            <w:r w:rsidR="004E2FEA" w:rsidRPr="00BF03AA">
              <w:rPr>
                <w:b/>
                <w:sz w:val="22"/>
                <w:szCs w:val="22"/>
              </w:rPr>
              <w:t>года</w:t>
            </w:r>
            <w:r w:rsidR="004E2FEA" w:rsidRPr="006F43BA">
              <w:rPr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77767D" w:rsidRPr="0077767D" w:rsidRDefault="0077767D" w:rsidP="0077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7767D">
              <w:rPr>
                <w:rFonts w:ascii="Times New Roman" w:hAnsi="Times New Roman" w:cs="Times New Roman"/>
              </w:rPr>
              <w:t xml:space="preserve"> В день определения участников аукциона, установленный в извещении о проведении аукциона,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и ведет </w:t>
            </w:r>
            <w:r w:rsidRPr="0077767D">
              <w:rPr>
                <w:rFonts w:ascii="Times New Roman" w:hAnsi="Times New Roman" w:cs="Times New Roman"/>
                <w:b/>
              </w:rPr>
              <w:t>протокол рассмотрения заявок на участие в аукционе</w:t>
            </w:r>
            <w:r w:rsidRPr="0077767D">
              <w:rPr>
                <w:rFonts w:ascii="Times New Roman" w:hAnsi="Times New Roman" w:cs="Times New Roman"/>
              </w:rPr>
              <w:t xml:space="preserve">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    </w:t>
            </w:r>
          </w:p>
          <w:p w:rsidR="0077767D" w:rsidRPr="0077767D" w:rsidRDefault="0077767D" w:rsidP="0077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67D">
              <w:rPr>
                <w:rFonts w:ascii="Times New Roman" w:hAnsi="Times New Roman" w:cs="Times New Roman"/>
              </w:rPr>
              <w:t xml:space="preserve">      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</w:t>
            </w:r>
            <w:hyperlink r:id="rId11" w:history="1">
              <w:r w:rsidRPr="0077767D">
                <w:rPr>
                  <w:rFonts w:ascii="Times New Roman" w:hAnsi="Times New Roman" w:cs="Times New Roman"/>
                </w:rPr>
                <w:t>официальном сайте</w:t>
              </w:r>
            </w:hyperlink>
            <w:r w:rsidRPr="0077767D">
              <w:rPr>
                <w:rFonts w:ascii="Times New Roman" w:hAnsi="Times New Roman" w:cs="Times New Roman"/>
              </w:rPr>
              <w:t xml:space="preserve"> не позднее чем на следующий день после дня подписания протокола.</w:t>
            </w:r>
          </w:p>
          <w:p w:rsidR="002F1920" w:rsidRPr="002F1920" w:rsidRDefault="002F1920" w:rsidP="00C268C7">
            <w:pPr>
              <w:spacing w:after="0" w:line="240" w:lineRule="auto"/>
              <w:ind w:right="76" w:firstLine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920">
              <w:rPr>
                <w:rFonts w:ascii="Times New Roman" w:hAnsi="Times New Roman" w:cs="Times New Roman"/>
                <w:color w:val="000000"/>
              </w:rPr>
              <w:t>Один заявитель имеет право подать только одну заявку на участие в аукционе.</w:t>
            </w:r>
          </w:p>
          <w:p w:rsidR="0009049C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920">
              <w:rPr>
                <w:rFonts w:ascii="Times New Roman" w:hAnsi="Times New Roman" w:cs="Times New Roman"/>
              </w:rPr>
              <w:t xml:space="preserve"> </w:t>
            </w:r>
            <w:r w:rsidR="00C268C7">
              <w:rPr>
                <w:rFonts w:ascii="Times New Roman" w:hAnsi="Times New Roman" w:cs="Times New Roman"/>
              </w:rPr>
              <w:t xml:space="preserve">       </w:t>
            </w:r>
            <w:r w:rsidRPr="002F1920">
              <w:rPr>
                <w:rFonts w:ascii="Times New Roman" w:hAnsi="Times New Roman" w:cs="Times New Roman"/>
              </w:rPr>
              <w:t>Организатор аукциона обязан</w:t>
            </w:r>
            <w:r w:rsidRPr="0077767D">
              <w:rPr>
                <w:rFonts w:ascii="Times New Roman" w:hAnsi="Times New Roman" w:cs="Times New Roman"/>
              </w:rPr>
              <w:t xml:space="preserve">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      </w:r>
          </w:p>
          <w:p w:rsidR="0077767D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7767D">
              <w:rPr>
                <w:rFonts w:ascii="Times New Roman" w:hAnsi="Times New Roman" w:cs="Times New Roman"/>
              </w:rPr>
              <w:t xml:space="preserve">Протокол о приёме заявок и определения участников аукциона размещается на официальном сайте торгов </w:t>
            </w:r>
            <w:hyperlink r:id="rId12" w:history="1"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torgi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7767D">
              <w:rPr>
                <w:rFonts w:ascii="Times New Roman" w:hAnsi="Times New Roman" w:cs="Times New Roman"/>
              </w:rPr>
              <w:t>.</w:t>
            </w:r>
            <w:r w:rsidRPr="0077767D">
              <w:rPr>
                <w:rFonts w:ascii="Times New Roman" w:hAnsi="Times New Roman" w:cs="Times New Roman"/>
                <w:b/>
              </w:rPr>
              <w:t xml:space="preserve"> </w:t>
            </w:r>
            <w:r w:rsidR="007E056D">
              <w:rPr>
                <w:rFonts w:ascii="Times New Roman" w:hAnsi="Times New Roman" w:cs="Times New Roman"/>
              </w:rPr>
              <w:t>23</w:t>
            </w:r>
            <w:r w:rsidRPr="0077767D">
              <w:rPr>
                <w:rFonts w:ascii="Times New Roman" w:hAnsi="Times New Roman" w:cs="Times New Roman"/>
              </w:rPr>
              <w:t>.0</w:t>
            </w:r>
            <w:r w:rsidR="007E056D">
              <w:rPr>
                <w:rFonts w:ascii="Times New Roman" w:hAnsi="Times New Roman" w:cs="Times New Roman"/>
              </w:rPr>
              <w:t>9</w:t>
            </w:r>
            <w:r w:rsidRPr="0077767D">
              <w:rPr>
                <w:rFonts w:ascii="Times New Roman" w:hAnsi="Times New Roman" w:cs="Times New Roman"/>
              </w:rPr>
              <w:t>.2016</w:t>
            </w:r>
            <w:r w:rsidRPr="0077767D">
              <w:rPr>
                <w:rFonts w:ascii="Times New Roman" w:hAnsi="Times New Roman" w:cs="Times New Roman"/>
                <w:b/>
              </w:rPr>
              <w:t xml:space="preserve"> </w:t>
            </w:r>
            <w:r w:rsidRPr="0077767D">
              <w:rPr>
                <w:rFonts w:ascii="Times New Roman" w:hAnsi="Times New Roman" w:cs="Times New Roman"/>
              </w:rPr>
              <w:t>года.</w:t>
            </w:r>
          </w:p>
          <w:p w:rsidR="0077767D" w:rsidRPr="0077767D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Аукцион, в котором участвовал только один участник, признается несостоявшимся. </w:t>
            </w:r>
            <w:r w:rsidRPr="0077767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 дате, времени, месте проведения</w:t>
            </w:r>
            <w:r w:rsidR="000C7586">
              <w:rPr>
                <w:sz w:val="22"/>
                <w:szCs w:val="22"/>
              </w:rPr>
              <w:t xml:space="preserve">, форме </w:t>
            </w:r>
            <w:r w:rsidRPr="006F43BA">
              <w:rPr>
                <w:sz w:val="22"/>
                <w:szCs w:val="22"/>
              </w:rPr>
              <w:t xml:space="preserve"> аукциона</w:t>
            </w:r>
            <w:r w:rsidR="000C7586">
              <w:rPr>
                <w:sz w:val="22"/>
                <w:szCs w:val="22"/>
              </w:rPr>
              <w:t>, порядке проведения</w:t>
            </w:r>
            <w:r w:rsidRPr="006F43BA">
              <w:rPr>
                <w:sz w:val="22"/>
                <w:szCs w:val="22"/>
              </w:rPr>
              <w:t xml:space="preserve"> </w:t>
            </w:r>
            <w:r w:rsidR="00BE5934">
              <w:rPr>
                <w:sz w:val="22"/>
                <w:szCs w:val="22"/>
              </w:rPr>
              <w:t>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C7586" w:rsidRDefault="000C7586" w:rsidP="009D16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– открытый аукцион.</w:t>
            </w:r>
          </w:p>
          <w:p w:rsidR="0009049C" w:rsidRDefault="001E3818" w:rsidP="009D16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7E056D">
              <w:rPr>
                <w:b/>
                <w:sz w:val="22"/>
                <w:szCs w:val="22"/>
              </w:rPr>
              <w:t>2</w:t>
            </w:r>
            <w:r w:rsidR="00DC43C2">
              <w:rPr>
                <w:b/>
                <w:sz w:val="22"/>
                <w:szCs w:val="22"/>
              </w:rPr>
              <w:t>8</w:t>
            </w:r>
            <w:r w:rsidR="00DF1B58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</w:t>
            </w:r>
            <w:r w:rsidR="007E056D">
              <w:rPr>
                <w:b/>
                <w:sz w:val="22"/>
                <w:szCs w:val="22"/>
              </w:rPr>
              <w:t>9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9D1613">
              <w:rPr>
                <w:b/>
                <w:sz w:val="22"/>
                <w:szCs w:val="22"/>
              </w:rPr>
              <w:t>6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7E056D">
              <w:rPr>
                <w:b/>
                <w:sz w:val="22"/>
                <w:szCs w:val="22"/>
              </w:rPr>
              <w:t>4</w:t>
            </w:r>
            <w:r w:rsidR="00C4581D" w:rsidRPr="006F43BA">
              <w:rPr>
                <w:b/>
                <w:sz w:val="22"/>
                <w:szCs w:val="22"/>
              </w:rPr>
              <w:t>:</w:t>
            </w:r>
            <w:r w:rsidR="007E056D">
              <w:rPr>
                <w:b/>
                <w:sz w:val="22"/>
                <w:szCs w:val="22"/>
              </w:rPr>
              <w:t>3</w:t>
            </w:r>
            <w:r w:rsidR="00C4581D" w:rsidRPr="006F43BA">
              <w:rPr>
                <w:b/>
                <w:sz w:val="22"/>
                <w:szCs w:val="22"/>
              </w:rPr>
              <w:t>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Аукцион, открытый по форме подачи предложений о цене, проводится в следующем порядке: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а) аукцион ведет аукционист;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б) аукцион начинается с оглашения аукционистом </w:t>
            </w:r>
            <w:r w:rsidRPr="000C7586">
              <w:rPr>
                <w:rFonts w:ascii="Times New Roman" w:hAnsi="Times New Roman" w:cs="Times New Roman"/>
              </w:rPr>
              <w:lastRenderedPageBreak/>
              <w:t>наименования</w:t>
            </w:r>
            <w:r w:rsidR="00DE0467">
              <w:rPr>
                <w:rFonts w:ascii="Times New Roman" w:hAnsi="Times New Roman" w:cs="Times New Roman"/>
              </w:rPr>
              <w:t xml:space="preserve"> (Лот № ____)</w:t>
            </w:r>
            <w:r w:rsidRPr="000C7586">
              <w:rPr>
                <w:rFonts w:ascii="Times New Roman" w:hAnsi="Times New Roman" w:cs="Times New Roman"/>
              </w:rPr>
              <w:t xml:space="preserve">, основных характеристик и начальной цены </w:t>
            </w:r>
            <w:r w:rsidR="00547AC8">
              <w:rPr>
                <w:rFonts w:ascii="Times New Roman" w:hAnsi="Times New Roman" w:cs="Times New Roman"/>
              </w:rPr>
              <w:t>предмета аукциона</w:t>
            </w:r>
            <w:r w:rsidRPr="000C7586">
              <w:rPr>
                <w:rFonts w:ascii="Times New Roman" w:hAnsi="Times New Roman" w:cs="Times New Roman"/>
              </w:rPr>
              <w:t>, "шага аукциона" и порядка проведения аукциона.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</w:t>
            </w:r>
            <w:r w:rsidR="00547AC8">
              <w:rPr>
                <w:rFonts w:ascii="Times New Roman" w:hAnsi="Times New Roman" w:cs="Times New Roman"/>
              </w:rPr>
              <w:t>имущество</w:t>
            </w:r>
            <w:r w:rsidRPr="000C7586">
              <w:rPr>
                <w:rFonts w:ascii="Times New Roman" w:hAnsi="Times New Roman" w:cs="Times New Roman"/>
              </w:rPr>
              <w:t xml:space="preserve"> в соответствии с этой ценой;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д) при отсутствии участников аукциона, готовых купить </w:t>
            </w:r>
            <w:r w:rsidR="00BE5934">
              <w:rPr>
                <w:rFonts w:ascii="Times New Roman" w:hAnsi="Times New Roman" w:cs="Times New Roman"/>
              </w:rPr>
              <w:t>имущество</w:t>
            </w:r>
            <w:r w:rsidRPr="000C7586">
              <w:rPr>
                <w:rFonts w:ascii="Times New Roman" w:hAnsi="Times New Roman" w:cs="Times New Roman"/>
              </w:rPr>
              <w:t xml:space="preserve"> в соответствии с названной аукционистом ценой, аукционист повторяет эту цену 3 раза.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 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е) по завершении аукциона аукционист объявляет о продаже </w:t>
            </w:r>
            <w:r w:rsidR="00BE5934">
              <w:rPr>
                <w:rFonts w:ascii="Times New Roman" w:hAnsi="Times New Roman" w:cs="Times New Roman"/>
              </w:rPr>
              <w:t>имущества</w:t>
            </w:r>
            <w:r w:rsidRPr="000C7586">
              <w:rPr>
                <w:rFonts w:ascii="Times New Roman" w:hAnsi="Times New Roman" w:cs="Times New Roman"/>
              </w:rPr>
              <w:t xml:space="preserve">, называет цену проданного </w:t>
            </w:r>
            <w:r w:rsidR="00BE5934">
              <w:rPr>
                <w:rFonts w:ascii="Times New Roman" w:hAnsi="Times New Roman" w:cs="Times New Roman"/>
              </w:rPr>
              <w:t>имущества</w:t>
            </w:r>
            <w:r w:rsidRPr="000C7586">
              <w:rPr>
                <w:rFonts w:ascii="Times New Roman" w:hAnsi="Times New Roman" w:cs="Times New Roman"/>
              </w:rPr>
              <w:t xml:space="preserve"> и номер билета победителя аукциона.</w:t>
            </w:r>
          </w:p>
          <w:p w:rsidR="000C7586" w:rsidRPr="006F43BA" w:rsidRDefault="000C7586" w:rsidP="00BE593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C7586">
              <w:rPr>
                <w:sz w:val="22"/>
                <w:szCs w:val="22"/>
              </w:rPr>
              <w:t xml:space="preserve">      Победителем аукциона признается участник аукциона, предложивший наибольшую цену за </w:t>
            </w:r>
            <w:r w:rsidR="00BE5934">
              <w:rPr>
                <w:sz w:val="22"/>
                <w:szCs w:val="22"/>
              </w:rPr>
              <w:t>имущество</w:t>
            </w:r>
            <w:r w:rsidRPr="000C7586">
              <w:rPr>
                <w:sz w:val="22"/>
                <w:szCs w:val="22"/>
              </w:rPr>
              <w:t>.</w:t>
            </w:r>
          </w:p>
        </w:tc>
      </w:tr>
      <w:tr w:rsidR="0009049C" w:rsidRPr="006F43BA" w:rsidTr="00D172FE">
        <w:trPr>
          <w:trHeight w:val="910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Срок на отказ в проведении аукциона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7E056D" w:rsidRDefault="007E056D" w:rsidP="007E0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09049C" w:rsidRPr="006F43BA" w:rsidRDefault="007E056D" w:rsidP="007E0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  <w:tr w:rsidR="007E056D" w:rsidTr="009379C3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6D" w:rsidRDefault="007E056D" w:rsidP="009379C3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6D" w:rsidRDefault="007E056D" w:rsidP="00937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Победителем аукциона признается участник предложивший наибольшую стоимость предмета аукциона.</w:t>
            </w:r>
          </w:p>
          <w:p w:rsidR="007E056D" w:rsidRDefault="007E056D" w:rsidP="00937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7E056D" w:rsidRDefault="007E056D" w:rsidP="00937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7E056D" w:rsidRDefault="007E056D" w:rsidP="00937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7E056D" w:rsidRDefault="007E056D" w:rsidP="00937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имущества и оформление права </w:t>
            </w:r>
            <w:r>
              <w:rPr>
                <w:rFonts w:ascii="Times New Roman" w:hAnsi="Times New Roman" w:cs="Times New Roman"/>
              </w:rPr>
              <w:lastRenderedPageBreak/>
              <w:t>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  <w:tr w:rsidR="00D172FE" w:rsidRPr="006F43BA" w:rsidTr="0077767D">
        <w:trPr>
          <w:trHeight w:val="876"/>
          <w:tblCellSpacing w:w="0" w:type="dxa"/>
        </w:trPr>
        <w:tc>
          <w:tcPr>
            <w:tcW w:w="41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2FE" w:rsidRPr="006F43BA" w:rsidRDefault="000C7586" w:rsidP="00A72764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77767D">
              <w:rPr>
                <w:sz w:val="22"/>
                <w:szCs w:val="22"/>
              </w:rPr>
              <w:t>формление</w:t>
            </w:r>
            <w:r>
              <w:rPr>
                <w:sz w:val="22"/>
                <w:szCs w:val="22"/>
              </w:rPr>
              <w:t xml:space="preserve"> результатов аукциона</w:t>
            </w:r>
          </w:p>
        </w:tc>
        <w:tc>
          <w:tcPr>
            <w:tcW w:w="55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В протоколе указываются: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sub_3912151"/>
            <w:r w:rsidRPr="001634B3">
              <w:rPr>
                <w:rFonts w:ascii="Times New Roman" w:hAnsi="Times New Roman" w:cs="Times New Roman"/>
              </w:rPr>
              <w:t>1) сведения о месте, дате и времени проведения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sub_3912152"/>
            <w:bookmarkEnd w:id="1"/>
            <w:r w:rsidRPr="001634B3">
              <w:rPr>
                <w:rFonts w:ascii="Times New Roman" w:hAnsi="Times New Roman" w:cs="Times New Roman"/>
              </w:rPr>
              <w:t>2) предмет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sub_3912153"/>
            <w:bookmarkEnd w:id="2"/>
            <w:r w:rsidRPr="001634B3">
              <w:rPr>
                <w:rFonts w:ascii="Times New Roman" w:hAnsi="Times New Roman" w:cs="Times New Roman"/>
              </w:rPr>
              <w:t>3) сведения об участниках аукциона, о начальной цене предмета аукциона, последнем и предпоследнем предложениях о цене предмета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sub_3912154"/>
            <w:bookmarkEnd w:id="3"/>
            <w:r w:rsidRPr="001634B3">
              <w:rPr>
                <w:rFonts w:ascii="Times New Roman" w:hAnsi="Times New Roman" w:cs="Times New Roman"/>
              </w:rPr>
      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      </w:r>
          </w:p>
          <w:p w:rsidR="00A0280A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sub_3912155"/>
            <w:bookmarkEnd w:id="4"/>
            <w:r w:rsidRPr="001634B3">
              <w:rPr>
                <w:rFonts w:ascii="Times New Roman" w:hAnsi="Times New Roman" w:cs="Times New Roman"/>
              </w:rPr>
              <w:t>5) сведения о последнем предложении о цене предмета аукциона (цена приобретаемого в собственность имущества).</w:t>
            </w:r>
            <w:bookmarkEnd w:id="5"/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Протокол о результатах аукциона размещается на официальном сайте </w:t>
            </w:r>
            <w:hyperlink r:id="rId13" w:history="1"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torgi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34B3">
              <w:rPr>
                <w:rFonts w:ascii="Times New Roman" w:hAnsi="Times New Roman" w:cs="Times New Roman"/>
              </w:rPr>
              <w:t xml:space="preserve"> в течение одного рабочего дня со дня подписания данного протокола.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      </w:r>
          </w:p>
          <w:p w:rsidR="00D172FE" w:rsidRPr="00BC194C" w:rsidRDefault="00BE5934" w:rsidP="00A0280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34B3">
              <w:rPr>
                <w:rFonts w:ascii="Times New Roman" w:hAnsi="Times New Roman" w:cs="Times New Roman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FB7367" w:rsidRPr="00F41E27">
              <w:t xml:space="preserve"> 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имуществом администрации </w:t>
      </w:r>
    </w:p>
    <w:p w:rsidR="00E06019" w:rsidRPr="006F43BA" w:rsidRDefault="00AE7225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Старицкого </w:t>
      </w:r>
      <w:r w:rsidR="00E06019"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="00E06019" w:rsidRPr="006F43BA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E06019"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="00E06019" w:rsidRPr="006F43BA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55417" w:rsidRDefault="00E55417" w:rsidP="00E06019">
      <w:pPr>
        <w:pStyle w:val="a7"/>
        <w:ind w:left="0" w:firstLine="0"/>
      </w:pPr>
    </w:p>
    <w:p w:rsidR="00E6369A" w:rsidRDefault="00E6369A" w:rsidP="00E06019">
      <w:pPr>
        <w:pStyle w:val="a7"/>
        <w:ind w:left="0" w:firstLine="0"/>
      </w:pPr>
    </w:p>
    <w:sectPr w:rsidR="00E6369A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FB" w:rsidRDefault="00FA34FB" w:rsidP="00AE1663">
      <w:pPr>
        <w:spacing w:after="0" w:line="240" w:lineRule="auto"/>
      </w:pPr>
      <w:r>
        <w:separator/>
      </w:r>
    </w:p>
  </w:endnote>
  <w:endnote w:type="continuationSeparator" w:id="1">
    <w:p w:rsidR="00FA34FB" w:rsidRDefault="00FA34FB" w:rsidP="00AE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FB" w:rsidRDefault="00FA34FB" w:rsidP="00AE1663">
      <w:pPr>
        <w:spacing w:after="0" w:line="240" w:lineRule="auto"/>
      </w:pPr>
      <w:r>
        <w:separator/>
      </w:r>
    </w:p>
  </w:footnote>
  <w:footnote w:type="continuationSeparator" w:id="1">
    <w:p w:rsidR="00FA34FB" w:rsidRDefault="00FA34FB" w:rsidP="00AE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1CD"/>
    <w:multiLevelType w:val="singleLevel"/>
    <w:tmpl w:val="23B094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0C83"/>
    <w:multiLevelType w:val="hybridMultilevel"/>
    <w:tmpl w:val="2EAAA878"/>
    <w:lvl w:ilvl="0" w:tplc="E5E6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019"/>
    <w:rsid w:val="00001C74"/>
    <w:rsid w:val="00014500"/>
    <w:rsid w:val="000243AF"/>
    <w:rsid w:val="00034B0B"/>
    <w:rsid w:val="00047816"/>
    <w:rsid w:val="00047FF8"/>
    <w:rsid w:val="000728AD"/>
    <w:rsid w:val="0009049C"/>
    <w:rsid w:val="00095F08"/>
    <w:rsid w:val="000A18F7"/>
    <w:rsid w:val="000A1A44"/>
    <w:rsid w:val="000A6FB4"/>
    <w:rsid w:val="000A7939"/>
    <w:rsid w:val="000B6CEE"/>
    <w:rsid w:val="000C7586"/>
    <w:rsid w:val="000D0999"/>
    <w:rsid w:val="000E2321"/>
    <w:rsid w:val="000E4433"/>
    <w:rsid w:val="000E7AA0"/>
    <w:rsid w:val="000F1B58"/>
    <w:rsid w:val="000F7E9F"/>
    <w:rsid w:val="001011E2"/>
    <w:rsid w:val="00110B54"/>
    <w:rsid w:val="0011152A"/>
    <w:rsid w:val="00113361"/>
    <w:rsid w:val="00125758"/>
    <w:rsid w:val="001259FA"/>
    <w:rsid w:val="00137DB7"/>
    <w:rsid w:val="001456CC"/>
    <w:rsid w:val="00151996"/>
    <w:rsid w:val="001634B3"/>
    <w:rsid w:val="00172EAF"/>
    <w:rsid w:val="00187B05"/>
    <w:rsid w:val="001A112D"/>
    <w:rsid w:val="001C5679"/>
    <w:rsid w:val="001E3818"/>
    <w:rsid w:val="001E3B32"/>
    <w:rsid w:val="001F2E22"/>
    <w:rsid w:val="001F6B33"/>
    <w:rsid w:val="002053A6"/>
    <w:rsid w:val="002113F8"/>
    <w:rsid w:val="00215276"/>
    <w:rsid w:val="00227803"/>
    <w:rsid w:val="002327B5"/>
    <w:rsid w:val="00236132"/>
    <w:rsid w:val="00240590"/>
    <w:rsid w:val="00247E9F"/>
    <w:rsid w:val="002B24AF"/>
    <w:rsid w:val="002D5C42"/>
    <w:rsid w:val="002E54E5"/>
    <w:rsid w:val="002E6DAD"/>
    <w:rsid w:val="002E7381"/>
    <w:rsid w:val="002E78F3"/>
    <w:rsid w:val="002F1462"/>
    <w:rsid w:val="002F1920"/>
    <w:rsid w:val="002F5D35"/>
    <w:rsid w:val="00302A3C"/>
    <w:rsid w:val="0031244F"/>
    <w:rsid w:val="00314FD1"/>
    <w:rsid w:val="00336194"/>
    <w:rsid w:val="00347C4E"/>
    <w:rsid w:val="00356553"/>
    <w:rsid w:val="00356C19"/>
    <w:rsid w:val="00367DAA"/>
    <w:rsid w:val="00382623"/>
    <w:rsid w:val="003939FA"/>
    <w:rsid w:val="003A2F45"/>
    <w:rsid w:val="003B3125"/>
    <w:rsid w:val="003B48DA"/>
    <w:rsid w:val="003B5227"/>
    <w:rsid w:val="003C1387"/>
    <w:rsid w:val="003D0DC3"/>
    <w:rsid w:val="003D6029"/>
    <w:rsid w:val="003E70CD"/>
    <w:rsid w:val="003F48F3"/>
    <w:rsid w:val="003F69F2"/>
    <w:rsid w:val="004041F4"/>
    <w:rsid w:val="00413FBD"/>
    <w:rsid w:val="00415557"/>
    <w:rsid w:val="004308E2"/>
    <w:rsid w:val="00442A60"/>
    <w:rsid w:val="00445820"/>
    <w:rsid w:val="004C6E6F"/>
    <w:rsid w:val="004D5822"/>
    <w:rsid w:val="004E2FEA"/>
    <w:rsid w:val="004E7086"/>
    <w:rsid w:val="004F30F4"/>
    <w:rsid w:val="00504DD8"/>
    <w:rsid w:val="00516863"/>
    <w:rsid w:val="00526F74"/>
    <w:rsid w:val="00536F7A"/>
    <w:rsid w:val="00544C6B"/>
    <w:rsid w:val="00545EB5"/>
    <w:rsid w:val="00547AC8"/>
    <w:rsid w:val="00557D8C"/>
    <w:rsid w:val="00562BAE"/>
    <w:rsid w:val="00570F9E"/>
    <w:rsid w:val="0057366A"/>
    <w:rsid w:val="00576A1A"/>
    <w:rsid w:val="00585CC6"/>
    <w:rsid w:val="00591562"/>
    <w:rsid w:val="005956F3"/>
    <w:rsid w:val="005A3DB6"/>
    <w:rsid w:val="005C54C6"/>
    <w:rsid w:val="005E7067"/>
    <w:rsid w:val="0060359D"/>
    <w:rsid w:val="00607530"/>
    <w:rsid w:val="006153A6"/>
    <w:rsid w:val="006264E5"/>
    <w:rsid w:val="00665BA3"/>
    <w:rsid w:val="0067215C"/>
    <w:rsid w:val="006753F4"/>
    <w:rsid w:val="0068796D"/>
    <w:rsid w:val="00694EEF"/>
    <w:rsid w:val="00697D3D"/>
    <w:rsid w:val="006A5766"/>
    <w:rsid w:val="006A7D44"/>
    <w:rsid w:val="006D4EBE"/>
    <w:rsid w:val="006F0414"/>
    <w:rsid w:val="006F43BA"/>
    <w:rsid w:val="006F7295"/>
    <w:rsid w:val="00720915"/>
    <w:rsid w:val="007357A2"/>
    <w:rsid w:val="00736BCA"/>
    <w:rsid w:val="007460F5"/>
    <w:rsid w:val="0077767D"/>
    <w:rsid w:val="00791F13"/>
    <w:rsid w:val="00793EB6"/>
    <w:rsid w:val="007A0779"/>
    <w:rsid w:val="007B14F7"/>
    <w:rsid w:val="007E056D"/>
    <w:rsid w:val="007F3E22"/>
    <w:rsid w:val="007F6FE1"/>
    <w:rsid w:val="00803DC4"/>
    <w:rsid w:val="00813A96"/>
    <w:rsid w:val="00821618"/>
    <w:rsid w:val="00834151"/>
    <w:rsid w:val="00852B00"/>
    <w:rsid w:val="00854191"/>
    <w:rsid w:val="008550F4"/>
    <w:rsid w:val="00857F69"/>
    <w:rsid w:val="00857FC3"/>
    <w:rsid w:val="00861276"/>
    <w:rsid w:val="0087219C"/>
    <w:rsid w:val="00893A78"/>
    <w:rsid w:val="008954E0"/>
    <w:rsid w:val="008A6DCF"/>
    <w:rsid w:val="008A6EA3"/>
    <w:rsid w:val="008B453F"/>
    <w:rsid w:val="008C3F87"/>
    <w:rsid w:val="008F101E"/>
    <w:rsid w:val="008F6B86"/>
    <w:rsid w:val="0090035B"/>
    <w:rsid w:val="00905F38"/>
    <w:rsid w:val="00913714"/>
    <w:rsid w:val="00920B5B"/>
    <w:rsid w:val="00934307"/>
    <w:rsid w:val="009624D2"/>
    <w:rsid w:val="0097041A"/>
    <w:rsid w:val="00973B7F"/>
    <w:rsid w:val="00987D55"/>
    <w:rsid w:val="00991240"/>
    <w:rsid w:val="009919A7"/>
    <w:rsid w:val="00991C3B"/>
    <w:rsid w:val="00995E3D"/>
    <w:rsid w:val="009A3DB3"/>
    <w:rsid w:val="009B1DA9"/>
    <w:rsid w:val="009B51BA"/>
    <w:rsid w:val="009C29F8"/>
    <w:rsid w:val="009D1613"/>
    <w:rsid w:val="009F64FD"/>
    <w:rsid w:val="00A0280A"/>
    <w:rsid w:val="00A04F4F"/>
    <w:rsid w:val="00A15A60"/>
    <w:rsid w:val="00A34F4C"/>
    <w:rsid w:val="00A42D2A"/>
    <w:rsid w:val="00A563C1"/>
    <w:rsid w:val="00A61B2A"/>
    <w:rsid w:val="00A7258A"/>
    <w:rsid w:val="00A72764"/>
    <w:rsid w:val="00A72D0B"/>
    <w:rsid w:val="00A73D5C"/>
    <w:rsid w:val="00A760B6"/>
    <w:rsid w:val="00A8081F"/>
    <w:rsid w:val="00AA380C"/>
    <w:rsid w:val="00AC3418"/>
    <w:rsid w:val="00AE1663"/>
    <w:rsid w:val="00AE28CC"/>
    <w:rsid w:val="00AE7225"/>
    <w:rsid w:val="00B00D9B"/>
    <w:rsid w:val="00B00F00"/>
    <w:rsid w:val="00B30218"/>
    <w:rsid w:val="00B56411"/>
    <w:rsid w:val="00B60AB1"/>
    <w:rsid w:val="00B62A35"/>
    <w:rsid w:val="00B62CE2"/>
    <w:rsid w:val="00B6499D"/>
    <w:rsid w:val="00B74176"/>
    <w:rsid w:val="00B8006B"/>
    <w:rsid w:val="00B81918"/>
    <w:rsid w:val="00B8726D"/>
    <w:rsid w:val="00B913AF"/>
    <w:rsid w:val="00B91BED"/>
    <w:rsid w:val="00BA5AAB"/>
    <w:rsid w:val="00BC194C"/>
    <w:rsid w:val="00BE0910"/>
    <w:rsid w:val="00BE2F85"/>
    <w:rsid w:val="00BE4661"/>
    <w:rsid w:val="00BE5934"/>
    <w:rsid w:val="00C023A0"/>
    <w:rsid w:val="00C05918"/>
    <w:rsid w:val="00C268C7"/>
    <w:rsid w:val="00C276AF"/>
    <w:rsid w:val="00C343D3"/>
    <w:rsid w:val="00C3746C"/>
    <w:rsid w:val="00C4581D"/>
    <w:rsid w:val="00C5025F"/>
    <w:rsid w:val="00C82F2B"/>
    <w:rsid w:val="00C83A3A"/>
    <w:rsid w:val="00C8777A"/>
    <w:rsid w:val="00CC184E"/>
    <w:rsid w:val="00CC3693"/>
    <w:rsid w:val="00CC454E"/>
    <w:rsid w:val="00CD4D58"/>
    <w:rsid w:val="00CE43C4"/>
    <w:rsid w:val="00D14B0B"/>
    <w:rsid w:val="00D172FE"/>
    <w:rsid w:val="00D200F1"/>
    <w:rsid w:val="00D33C35"/>
    <w:rsid w:val="00D3765C"/>
    <w:rsid w:val="00D64276"/>
    <w:rsid w:val="00D70256"/>
    <w:rsid w:val="00D74ECC"/>
    <w:rsid w:val="00D76EC4"/>
    <w:rsid w:val="00D77B4B"/>
    <w:rsid w:val="00D842EA"/>
    <w:rsid w:val="00D93C3A"/>
    <w:rsid w:val="00DA1570"/>
    <w:rsid w:val="00DA44C4"/>
    <w:rsid w:val="00DB0A6A"/>
    <w:rsid w:val="00DB71D6"/>
    <w:rsid w:val="00DC43C2"/>
    <w:rsid w:val="00DD3E2F"/>
    <w:rsid w:val="00DE0467"/>
    <w:rsid w:val="00DF0CAB"/>
    <w:rsid w:val="00DF1B58"/>
    <w:rsid w:val="00E06019"/>
    <w:rsid w:val="00E30640"/>
    <w:rsid w:val="00E32E9C"/>
    <w:rsid w:val="00E50B16"/>
    <w:rsid w:val="00E53149"/>
    <w:rsid w:val="00E55417"/>
    <w:rsid w:val="00E6369A"/>
    <w:rsid w:val="00E710F1"/>
    <w:rsid w:val="00E71CE7"/>
    <w:rsid w:val="00EB043B"/>
    <w:rsid w:val="00EB1099"/>
    <w:rsid w:val="00EB6063"/>
    <w:rsid w:val="00EC1A32"/>
    <w:rsid w:val="00EC3002"/>
    <w:rsid w:val="00EC7AF8"/>
    <w:rsid w:val="00ED01A3"/>
    <w:rsid w:val="00EE37A9"/>
    <w:rsid w:val="00EE7831"/>
    <w:rsid w:val="00EF344C"/>
    <w:rsid w:val="00F0397A"/>
    <w:rsid w:val="00F313D4"/>
    <w:rsid w:val="00F51DE9"/>
    <w:rsid w:val="00F54DD5"/>
    <w:rsid w:val="00F61DCF"/>
    <w:rsid w:val="00F63C27"/>
    <w:rsid w:val="00F716FB"/>
    <w:rsid w:val="00F752D1"/>
    <w:rsid w:val="00F7574D"/>
    <w:rsid w:val="00F773BD"/>
    <w:rsid w:val="00F77AD4"/>
    <w:rsid w:val="00F8032C"/>
    <w:rsid w:val="00F80B11"/>
    <w:rsid w:val="00F935C4"/>
    <w:rsid w:val="00F95E3B"/>
    <w:rsid w:val="00FA34FB"/>
    <w:rsid w:val="00FB7367"/>
    <w:rsid w:val="00FC12A5"/>
    <w:rsid w:val="00FD197A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0243AF"/>
    <w:pPr>
      <w:spacing w:before="120" w:after="120" w:line="240" w:lineRule="auto"/>
      <w:ind w:left="75" w:right="300" w:firstLine="100"/>
      <w:jc w:val="both"/>
    </w:pPr>
    <w:rPr>
      <w:rFonts w:ascii="Times New Roman" w:eastAsia="Times New Roman" w:hAnsi="Times New Roman" w:cs="Times New Roman"/>
      <w:color w:val="616161"/>
      <w:sz w:val="17"/>
      <w:szCs w:val="17"/>
    </w:rPr>
  </w:style>
  <w:style w:type="character" w:styleId="af1">
    <w:name w:val="Strong"/>
    <w:qFormat/>
    <w:rsid w:val="000243AF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AE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E1663"/>
  </w:style>
  <w:style w:type="paragraph" w:styleId="af4">
    <w:name w:val="footer"/>
    <w:basedOn w:val="a"/>
    <w:link w:val="af5"/>
    <w:uiPriority w:val="99"/>
    <w:semiHidden/>
    <w:unhideWhenUsed/>
    <w:rsid w:val="00AE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E1663"/>
  </w:style>
  <w:style w:type="paragraph" w:customStyle="1" w:styleId="s1">
    <w:name w:val="s_1"/>
    <w:basedOn w:val="a"/>
    <w:uiPriority w:val="99"/>
    <w:rsid w:val="00C8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starica_adm@mai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B174-28B6-4CDC-9D76-6FF4F276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8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115</cp:revision>
  <cp:lastPrinted>2014-12-22T14:25:00Z</cp:lastPrinted>
  <dcterms:created xsi:type="dcterms:W3CDTF">2010-07-12T10:19:00Z</dcterms:created>
  <dcterms:modified xsi:type="dcterms:W3CDTF">2016-08-25T11:27:00Z</dcterms:modified>
</cp:coreProperties>
</file>