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94" w:rsidRPr="001A2E94" w:rsidRDefault="001A2E94" w:rsidP="001A2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9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ПАЛАТА </w:t>
      </w:r>
    </w:p>
    <w:p w:rsidR="001A2E94" w:rsidRPr="001A2E94" w:rsidRDefault="001A2E94" w:rsidP="001A2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  <w:r w:rsidRPr="001A2E94">
        <w:rPr>
          <w:rFonts w:ascii="Times New Roman" w:hAnsi="Times New Roman" w:cs="Times New Roman"/>
          <w:b/>
          <w:bCs/>
          <w:sz w:val="28"/>
          <w:szCs w:val="28"/>
        </w:rPr>
        <w:t xml:space="preserve"> СТАРИЦКРОГО РАЙОНА ТВЕРСКОЙ ОБЛАСТИ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1A2E94" w:rsidRPr="001A2E94" w:rsidTr="001A2E94">
        <w:trPr>
          <w:trHeight w:val="180"/>
        </w:trPr>
        <w:tc>
          <w:tcPr>
            <w:tcW w:w="1002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A2E94" w:rsidRPr="001A2E94" w:rsidRDefault="001A2E94" w:rsidP="001A2E94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1A2E94" w:rsidRPr="001A2E94" w:rsidRDefault="001A2E94" w:rsidP="001A2E94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1A2E94" w:rsidRPr="001A2E94" w:rsidRDefault="001A2E94" w:rsidP="001A2E94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Cs w:val="24"/>
          <w:lang w:eastAsia="zh-CN"/>
        </w:rPr>
      </w:pPr>
      <w:r w:rsidRPr="001A2E94">
        <w:rPr>
          <w:rFonts w:ascii="Times New Roman" w:hAnsi="Times New Roman" w:cs="Times New Roman"/>
        </w:rPr>
        <w:t>171360,   г. Старица, ул. Советская, 6</w:t>
      </w:r>
    </w:p>
    <w:p w:rsidR="001A2E94" w:rsidRPr="001A2E94" w:rsidRDefault="001A2E94" w:rsidP="001A2E94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>тел. 21-405,   факс: 21-405</w:t>
      </w:r>
    </w:p>
    <w:p w:rsidR="001A2E94" w:rsidRPr="001A2E94" w:rsidRDefault="001A2E94" w:rsidP="001A2E94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  <w:r w:rsidRPr="001A2E94">
        <w:rPr>
          <w:rFonts w:ascii="Times New Roman" w:hAnsi="Times New Roman" w:cs="Times New Roman"/>
          <w:lang w:val="en-US"/>
        </w:rPr>
        <w:t>E-mail: kspstar14@mail.ru</w:t>
      </w:r>
    </w:p>
    <w:p w:rsidR="001A2E94" w:rsidRPr="001A2E94" w:rsidRDefault="001A2E94" w:rsidP="001A2E94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1A2E94" w:rsidRPr="001A2E94" w:rsidRDefault="001A2E94" w:rsidP="001A2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E94">
        <w:rPr>
          <w:rFonts w:ascii="Times New Roman" w:hAnsi="Times New Roman" w:cs="Times New Roman"/>
          <w:b/>
        </w:rPr>
        <w:t>РАСПОРЯЖЕНИЕ</w:t>
      </w:r>
    </w:p>
    <w:p w:rsidR="001A2E94" w:rsidRPr="001A2E94" w:rsidRDefault="001A2E94" w:rsidP="001A2E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>«17» июня 2016</w:t>
      </w:r>
      <w:r w:rsidRPr="001A2E94">
        <w:rPr>
          <w:rFonts w:ascii="Times New Roman" w:hAnsi="Times New Roman" w:cs="Times New Roman"/>
        </w:rPr>
        <w:tab/>
      </w:r>
      <w:r w:rsidRPr="001A2E94">
        <w:rPr>
          <w:rFonts w:ascii="Times New Roman" w:hAnsi="Times New Roman" w:cs="Times New Roman"/>
        </w:rPr>
        <w:tab/>
      </w:r>
      <w:r w:rsidRPr="001A2E94">
        <w:rPr>
          <w:rFonts w:ascii="Times New Roman" w:hAnsi="Times New Roman" w:cs="Times New Roman"/>
        </w:rPr>
        <w:tab/>
        <w:t xml:space="preserve"> г. Старица</w:t>
      </w:r>
      <w:r w:rsidRPr="001A2E94">
        <w:rPr>
          <w:rFonts w:ascii="Times New Roman" w:hAnsi="Times New Roman" w:cs="Times New Roman"/>
        </w:rPr>
        <w:tab/>
      </w:r>
      <w:r w:rsidRPr="001A2E94">
        <w:rPr>
          <w:rFonts w:ascii="Times New Roman" w:hAnsi="Times New Roman" w:cs="Times New Roman"/>
        </w:rPr>
        <w:tab/>
      </w:r>
      <w:r w:rsidRPr="001A2E94">
        <w:rPr>
          <w:rFonts w:ascii="Times New Roman" w:hAnsi="Times New Roman" w:cs="Times New Roman"/>
        </w:rPr>
        <w:tab/>
        <w:t xml:space="preserve">                        </w:t>
      </w:r>
      <w:r w:rsidRPr="001A2E94">
        <w:rPr>
          <w:rFonts w:ascii="Times New Roman" w:hAnsi="Times New Roman" w:cs="Times New Roman"/>
        </w:rPr>
        <w:tab/>
        <w:t xml:space="preserve">№ </w:t>
      </w:r>
      <w:r w:rsidRPr="001A2E94">
        <w:rPr>
          <w:rFonts w:ascii="Times New Roman" w:hAnsi="Times New Roman" w:cs="Times New Roman"/>
        </w:rPr>
        <w:softHyphen/>
      </w:r>
      <w:r w:rsidRPr="001A2E94">
        <w:rPr>
          <w:rFonts w:ascii="Times New Roman" w:hAnsi="Times New Roman" w:cs="Times New Roman"/>
        </w:rPr>
        <w:softHyphen/>
      </w:r>
      <w:r w:rsidRPr="001A2E94">
        <w:rPr>
          <w:rFonts w:ascii="Times New Roman" w:hAnsi="Times New Roman" w:cs="Times New Roman"/>
        </w:rPr>
        <w:softHyphen/>
      </w:r>
      <w:r w:rsidRPr="001A2E94">
        <w:rPr>
          <w:rFonts w:ascii="Times New Roman" w:hAnsi="Times New Roman" w:cs="Times New Roman"/>
        </w:rPr>
        <w:softHyphen/>
        <w:t>03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E94">
        <w:rPr>
          <w:rFonts w:ascii="Times New Roman" w:hAnsi="Times New Roman" w:cs="Times New Roman"/>
        </w:rPr>
        <w:t xml:space="preserve">             </w:t>
      </w:r>
      <w:r w:rsidRPr="001A2E9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2E94">
        <w:rPr>
          <w:rFonts w:ascii="Times New Roman" w:hAnsi="Times New Roman" w:cs="Times New Roman"/>
        </w:rPr>
        <w:t>О внесении изменений в План работы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 xml:space="preserve">Контрольно-счетной палаты Старицкого района 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>Тверской области на 2016 год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E94">
        <w:rPr>
          <w:rFonts w:ascii="Times New Roman" w:hAnsi="Times New Roman" w:cs="Times New Roman"/>
        </w:rPr>
        <w:t xml:space="preserve">В соответствии со статьей 11 Положение о Контрольно-счетной палате Старицкого района Тверской области, утвержденного решением Собрания депутатов Старицкого района Тверской области от 20.03.2013  № 182 (с изменениями) частью 6 Стандарта организации деятельности Контрольно-счетной палаты Старицкого района «Планирование экспертно-аналитических и контрольных мероприятий Контрольно-счетной палаты Старицкого района Тверской области» в связи с поступлением обращения Прокуратуры Старицкого района </w:t>
      </w:r>
      <w:r w:rsidRPr="001A2E94">
        <w:rPr>
          <w:rFonts w:ascii="Times New Roman" w:hAnsi="Times New Roman" w:cs="Times New Roman"/>
          <w:color w:val="000000"/>
        </w:rPr>
        <w:t>от 07.04.2016 № 15-2016:</w:t>
      </w:r>
      <w:r w:rsidRPr="001A2E94">
        <w:rPr>
          <w:rFonts w:ascii="Times New Roman" w:hAnsi="Times New Roman" w:cs="Times New Roman"/>
        </w:rPr>
        <w:t xml:space="preserve"> </w:t>
      </w:r>
      <w:proofErr w:type="gramEnd"/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 xml:space="preserve">1. Внести в раздел </w:t>
      </w:r>
      <w:r w:rsidRPr="001A2E94">
        <w:rPr>
          <w:rFonts w:ascii="Times New Roman" w:hAnsi="Times New Roman" w:cs="Times New Roman"/>
          <w:lang w:val="en-US"/>
        </w:rPr>
        <w:t>II</w:t>
      </w:r>
      <w:r w:rsidRPr="001A2E94">
        <w:rPr>
          <w:rFonts w:ascii="Times New Roman" w:hAnsi="Times New Roman" w:cs="Times New Roman"/>
        </w:rPr>
        <w:t xml:space="preserve"> «Контрольная деятельность» Плана работы Контрольно-счетной палаты Старицкого района Тверской области на 2016 год, утвержденного распоряжением руководителя Контрольно-счетной палаты Старицкого района Тверской области от «18» декабря 2015 г. № 08 следующие изменения:</w:t>
      </w: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 xml:space="preserve">пункт 1 изложить в следующей редакции: </w:t>
      </w: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6105"/>
        <w:gridCol w:w="2130"/>
      </w:tblGrid>
      <w:tr w:rsidR="001A2E94" w:rsidRPr="001A2E94" w:rsidTr="001A2E94">
        <w:trPr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</w:rPr>
              <w:t>Проведение проверки по вопросу целевого и эффективного использования средств бюджета МО «Старицкий район» на содержание Отдела образования администрации Старицкого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  <w:lang w:val="en-US"/>
              </w:rPr>
              <w:t xml:space="preserve">III – IV </w:t>
            </w:r>
            <w:r w:rsidRPr="001A2E94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lang w:eastAsia="zh-CN"/>
        </w:rPr>
      </w:pPr>
      <w:r w:rsidRPr="001A2E94">
        <w:rPr>
          <w:rFonts w:ascii="Times New Roman" w:hAnsi="Times New Roman" w:cs="Times New Roman"/>
        </w:rPr>
        <w:t xml:space="preserve">пункт 4 изложить в следующей редакции: </w:t>
      </w: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096"/>
        <w:gridCol w:w="2154"/>
      </w:tblGrid>
      <w:tr w:rsidR="001A2E94" w:rsidRPr="001A2E94" w:rsidTr="001A2E94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</w:rPr>
              <w:t>Проведение проверки отдельных вопросов финансово – хозяйственной деятельности МУП «Старицкая типография» за период с 01.01.2016 года по 17.06.2016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4" w:rsidRPr="001A2E94" w:rsidRDefault="001A2E94" w:rsidP="001A2E9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A2E94">
              <w:rPr>
                <w:rFonts w:ascii="Times New Roman" w:hAnsi="Times New Roman" w:cs="Times New Roman"/>
                <w:lang w:val="en-US"/>
              </w:rPr>
              <w:t xml:space="preserve">II – III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A2E94">
              <w:rPr>
                <w:rFonts w:ascii="Times New Roman" w:hAnsi="Times New Roman" w:cs="Times New Roman"/>
              </w:rPr>
              <w:t>квартал</w:t>
            </w:r>
          </w:p>
        </w:tc>
      </w:tr>
    </w:tbl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E94">
        <w:rPr>
          <w:rFonts w:ascii="Times New Roman" w:hAnsi="Times New Roman" w:cs="Times New Roman"/>
        </w:rPr>
        <w:t xml:space="preserve">       </w:t>
      </w: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2E94" w:rsidRPr="001A2E94" w:rsidRDefault="001A2E94" w:rsidP="001A2E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:rsidR="001A2E94" w:rsidRPr="001A2E94" w:rsidRDefault="001A2E94" w:rsidP="001A2E9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A2E94">
        <w:rPr>
          <w:rFonts w:ascii="Times New Roman" w:hAnsi="Times New Roman" w:cs="Times New Roman"/>
        </w:rPr>
        <w:t>Старицкого района</w:t>
      </w:r>
      <w:r w:rsidRPr="001A2E94">
        <w:rPr>
          <w:rFonts w:ascii="Times New Roman" w:hAnsi="Times New Roman" w:cs="Times New Roman"/>
        </w:rPr>
        <w:tab/>
        <w:t xml:space="preserve">                      </w:t>
      </w:r>
      <w:r w:rsidRPr="001A2E94">
        <w:rPr>
          <w:rFonts w:ascii="Times New Roman" w:hAnsi="Times New Roman" w:cs="Times New Roman"/>
        </w:rPr>
        <w:tab/>
        <w:t xml:space="preserve">                                                                Т. И. Алексеева  </w:t>
      </w:r>
    </w:p>
    <w:p w:rsidR="001A2E94" w:rsidRPr="001A2E94" w:rsidRDefault="001A2E94" w:rsidP="001A2E94">
      <w:pPr>
        <w:rPr>
          <w:rFonts w:ascii="Times New Roman" w:hAnsi="Times New Roman" w:cs="Times New Roman"/>
        </w:rPr>
      </w:pPr>
    </w:p>
    <w:p w:rsidR="00213892" w:rsidRPr="001A2E94" w:rsidRDefault="00213892">
      <w:pPr>
        <w:rPr>
          <w:rFonts w:ascii="Times New Roman" w:hAnsi="Times New Roman" w:cs="Times New Roman"/>
        </w:rPr>
      </w:pPr>
    </w:p>
    <w:sectPr w:rsidR="00213892" w:rsidRPr="001A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E94"/>
    <w:rsid w:val="001A2E94"/>
    <w:rsid w:val="0021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2016-07-28T07:42:00Z</dcterms:created>
  <dcterms:modified xsi:type="dcterms:W3CDTF">2016-07-28T07:45:00Z</dcterms:modified>
</cp:coreProperties>
</file>