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1CB" w:rsidRPr="00C54A57" w:rsidRDefault="00C54A57" w:rsidP="00C54A57">
      <w:pPr>
        <w:jc w:val="center"/>
        <w:rPr>
          <w:b/>
        </w:rPr>
      </w:pPr>
      <w:r w:rsidRPr="00C54A57">
        <w:rPr>
          <w:b/>
        </w:rPr>
        <w:t>АДМИНИСТРАЦИЯ СТАРИЦКОГО РАЙОНА</w:t>
      </w:r>
    </w:p>
    <w:p w:rsidR="00C54A57" w:rsidRPr="00C54A57" w:rsidRDefault="00C54A57" w:rsidP="00C54A57">
      <w:pPr>
        <w:jc w:val="center"/>
        <w:rPr>
          <w:b/>
        </w:rPr>
      </w:pPr>
      <w:r w:rsidRPr="00C54A57">
        <w:rPr>
          <w:b/>
        </w:rPr>
        <w:t>ТВЕРСКОЙ ОБЛАСТИ</w:t>
      </w:r>
    </w:p>
    <w:p w:rsidR="00C54A57" w:rsidRPr="00C54A57" w:rsidRDefault="00C54A57" w:rsidP="00C54A57">
      <w:pPr>
        <w:jc w:val="center"/>
        <w:rPr>
          <w:b/>
        </w:rPr>
      </w:pPr>
    </w:p>
    <w:p w:rsidR="00C54A57" w:rsidRPr="00C54A57" w:rsidRDefault="00C54A57" w:rsidP="00C54A57">
      <w:pPr>
        <w:jc w:val="center"/>
        <w:rPr>
          <w:b/>
        </w:rPr>
      </w:pPr>
      <w:r w:rsidRPr="00C54A57">
        <w:rPr>
          <w:b/>
        </w:rPr>
        <w:t xml:space="preserve">ПОСТАНОВЛЕНИЕ </w:t>
      </w:r>
    </w:p>
    <w:p w:rsidR="00955C76" w:rsidRPr="00C54A57" w:rsidRDefault="00955C76" w:rsidP="00C541CB">
      <w:pPr>
        <w:rPr>
          <w:b/>
        </w:rPr>
      </w:pPr>
    </w:p>
    <w:p w:rsidR="00955C76" w:rsidRDefault="00955C76" w:rsidP="00C541CB"/>
    <w:p w:rsidR="00955C76" w:rsidRDefault="00955C76" w:rsidP="00C541CB"/>
    <w:p w:rsidR="00955C76" w:rsidRDefault="00955C76" w:rsidP="00C541CB"/>
    <w:p w:rsidR="00955C76" w:rsidRDefault="00C54A57" w:rsidP="00C541CB">
      <w:r>
        <w:t>10.06.2016</w:t>
      </w:r>
      <w:r>
        <w:tab/>
      </w:r>
      <w:r>
        <w:tab/>
      </w:r>
      <w:r>
        <w:tab/>
      </w:r>
      <w:r>
        <w:tab/>
        <w:t xml:space="preserve">           г. Старица</w:t>
      </w:r>
      <w:r>
        <w:tab/>
      </w:r>
      <w:r>
        <w:tab/>
      </w:r>
      <w:r>
        <w:tab/>
      </w:r>
      <w:r>
        <w:tab/>
        <w:t xml:space="preserve">               </w:t>
      </w:r>
      <w:bookmarkStart w:id="0" w:name="_GoBack"/>
      <w:bookmarkEnd w:id="0"/>
      <w:r>
        <w:t>№ 177</w:t>
      </w:r>
    </w:p>
    <w:p w:rsidR="00955C76" w:rsidRDefault="00955C76" w:rsidP="00C541CB"/>
    <w:p w:rsidR="00955C76" w:rsidRDefault="00955C76" w:rsidP="00C541CB"/>
    <w:p w:rsidR="00C541CB" w:rsidRDefault="00C541CB" w:rsidP="00C541CB"/>
    <w:p w:rsidR="00C541CB" w:rsidRPr="00955C76" w:rsidRDefault="00C541CB" w:rsidP="00C541CB">
      <w:pPr>
        <w:rPr>
          <w:b/>
        </w:rPr>
      </w:pPr>
      <w:r w:rsidRPr="00955C76">
        <w:rPr>
          <w:b/>
        </w:rPr>
        <w:t xml:space="preserve">О подготовке объектов </w:t>
      </w:r>
      <w:proofErr w:type="gramStart"/>
      <w:r w:rsidRPr="00955C76">
        <w:rPr>
          <w:b/>
        </w:rPr>
        <w:t>жилищно-коммунального</w:t>
      </w:r>
      <w:proofErr w:type="gramEnd"/>
    </w:p>
    <w:p w:rsidR="00C541CB" w:rsidRPr="00955C76" w:rsidRDefault="00C541CB" w:rsidP="00C541CB">
      <w:pPr>
        <w:rPr>
          <w:b/>
        </w:rPr>
      </w:pPr>
      <w:r w:rsidRPr="00955C76">
        <w:rPr>
          <w:b/>
        </w:rPr>
        <w:t>комплекса и социальной сферы МО «Старицкий район»</w:t>
      </w:r>
    </w:p>
    <w:p w:rsidR="00C541CB" w:rsidRPr="00955C76" w:rsidRDefault="00C541CB" w:rsidP="00C541CB">
      <w:pPr>
        <w:rPr>
          <w:b/>
        </w:rPr>
      </w:pPr>
      <w:r w:rsidRPr="00955C76">
        <w:rPr>
          <w:b/>
        </w:rPr>
        <w:t>Тверской области к работе в осенне-зимний период</w:t>
      </w:r>
    </w:p>
    <w:p w:rsidR="00C541CB" w:rsidRPr="00955C76" w:rsidRDefault="00C541CB" w:rsidP="00C541CB">
      <w:pPr>
        <w:rPr>
          <w:b/>
        </w:rPr>
      </w:pPr>
      <w:r w:rsidRPr="00955C76">
        <w:rPr>
          <w:b/>
        </w:rPr>
        <w:t>201</w:t>
      </w:r>
      <w:r w:rsidR="007E6E3A" w:rsidRPr="00955C76">
        <w:rPr>
          <w:b/>
        </w:rPr>
        <w:t>6</w:t>
      </w:r>
      <w:r w:rsidRPr="00955C76">
        <w:rPr>
          <w:b/>
        </w:rPr>
        <w:t>-201</w:t>
      </w:r>
      <w:r w:rsidR="007E6E3A" w:rsidRPr="00955C76">
        <w:rPr>
          <w:b/>
        </w:rPr>
        <w:t>7</w:t>
      </w:r>
      <w:r w:rsidR="00955C76">
        <w:rPr>
          <w:b/>
        </w:rPr>
        <w:t xml:space="preserve"> годов</w:t>
      </w:r>
    </w:p>
    <w:p w:rsidR="00C541CB" w:rsidRDefault="00C541CB" w:rsidP="00C541CB"/>
    <w:p w:rsidR="0086594D" w:rsidRPr="0086594D" w:rsidRDefault="0086594D" w:rsidP="00955C76">
      <w:pPr>
        <w:pStyle w:val="2"/>
        <w:spacing w:line="240" w:lineRule="auto"/>
        <w:ind w:right="-194" w:firstLine="0"/>
        <w:rPr>
          <w:szCs w:val="24"/>
        </w:rPr>
      </w:pPr>
      <w:r>
        <w:tab/>
      </w:r>
      <w:proofErr w:type="gramStart"/>
      <w:r w:rsidRPr="0086594D">
        <w:rPr>
          <w:szCs w:val="24"/>
        </w:rPr>
        <w:t xml:space="preserve">В целях своевременной и качественной подготовки </w:t>
      </w:r>
      <w:r>
        <w:rPr>
          <w:szCs w:val="24"/>
        </w:rPr>
        <w:t xml:space="preserve">объектов жилищно-коммунального комплекса и социальной сферы МО «Старицкий район» Тверской области </w:t>
      </w:r>
      <w:r w:rsidRPr="0086594D">
        <w:rPr>
          <w:szCs w:val="24"/>
        </w:rPr>
        <w:t>к работе в осенне-зимний отопительный период 201</w:t>
      </w:r>
      <w:r w:rsidR="007E6E3A">
        <w:rPr>
          <w:szCs w:val="24"/>
        </w:rPr>
        <w:t>6</w:t>
      </w:r>
      <w:r w:rsidRPr="0086594D">
        <w:rPr>
          <w:szCs w:val="24"/>
        </w:rPr>
        <w:t>-201</w:t>
      </w:r>
      <w:r w:rsidR="007E6E3A">
        <w:rPr>
          <w:szCs w:val="24"/>
        </w:rPr>
        <w:t>7</w:t>
      </w:r>
      <w:r w:rsidRPr="0086594D">
        <w:rPr>
          <w:szCs w:val="24"/>
        </w:rPr>
        <w:t xml:space="preserve"> годов, 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27.07.2010 № 190-ФЗ «О теплоснабжении»,  постановлением Госстроя Российской Федерации от 27.09.2003 № 170 «Об утверждении Правил и норм технической</w:t>
      </w:r>
      <w:proofErr w:type="gramEnd"/>
      <w:r w:rsidRPr="0086594D">
        <w:rPr>
          <w:szCs w:val="24"/>
        </w:rPr>
        <w:t xml:space="preserve"> эксплуатации жилищного фонда», приказом Минэнерго России от 12.03.2013 № 103 «Правила оценки готовности </w:t>
      </w:r>
      <w:proofErr w:type="gramStart"/>
      <w:r w:rsidRPr="0086594D">
        <w:rPr>
          <w:szCs w:val="24"/>
        </w:rPr>
        <w:t>к</w:t>
      </w:r>
      <w:proofErr w:type="gramEnd"/>
      <w:r w:rsidRPr="0086594D">
        <w:rPr>
          <w:szCs w:val="24"/>
        </w:rPr>
        <w:t xml:space="preserve"> отопительному периоду», Уставом </w:t>
      </w:r>
      <w:r>
        <w:rPr>
          <w:szCs w:val="24"/>
        </w:rPr>
        <w:t>МО «Старицкий район» Тверской области</w:t>
      </w:r>
    </w:p>
    <w:p w:rsidR="00C541CB" w:rsidRDefault="00C541CB" w:rsidP="00C541CB">
      <w:pPr>
        <w:ind w:left="-720"/>
      </w:pPr>
    </w:p>
    <w:p w:rsidR="00C541CB" w:rsidRDefault="00955C76" w:rsidP="00C541CB">
      <w:pPr>
        <w:ind w:left="-720"/>
        <w:jc w:val="center"/>
        <w:rPr>
          <w:b/>
        </w:rPr>
      </w:pPr>
      <w:r>
        <w:rPr>
          <w:b/>
        </w:rPr>
        <w:t xml:space="preserve">               </w:t>
      </w:r>
      <w:r w:rsidR="00C541CB">
        <w:rPr>
          <w:b/>
        </w:rPr>
        <w:t>Администрация Старицкого района</w:t>
      </w:r>
      <w:r>
        <w:rPr>
          <w:b/>
        </w:rPr>
        <w:t xml:space="preserve"> Тверской области </w:t>
      </w:r>
      <w:r w:rsidR="00C541CB">
        <w:rPr>
          <w:b/>
        </w:rPr>
        <w:t xml:space="preserve"> </w:t>
      </w:r>
      <w:r>
        <w:rPr>
          <w:b/>
        </w:rPr>
        <w:t>ПОСТАНОВЛЯЕТ</w:t>
      </w:r>
      <w:r w:rsidR="00C541CB">
        <w:rPr>
          <w:b/>
        </w:rPr>
        <w:t>:</w:t>
      </w:r>
    </w:p>
    <w:p w:rsidR="00C541CB" w:rsidRDefault="00C541CB" w:rsidP="00C541CB">
      <w:pPr>
        <w:ind w:left="-720"/>
        <w:jc w:val="center"/>
        <w:rPr>
          <w:b/>
        </w:rPr>
      </w:pPr>
    </w:p>
    <w:p w:rsidR="00C541CB" w:rsidRDefault="00955C76" w:rsidP="00955C76">
      <w:pPr>
        <w:jc w:val="both"/>
      </w:pPr>
      <w:r>
        <w:t xml:space="preserve">   1. </w:t>
      </w:r>
      <w:proofErr w:type="gramStart"/>
      <w:r w:rsidR="00C541CB">
        <w:t>Отделу образования администрации Старицкого района (Комарова Г.А.), отделу культуры администрации Старицкого района (</w:t>
      </w:r>
      <w:proofErr w:type="spellStart"/>
      <w:r w:rsidR="00C541CB">
        <w:t>Криницина</w:t>
      </w:r>
      <w:proofErr w:type="spellEnd"/>
      <w:r w:rsidR="00C541CB">
        <w:t xml:space="preserve"> А.И.), МУП «</w:t>
      </w:r>
      <w:proofErr w:type="spellStart"/>
      <w:r w:rsidR="00C541CB">
        <w:t>Горспецсервис</w:t>
      </w:r>
      <w:proofErr w:type="spellEnd"/>
      <w:r w:rsidR="00C541CB">
        <w:t>»» (Иванов Г.В.) предоставить, а  ООО «</w:t>
      </w:r>
      <w:r w:rsidR="00AE3487">
        <w:t>Водопроводные сети</w:t>
      </w:r>
      <w:r w:rsidR="00C541CB">
        <w:t>» (</w:t>
      </w:r>
      <w:proofErr w:type="spellStart"/>
      <w:r w:rsidR="00AE3487">
        <w:t>Крупенко</w:t>
      </w:r>
      <w:proofErr w:type="spellEnd"/>
      <w:r w:rsidR="00AE3487">
        <w:t xml:space="preserve"> В.С.</w:t>
      </w:r>
      <w:r w:rsidR="00C541CB">
        <w:t>), ООО «</w:t>
      </w:r>
      <w:r w:rsidR="00AE3487">
        <w:t>Старица-</w:t>
      </w:r>
      <w:r w:rsidR="00C541CB">
        <w:t>Домоуправ» (</w:t>
      </w:r>
      <w:proofErr w:type="spellStart"/>
      <w:r w:rsidR="007E6E3A">
        <w:t>Киричок</w:t>
      </w:r>
      <w:proofErr w:type="spellEnd"/>
      <w:r w:rsidR="007E6E3A">
        <w:t xml:space="preserve"> С.А.</w:t>
      </w:r>
      <w:r w:rsidR="00C541CB">
        <w:t>), ООО «</w:t>
      </w:r>
      <w:proofErr w:type="spellStart"/>
      <w:r w:rsidR="00C541CB">
        <w:t>КомТЭК</w:t>
      </w:r>
      <w:proofErr w:type="spellEnd"/>
      <w:r w:rsidR="00C541CB">
        <w:t>» (Смирнов П.М.), ООО «Тепловые сети» (Константинов А.А.)</w:t>
      </w:r>
      <w:r w:rsidR="00EF3536">
        <w:t>, ООО «Теплоснабжение»</w:t>
      </w:r>
      <w:r w:rsidR="00C158E9">
        <w:t xml:space="preserve"> (Константинов Г.А.)</w:t>
      </w:r>
      <w:r w:rsidR="00C541CB">
        <w:t xml:space="preserve"> рекоменд</w:t>
      </w:r>
      <w:r w:rsidR="00CD430D">
        <w:t>овать</w:t>
      </w:r>
      <w:r w:rsidR="00C541CB">
        <w:t xml:space="preserve"> предоставить в Комиссию по контролю за ходом подготовки жилищно-коммунального</w:t>
      </w:r>
      <w:proofErr w:type="gramEnd"/>
      <w:r w:rsidR="00C541CB">
        <w:t xml:space="preserve"> комплекса и объектов социальной сферы Старицкого района Тверской области к работе в осенне-зимние периоды и прохождения отопительных сезонов (</w:t>
      </w:r>
      <w:r w:rsidR="00AE3487">
        <w:t>Капитонов А.Ю.</w:t>
      </w:r>
      <w:r w:rsidR="00C541CB">
        <w:t>):</w:t>
      </w:r>
    </w:p>
    <w:p w:rsidR="00C541CB" w:rsidRDefault="00955C76" w:rsidP="00955C76">
      <w:pPr>
        <w:tabs>
          <w:tab w:val="num" w:pos="0"/>
        </w:tabs>
        <w:jc w:val="both"/>
      </w:pPr>
      <w:r>
        <w:t xml:space="preserve">   </w:t>
      </w:r>
      <w:proofErr w:type="gramStart"/>
      <w:r w:rsidR="00C541CB">
        <w:t>- до 1</w:t>
      </w:r>
      <w:r w:rsidR="00DF3392">
        <w:t>0</w:t>
      </w:r>
      <w:r w:rsidR="00C541CB">
        <w:t>.06.201</w:t>
      </w:r>
      <w:r w:rsidR="00DF3392">
        <w:t>6</w:t>
      </w:r>
      <w:r w:rsidR="00C541CB">
        <w:t>г  отчеты по итогам прохождения прошедшего отопительного сезона с учетом обращений граждан в различные инстанции об имевших место нарушениях и недостатках в предоставлении жилищно-коммунальных услуг с объяснением причин  сбоев в обеспечении населения и объектов социальной сферы тепло</w:t>
      </w:r>
      <w:r>
        <w:t>м электроэнергией, водой, газом</w:t>
      </w:r>
      <w:proofErr w:type="gramEnd"/>
    </w:p>
    <w:p w:rsidR="00C541CB" w:rsidRDefault="00955C76" w:rsidP="00955C76">
      <w:pPr>
        <w:tabs>
          <w:tab w:val="num" w:pos="0"/>
        </w:tabs>
        <w:jc w:val="both"/>
      </w:pPr>
      <w:r>
        <w:t xml:space="preserve">   </w:t>
      </w:r>
      <w:r w:rsidR="00C541CB">
        <w:t>- до 1</w:t>
      </w:r>
      <w:r w:rsidR="00DF3392">
        <w:t>0</w:t>
      </w:r>
      <w:r w:rsidR="00C541CB">
        <w:t>.06.201</w:t>
      </w:r>
      <w:r w:rsidR="009C1277">
        <w:t>6</w:t>
      </w:r>
      <w:r w:rsidR="00C541CB">
        <w:t xml:space="preserve">г  планы мероприятий по подготовке объектов ЖКХ, </w:t>
      </w:r>
      <w:proofErr w:type="spellStart"/>
      <w:r w:rsidR="00C541CB">
        <w:t>энергоснабжающих</w:t>
      </w:r>
      <w:proofErr w:type="spellEnd"/>
      <w:r w:rsidR="00C541CB">
        <w:t xml:space="preserve"> предприятий и социальной сферы к работе в отопительном периоде 201</w:t>
      </w:r>
      <w:r w:rsidR="00DF3392">
        <w:t>6</w:t>
      </w:r>
      <w:r w:rsidR="00C541CB">
        <w:t>-201</w:t>
      </w:r>
      <w:r w:rsidR="00DF3392">
        <w:t>7</w:t>
      </w:r>
      <w:r>
        <w:t xml:space="preserve"> годов</w:t>
      </w:r>
    </w:p>
    <w:p w:rsidR="00C541CB" w:rsidRDefault="00955C76" w:rsidP="00955C76">
      <w:pPr>
        <w:tabs>
          <w:tab w:val="num" w:pos="0"/>
        </w:tabs>
        <w:jc w:val="both"/>
      </w:pPr>
      <w:r>
        <w:t xml:space="preserve">   </w:t>
      </w:r>
      <w:r w:rsidR="00C541CB">
        <w:t>- обеспечить оплату текущих платежей и принять меры по погашению задолженности</w:t>
      </w:r>
    </w:p>
    <w:p w:rsidR="00C541CB" w:rsidRDefault="00C541CB" w:rsidP="00955C76">
      <w:pPr>
        <w:tabs>
          <w:tab w:val="num" w:pos="0"/>
        </w:tabs>
        <w:jc w:val="both"/>
      </w:pPr>
      <w:r>
        <w:t xml:space="preserve"> за потребленны</w:t>
      </w:r>
      <w:r w:rsidR="00DF3392">
        <w:t>е топливно-энергетические ресурсы</w:t>
      </w:r>
    </w:p>
    <w:p w:rsidR="00C541CB" w:rsidRDefault="00955C76" w:rsidP="00955C76">
      <w:pPr>
        <w:tabs>
          <w:tab w:val="num" w:pos="0"/>
        </w:tabs>
        <w:jc w:val="both"/>
      </w:pPr>
      <w:r>
        <w:t xml:space="preserve">   </w:t>
      </w:r>
      <w:r w:rsidR="005055C0">
        <w:t>- в срок до 30</w:t>
      </w:r>
      <w:r w:rsidR="00C541CB">
        <w:t>.0</w:t>
      </w:r>
      <w:r w:rsidR="005055C0">
        <w:t>8</w:t>
      </w:r>
      <w:r w:rsidR="00C541CB">
        <w:t>.201</w:t>
      </w:r>
      <w:r w:rsidR="009C1277">
        <w:t>6</w:t>
      </w:r>
      <w:r w:rsidR="00C541CB">
        <w:t xml:space="preserve"> г. обеспечить завоз каменного угля для отопительных котельных жилищно-коммунальной и  социальной сфер района  в расчете 45-суточной потребности;</w:t>
      </w:r>
    </w:p>
    <w:p w:rsidR="00C541CB" w:rsidRDefault="00C541CB" w:rsidP="00955C76">
      <w:pPr>
        <w:tabs>
          <w:tab w:val="num" w:pos="0"/>
        </w:tabs>
        <w:jc w:val="both"/>
      </w:pPr>
      <w:r>
        <w:t xml:space="preserve">- продолжить работу по реализации </w:t>
      </w:r>
      <w:proofErr w:type="spellStart"/>
      <w:r>
        <w:t>энергоресурсосберегающих</w:t>
      </w:r>
      <w:proofErr w:type="spellEnd"/>
      <w:r>
        <w:t xml:space="preserve"> мероприятий на объектах муниципальной формы собственности, в т.ч. эксплуатируемых бюджетными организациями.</w:t>
      </w:r>
    </w:p>
    <w:p w:rsidR="00C541CB" w:rsidRDefault="00955C76" w:rsidP="00955C76">
      <w:pPr>
        <w:jc w:val="both"/>
      </w:pPr>
      <w:r>
        <w:lastRenderedPageBreak/>
        <w:t xml:space="preserve">   </w:t>
      </w:r>
      <w:r w:rsidR="00C541CB">
        <w:t>2.</w:t>
      </w:r>
      <w:r>
        <w:t xml:space="preserve"> </w:t>
      </w:r>
      <w:r w:rsidR="00C541CB">
        <w:t>Рекомендовать</w:t>
      </w:r>
      <w:r w:rsidR="00E1542F">
        <w:t xml:space="preserve"> </w:t>
      </w:r>
      <w:r w:rsidR="00C541CB">
        <w:t>ООО «</w:t>
      </w:r>
      <w:r w:rsidR="007034C4">
        <w:t>Водопроводные сети</w:t>
      </w:r>
      <w:r w:rsidR="00C541CB">
        <w:t>» (</w:t>
      </w:r>
      <w:proofErr w:type="spellStart"/>
      <w:r w:rsidR="007034C4">
        <w:t>Крупенко</w:t>
      </w:r>
      <w:proofErr w:type="spellEnd"/>
      <w:r w:rsidR="007034C4">
        <w:t xml:space="preserve"> В.С.</w:t>
      </w:r>
      <w:r w:rsidR="00C541CB">
        <w:t>), ООО «</w:t>
      </w:r>
      <w:r w:rsidR="007034C4">
        <w:t>Старица-</w:t>
      </w:r>
      <w:r w:rsidR="00C541CB">
        <w:t>Домоуправ» (</w:t>
      </w:r>
      <w:proofErr w:type="spellStart"/>
      <w:r w:rsidR="005055C0">
        <w:t>Киричок</w:t>
      </w:r>
      <w:proofErr w:type="spellEnd"/>
      <w:r w:rsidR="005055C0">
        <w:t xml:space="preserve"> С.А.</w:t>
      </w:r>
      <w:r w:rsidR="00C541CB">
        <w:t>), ООО «</w:t>
      </w:r>
      <w:proofErr w:type="spellStart"/>
      <w:r w:rsidR="00C541CB">
        <w:t>КомТЭК</w:t>
      </w:r>
      <w:proofErr w:type="spellEnd"/>
      <w:r w:rsidR="00C541CB">
        <w:t>» (Смирнов П.М.), ООО «Тепловые сети» (Константинов А.А.)</w:t>
      </w:r>
      <w:r w:rsidR="00E1542F">
        <w:t>, ООО «Теплоснабжение» (Константинов Г.А.)</w:t>
      </w:r>
      <w:r w:rsidR="00C541CB">
        <w:t>:</w:t>
      </w:r>
    </w:p>
    <w:p w:rsidR="00C541CB" w:rsidRDefault="00955C76" w:rsidP="00955C76">
      <w:pPr>
        <w:jc w:val="both"/>
      </w:pPr>
      <w:r>
        <w:t xml:space="preserve">   </w:t>
      </w:r>
      <w:r w:rsidR="00C541CB">
        <w:t xml:space="preserve">- предоставлять в администрацию Старицкого  района в срок до 1 числа месяца, следующего за </w:t>
      </w:r>
      <w:proofErr w:type="gramStart"/>
      <w:r w:rsidR="00C541CB">
        <w:t>отчетным</w:t>
      </w:r>
      <w:proofErr w:type="gramEnd"/>
      <w:r w:rsidR="00C541CB">
        <w:t>, сведения о подготовке к зиме объект</w:t>
      </w:r>
      <w:r>
        <w:t>ов предприятия по Форме 1-ЖКХ (</w:t>
      </w:r>
      <w:r w:rsidR="00C541CB">
        <w:t>по состоянию на 01.07.201</w:t>
      </w:r>
      <w:r w:rsidR="00E1542F">
        <w:t>6</w:t>
      </w:r>
      <w:r w:rsidR="00C541CB">
        <w:t>; 01.08.201</w:t>
      </w:r>
      <w:r w:rsidR="00E1542F">
        <w:t>6</w:t>
      </w:r>
      <w:r w:rsidR="00C541CB">
        <w:t>; 01.09.201</w:t>
      </w:r>
      <w:r w:rsidR="00E1542F">
        <w:t>6</w:t>
      </w:r>
      <w:r w:rsidR="00C541CB">
        <w:t>; 01.10.201</w:t>
      </w:r>
      <w:r w:rsidR="00E1542F">
        <w:t>6</w:t>
      </w:r>
      <w:r>
        <w:t>)</w:t>
      </w:r>
    </w:p>
    <w:p w:rsidR="00C541CB" w:rsidRDefault="00955C76" w:rsidP="00955C76">
      <w:pPr>
        <w:jc w:val="both"/>
      </w:pPr>
      <w:r>
        <w:t xml:space="preserve">   </w:t>
      </w:r>
      <w:r w:rsidR="00C541CB">
        <w:t>- в срок до 01.09.201</w:t>
      </w:r>
      <w:r w:rsidR="00E1542F">
        <w:t>6</w:t>
      </w:r>
      <w:r w:rsidR="00C541CB">
        <w:t xml:space="preserve"> года разработать (уточнить) план действий по локализации и ликвидации аварийных ситуаций на объектах жилищно-коммунального хозяйства;</w:t>
      </w:r>
    </w:p>
    <w:p w:rsidR="00C541CB" w:rsidRDefault="00955C76" w:rsidP="00955C76">
      <w:pPr>
        <w:jc w:val="both"/>
      </w:pPr>
      <w:r>
        <w:t xml:space="preserve">   </w:t>
      </w:r>
      <w:r w:rsidR="00E1542F">
        <w:t>- в срок до 30</w:t>
      </w:r>
      <w:r w:rsidR="00C541CB">
        <w:t>.0</w:t>
      </w:r>
      <w:r w:rsidR="00E1542F">
        <w:t>8</w:t>
      </w:r>
      <w:r w:rsidR="00C541CB">
        <w:t>.201</w:t>
      </w:r>
      <w:r w:rsidR="00E1542F">
        <w:t>6</w:t>
      </w:r>
      <w:r w:rsidR="00C541CB">
        <w:t xml:space="preserve"> г. создать (пополнить) резервы материально-технических ресурсов для оперативного устранения аварий и неиспра</w:t>
      </w:r>
      <w:r>
        <w:t>вностей на объектах предприятия</w:t>
      </w:r>
    </w:p>
    <w:p w:rsidR="00C541CB" w:rsidRDefault="00955C76" w:rsidP="00955C76">
      <w:pPr>
        <w:jc w:val="both"/>
      </w:pPr>
      <w:r>
        <w:t xml:space="preserve">   </w:t>
      </w:r>
      <w:r w:rsidR="00C541CB">
        <w:t>- провести подготовку эксплуатацион</w:t>
      </w:r>
      <w:r>
        <w:t>ного персонала и его аттестацию</w:t>
      </w:r>
    </w:p>
    <w:p w:rsidR="00C541CB" w:rsidRDefault="00955C76" w:rsidP="00955C76">
      <w:pPr>
        <w:jc w:val="both"/>
      </w:pPr>
      <w:r>
        <w:t xml:space="preserve">   </w:t>
      </w:r>
      <w:r w:rsidR="00C541CB">
        <w:t xml:space="preserve"> - провести необходимые организационные и  технические мероприятия </w:t>
      </w:r>
      <w:proofErr w:type="gramStart"/>
      <w:r w:rsidR="00C541CB">
        <w:t>в соответствии с Планом мероприятий по подготовке объектов ЖКХ к работе в отопительном периоде</w:t>
      </w:r>
      <w:proofErr w:type="gramEnd"/>
      <w:r w:rsidR="00C541CB">
        <w:t xml:space="preserve"> 201</w:t>
      </w:r>
      <w:r w:rsidR="00AD6D36">
        <w:t>6</w:t>
      </w:r>
      <w:r w:rsidR="00C541CB">
        <w:t>-201</w:t>
      </w:r>
      <w:r w:rsidR="00AD6D36">
        <w:t>7</w:t>
      </w:r>
      <w:r w:rsidR="00C541CB">
        <w:t>г.г., обеспечив первоочередное выполнение мероприятий по развит</w:t>
      </w:r>
      <w:r>
        <w:t>ию энергосберегающих технологий</w:t>
      </w:r>
    </w:p>
    <w:p w:rsidR="00C541CB" w:rsidRDefault="00955C76" w:rsidP="00955C76">
      <w:pPr>
        <w:jc w:val="both"/>
      </w:pPr>
      <w:r>
        <w:t xml:space="preserve">   </w:t>
      </w:r>
      <w:r w:rsidR="00C541CB">
        <w:t>- в срок до 01.10.201</w:t>
      </w:r>
      <w:r w:rsidR="00AD6D36">
        <w:t>6</w:t>
      </w:r>
      <w:r w:rsidR="00C541CB">
        <w:t xml:space="preserve"> года организовать и провести с участием Управления по технологическому и экологическому надзору Федеральной службы по экологическому и технологическому и атомному  надзору по Тверской области оценку готовности </w:t>
      </w:r>
      <w:proofErr w:type="spellStart"/>
      <w:r w:rsidR="00C541CB">
        <w:t>энергоснабжающих</w:t>
      </w:r>
      <w:proofErr w:type="spellEnd"/>
      <w:r w:rsidR="00C541CB">
        <w:t xml:space="preserve"> организаций к работе в осенне-зимний период 201</w:t>
      </w:r>
      <w:r w:rsidR="00AD6D36">
        <w:t>6</w:t>
      </w:r>
      <w:r w:rsidR="00C541CB">
        <w:t>-201</w:t>
      </w:r>
      <w:r w:rsidR="00AD6D36">
        <w:t>7</w:t>
      </w:r>
      <w:r w:rsidR="00C541CB">
        <w:t>г.г. с оформлением соответствующего акта.</w:t>
      </w:r>
    </w:p>
    <w:p w:rsidR="003E30C1" w:rsidRPr="003E30C1" w:rsidRDefault="00955C76" w:rsidP="00955C76">
      <w:pPr>
        <w:jc w:val="both"/>
      </w:pPr>
      <w:r>
        <w:t xml:space="preserve">   </w:t>
      </w:r>
      <w:r w:rsidR="003E30C1">
        <w:t>3. Теплоснабжающим организациям</w:t>
      </w:r>
      <w:r w:rsidR="003E30C1" w:rsidRPr="003E30C1">
        <w:t>:</w:t>
      </w:r>
      <w:r w:rsidR="003E30C1">
        <w:t xml:space="preserve"> ООО «</w:t>
      </w:r>
      <w:proofErr w:type="spellStart"/>
      <w:r w:rsidR="003E30C1">
        <w:t>КоиТЭК</w:t>
      </w:r>
      <w:proofErr w:type="spellEnd"/>
      <w:r w:rsidR="003E30C1">
        <w:t>» (Смирнов П.М.), ООО «Тепловые сети» (Константинов А.А.), ООО «Теплоснабжение» (Константинов Г.А.)</w:t>
      </w:r>
      <w:r w:rsidR="00372E17">
        <w:t xml:space="preserve"> согласовать с органом местного самоуправления графики гидравлических испытаний тепловых сетей до 01.06.2016г.</w:t>
      </w:r>
    </w:p>
    <w:p w:rsidR="00C541CB" w:rsidRDefault="00955C76" w:rsidP="00955C76">
      <w:pPr>
        <w:jc w:val="both"/>
      </w:pPr>
      <w:r>
        <w:t xml:space="preserve">   </w:t>
      </w:r>
      <w:r w:rsidR="00372E17">
        <w:t>4</w:t>
      </w:r>
      <w:r w:rsidR="00C541CB">
        <w:t>. МУП «</w:t>
      </w:r>
      <w:proofErr w:type="spellStart"/>
      <w:r w:rsidR="00C541CB">
        <w:t>Горспецсервис</w:t>
      </w:r>
      <w:proofErr w:type="spellEnd"/>
      <w:r w:rsidR="00C541CB">
        <w:t>»:</w:t>
      </w:r>
    </w:p>
    <w:p w:rsidR="00C541CB" w:rsidRDefault="00955C76" w:rsidP="00955C76">
      <w:pPr>
        <w:jc w:val="both"/>
      </w:pPr>
      <w:r>
        <w:t xml:space="preserve">  </w:t>
      </w:r>
      <w:r w:rsidR="00C541CB">
        <w:t>-  в срок до 01.10.201</w:t>
      </w:r>
      <w:r w:rsidR="00AD6D36">
        <w:t>6</w:t>
      </w:r>
      <w:r w:rsidR="00C541CB">
        <w:t xml:space="preserve"> обеспечить готовность автодорог города Старица и спец</w:t>
      </w:r>
      <w:proofErr w:type="gramStart"/>
      <w:r w:rsidR="00C541CB">
        <w:t>.т</w:t>
      </w:r>
      <w:proofErr w:type="gramEnd"/>
      <w:r w:rsidR="00C541CB">
        <w:t xml:space="preserve">ехники для </w:t>
      </w:r>
      <w:r>
        <w:t>эксплуатации их в зимний период</w:t>
      </w:r>
    </w:p>
    <w:p w:rsidR="00C541CB" w:rsidRDefault="00955C76" w:rsidP="00955C76">
      <w:pPr>
        <w:jc w:val="both"/>
      </w:pPr>
      <w:r>
        <w:t xml:space="preserve">   </w:t>
      </w:r>
      <w:r w:rsidR="00C541CB">
        <w:t>- в срок до 20.10.201</w:t>
      </w:r>
      <w:r w:rsidR="00AD6D36">
        <w:t>6</w:t>
      </w:r>
      <w:r w:rsidR="00C541CB">
        <w:t xml:space="preserve"> г. создать запасы материалов и </w:t>
      </w:r>
      <w:proofErr w:type="spellStart"/>
      <w:r w:rsidR="00C541CB">
        <w:t>песко</w:t>
      </w:r>
      <w:proofErr w:type="spellEnd"/>
      <w:r w:rsidR="00C541CB">
        <w:t>-соляной смеси, необходимые для зимнего содержания дорог.</w:t>
      </w:r>
    </w:p>
    <w:p w:rsidR="00C541CB" w:rsidRDefault="00955C76" w:rsidP="00955C76">
      <w:pPr>
        <w:jc w:val="both"/>
      </w:pPr>
      <w:r>
        <w:t xml:space="preserve">   </w:t>
      </w:r>
      <w:r w:rsidR="00372E17">
        <w:t>5</w:t>
      </w:r>
      <w:r w:rsidR="00C541CB">
        <w:t>. Рекомендовать ООО «</w:t>
      </w:r>
      <w:r w:rsidR="00D054F1">
        <w:t>Старица-</w:t>
      </w:r>
      <w:r w:rsidR="00C541CB">
        <w:t>Домоуправ» (</w:t>
      </w:r>
      <w:proofErr w:type="spellStart"/>
      <w:r w:rsidR="00AD6D36">
        <w:t>Киричок</w:t>
      </w:r>
      <w:proofErr w:type="spellEnd"/>
      <w:r w:rsidR="00AD6D36">
        <w:t xml:space="preserve"> С.А.</w:t>
      </w:r>
      <w:r w:rsidR="00C541CB">
        <w:t>):</w:t>
      </w:r>
    </w:p>
    <w:p w:rsidR="00C541CB" w:rsidRDefault="00955C76" w:rsidP="00955C76">
      <w:pPr>
        <w:jc w:val="both"/>
      </w:pPr>
      <w:r>
        <w:t xml:space="preserve">   </w:t>
      </w:r>
      <w:r w:rsidR="00AE0C36">
        <w:t>- в срок до 01.08</w:t>
      </w:r>
      <w:r w:rsidR="00C541CB">
        <w:t>.201</w:t>
      </w:r>
      <w:r w:rsidR="00AE0C36">
        <w:t>6</w:t>
      </w:r>
      <w:r w:rsidR="00C541CB">
        <w:t xml:space="preserve">г. провести работу по заключению договоров с производителями коммунальных </w:t>
      </w:r>
      <w:r>
        <w:t>услуг, в т.ч. по теплоснабжению</w:t>
      </w:r>
    </w:p>
    <w:p w:rsidR="00C541CB" w:rsidRDefault="00955C76" w:rsidP="00955C76">
      <w:pPr>
        <w:jc w:val="both"/>
      </w:pPr>
      <w:r>
        <w:t xml:space="preserve">   </w:t>
      </w:r>
      <w:r w:rsidR="00C541CB">
        <w:t>- организовать работу по информированию населения о необходимости установки приборов учета потребляемых ресурсов, а также утепления оконных и дверных проемов в ква</w:t>
      </w:r>
      <w:r>
        <w:t>ртирах в целях энергосбережения</w:t>
      </w:r>
    </w:p>
    <w:p w:rsidR="00C541CB" w:rsidRDefault="00955C76" w:rsidP="00955C76">
      <w:pPr>
        <w:jc w:val="both"/>
      </w:pPr>
      <w:r>
        <w:t xml:space="preserve">   </w:t>
      </w:r>
      <w:r w:rsidR="00C541CB">
        <w:t>- организовать работу по взысканию задолженности по оплате населе</w:t>
      </w:r>
      <w:r>
        <w:t>нием жилищно-коммунальных услуг</w:t>
      </w:r>
    </w:p>
    <w:p w:rsidR="00C541CB" w:rsidRDefault="00955C76" w:rsidP="00955C76">
      <w:pPr>
        <w:jc w:val="both"/>
      </w:pPr>
      <w:r>
        <w:t xml:space="preserve">   </w:t>
      </w:r>
      <w:r w:rsidR="00AE0C36">
        <w:t>- в срок до 01.08</w:t>
      </w:r>
      <w:r w:rsidR="00C541CB">
        <w:t>.201</w:t>
      </w:r>
      <w:r w:rsidR="00AE0C36">
        <w:t xml:space="preserve">6 </w:t>
      </w:r>
      <w:r w:rsidR="00C541CB">
        <w:t>года организовать и провести с участием Главного Управления Государственной жилищной инспекции Тверской области оценку готовности  жилфонда Старицкого района  к ра</w:t>
      </w:r>
      <w:r w:rsidR="003E30C1">
        <w:t>боте в осенне-зимний период 2016</w:t>
      </w:r>
      <w:r w:rsidR="00C541CB">
        <w:t>-201</w:t>
      </w:r>
      <w:r w:rsidR="003E30C1">
        <w:t>7</w:t>
      </w:r>
      <w:r w:rsidR="00C541CB">
        <w:t>г.г. с оформлением соответствующего актов.</w:t>
      </w:r>
    </w:p>
    <w:p w:rsidR="00C541CB" w:rsidRPr="00F40371" w:rsidRDefault="00955C76" w:rsidP="00955C76">
      <w:pPr>
        <w:jc w:val="both"/>
      </w:pPr>
      <w:r>
        <w:t xml:space="preserve">   </w:t>
      </w:r>
      <w:r w:rsidR="00372E17">
        <w:t>6</w:t>
      </w:r>
      <w:r w:rsidR="00C541CB" w:rsidRPr="00F40371">
        <w:t>. О</w:t>
      </w:r>
      <w:r w:rsidR="00C541CB">
        <w:t>т</w:t>
      </w:r>
      <w:r w:rsidR="00C541CB" w:rsidRPr="00F40371">
        <w:t>делу экономики и муниципальных закупок администрации Старицкого района (Григорьева Т.М.):</w:t>
      </w:r>
    </w:p>
    <w:p w:rsidR="00C541CB" w:rsidRDefault="00955C76" w:rsidP="00955C76">
      <w:pPr>
        <w:jc w:val="both"/>
      </w:pPr>
      <w:r>
        <w:t xml:space="preserve">   </w:t>
      </w:r>
      <w:r w:rsidR="00C541CB" w:rsidRPr="00F40371">
        <w:t>-  осуществить размещение заказов на поставки товаров, выполнение работ, оказание услуг, необходимых для подготовки жилищно-коммунального комплекса района к работе в осенне-зимнем периоде 201</w:t>
      </w:r>
      <w:r w:rsidR="00AE0C36">
        <w:t>6</w:t>
      </w:r>
      <w:r w:rsidR="00C541CB" w:rsidRPr="00F40371">
        <w:t>-201</w:t>
      </w:r>
      <w:r w:rsidR="00AE0C36">
        <w:t>7</w:t>
      </w:r>
      <w:r w:rsidR="00C541CB" w:rsidRPr="00F40371">
        <w:t>г.г. в строгом соответствии с Федеральным законом от 05.04.2013 года  № 44-ФЗ «О контрактной системе в сфере закупок товаров, работ, услуг для обеспечения госуда</w:t>
      </w:r>
      <w:r>
        <w:t>рственных и муниципальных нужд»</w:t>
      </w:r>
    </w:p>
    <w:p w:rsidR="00C541CB" w:rsidRDefault="00955C76" w:rsidP="00955C76">
      <w:pPr>
        <w:jc w:val="both"/>
      </w:pPr>
      <w:r>
        <w:t xml:space="preserve">   </w:t>
      </w:r>
      <w:r w:rsidR="00C541CB">
        <w:t xml:space="preserve">- обеспечить сбор информации и предоставление в Министерство топливно-энергетического комплекса и жилищно-коммунального хозяйства Тверской области сводный отчет по МО «Старицкий район» Тверской области по форме 1-ЖКХ, отчетным </w:t>
      </w:r>
      <w:r w:rsidR="00C541CB">
        <w:lastRenderedPageBreak/>
        <w:t>периодом считать каждый месяц с июня 201</w:t>
      </w:r>
      <w:r w:rsidR="00642339">
        <w:t>6</w:t>
      </w:r>
      <w:r w:rsidR="00C541CB">
        <w:t xml:space="preserve"> г. по октябрь 201</w:t>
      </w:r>
      <w:r w:rsidR="00642339">
        <w:t>7</w:t>
      </w:r>
      <w:r w:rsidR="00C541CB">
        <w:t xml:space="preserve"> года. Сведения представлять в срок до 2 числа месяца</w:t>
      </w:r>
      <w:r>
        <w:t xml:space="preserve">, следующего </w:t>
      </w:r>
      <w:proofErr w:type="gramStart"/>
      <w:r>
        <w:t>за</w:t>
      </w:r>
      <w:proofErr w:type="gramEnd"/>
      <w:r>
        <w:t xml:space="preserve"> отчетным</w:t>
      </w:r>
    </w:p>
    <w:p w:rsidR="00372E17" w:rsidRPr="00E616BC" w:rsidRDefault="00955C76" w:rsidP="00955C76">
      <w:pPr>
        <w:jc w:val="both"/>
      </w:pPr>
      <w:r>
        <w:t xml:space="preserve">   </w:t>
      </w:r>
      <w:r w:rsidR="00372E17">
        <w:t xml:space="preserve">- создать комиссию по </w:t>
      </w:r>
      <w:proofErr w:type="gramStart"/>
      <w:r w:rsidR="00372E17">
        <w:t>контролю за</w:t>
      </w:r>
      <w:proofErr w:type="gramEnd"/>
      <w:r w:rsidR="00372E17">
        <w:t xml:space="preserve"> ходом проведения гидравлических испытаний тепловых сетей</w:t>
      </w:r>
    </w:p>
    <w:p w:rsidR="00B4554C" w:rsidRPr="00B4554C" w:rsidRDefault="00955C76" w:rsidP="00955C76">
      <w:pPr>
        <w:jc w:val="both"/>
      </w:pPr>
      <w:r>
        <w:t xml:space="preserve">   </w:t>
      </w:r>
      <w:r w:rsidR="00B4554C" w:rsidRPr="00B4554C">
        <w:t xml:space="preserve">- </w:t>
      </w:r>
      <w:r w:rsidR="00B4554C">
        <w:t>создать дисциплинарную комиссию по урегулированию ситуации на розничном рынке ТЭК и повышения плат</w:t>
      </w:r>
      <w:r>
        <w:t>ёжной дисциплины до 15.06.2016 г</w:t>
      </w:r>
    </w:p>
    <w:p w:rsidR="00C541CB" w:rsidRDefault="00955C76" w:rsidP="00955C76">
      <w:pPr>
        <w:jc w:val="both"/>
      </w:pPr>
      <w:r>
        <w:t xml:space="preserve">   </w:t>
      </w:r>
      <w:r w:rsidR="00C541CB">
        <w:t>- оказывать помощь администрациям городского и сельских поселений при формировании и выполнении планов</w:t>
      </w:r>
      <w:r w:rsidR="00642339">
        <w:t xml:space="preserve"> </w:t>
      </w:r>
      <w:r w:rsidR="00C541CB">
        <w:t>по подготовке  объектов жилищно-коммунального хозяйства и социальной сферы на  террит</w:t>
      </w:r>
      <w:r>
        <w:t>ории соответствующего поселения</w:t>
      </w:r>
    </w:p>
    <w:p w:rsidR="00C541CB" w:rsidRDefault="00955C76" w:rsidP="00955C76">
      <w:pPr>
        <w:jc w:val="both"/>
      </w:pPr>
      <w:r>
        <w:t xml:space="preserve">   </w:t>
      </w:r>
      <w:r w:rsidR="00C541CB">
        <w:t>- в срок до 01.07.201</w:t>
      </w:r>
      <w:r w:rsidR="00642339">
        <w:t>6</w:t>
      </w:r>
      <w:r w:rsidR="00C541CB">
        <w:t xml:space="preserve"> года определить порядок взаимодействия администраций поселений, оперативных служб и организаций на территории муниципального района пр</w:t>
      </w:r>
      <w:r>
        <w:t>и ликвидации аварийных ситуаций</w:t>
      </w:r>
    </w:p>
    <w:p w:rsidR="00C541CB" w:rsidRDefault="00955C76" w:rsidP="00955C76">
      <w:pPr>
        <w:jc w:val="both"/>
      </w:pPr>
      <w:r>
        <w:t xml:space="preserve">   </w:t>
      </w:r>
      <w:r w:rsidR="00C541CB">
        <w:t>- в срок до 15.07.201</w:t>
      </w:r>
      <w:r w:rsidR="00642339">
        <w:t>6</w:t>
      </w:r>
      <w:r w:rsidR="00C541CB">
        <w:t xml:space="preserve"> разработать перечень </w:t>
      </w:r>
      <w:proofErr w:type="spellStart"/>
      <w:r w:rsidR="00C541CB">
        <w:t>энергоснабжающих</w:t>
      </w:r>
      <w:proofErr w:type="spellEnd"/>
      <w:r w:rsidR="00C541CB">
        <w:t xml:space="preserve">  предприятий независимо от организационно-правовых форм и форм собственности, подлежащих оценке готовности к работе в осенне-зимний период 201</w:t>
      </w:r>
      <w:r w:rsidR="00642339">
        <w:t>6</w:t>
      </w:r>
      <w:r w:rsidR="00C541CB">
        <w:t>-201</w:t>
      </w:r>
      <w:r w:rsidR="00642339">
        <w:t>7</w:t>
      </w:r>
      <w:r w:rsidR="00C541CB">
        <w:t>г.г. и согласовать его в Центральном управлении Федеральной службы по экологическому, техн</w:t>
      </w:r>
      <w:r>
        <w:t>ологическому и атомному надзору</w:t>
      </w:r>
    </w:p>
    <w:p w:rsidR="00C541CB" w:rsidRDefault="00955C76" w:rsidP="00955C76">
      <w:pPr>
        <w:jc w:val="both"/>
      </w:pPr>
      <w:r>
        <w:t xml:space="preserve">   </w:t>
      </w:r>
      <w:r w:rsidR="00222E7F">
        <w:t>- в срок до 01</w:t>
      </w:r>
      <w:r w:rsidR="00C541CB">
        <w:t>.</w:t>
      </w:r>
      <w:r w:rsidR="00222E7F">
        <w:t>09</w:t>
      </w:r>
      <w:r w:rsidR="00C541CB">
        <w:t>.201</w:t>
      </w:r>
      <w:r w:rsidR="00642339">
        <w:t>6</w:t>
      </w:r>
      <w:r w:rsidR="00C541CB">
        <w:t xml:space="preserve"> г. проинформировать областную комиссию по контролю за ходом подготовки жилищно-коммунального комплекса Тверской области к работе в осенне-зимние периоды и прохождения отопительных сезонов о результатах оценки </w:t>
      </w:r>
      <w:proofErr w:type="spellStart"/>
      <w:r w:rsidR="00C541CB">
        <w:t>энергоснабжающих</w:t>
      </w:r>
      <w:proofErr w:type="spellEnd"/>
      <w:r w:rsidR="00C541CB">
        <w:t xml:space="preserve"> организаций к работе в осенне-зимний период 201</w:t>
      </w:r>
      <w:r w:rsidR="00D054F1">
        <w:t>5</w:t>
      </w:r>
      <w:r w:rsidR="00C541CB">
        <w:t>-201</w:t>
      </w:r>
      <w:r w:rsidR="00D054F1">
        <w:t>6</w:t>
      </w:r>
      <w:r w:rsidR="00C541CB">
        <w:t>г.г. с предоставление</w:t>
      </w:r>
      <w:r w:rsidR="009605FB">
        <w:t>м</w:t>
      </w:r>
      <w:r w:rsidR="00C541CB">
        <w:t xml:space="preserve"> копий Актов готовности </w:t>
      </w:r>
      <w:proofErr w:type="spellStart"/>
      <w:r w:rsidR="00C541CB">
        <w:t>энергоснабжающих</w:t>
      </w:r>
      <w:proofErr w:type="spellEnd"/>
      <w:r w:rsidR="00C541CB">
        <w:t xml:space="preserve"> организаций, жил</w:t>
      </w:r>
      <w:proofErr w:type="gramStart"/>
      <w:r w:rsidR="00C541CB">
        <w:t>.</w:t>
      </w:r>
      <w:proofErr w:type="gramEnd"/>
      <w:r>
        <w:t xml:space="preserve"> </w:t>
      </w:r>
      <w:proofErr w:type="gramStart"/>
      <w:r w:rsidR="00C541CB">
        <w:t>ф</w:t>
      </w:r>
      <w:proofErr w:type="gramEnd"/>
      <w:r w:rsidR="00C541CB">
        <w:t>онда (по каждому дому) и в целом МО «Старицкий район» Тверской области к работе в условиях ОЗП 201</w:t>
      </w:r>
      <w:r w:rsidR="00642339">
        <w:t>6</w:t>
      </w:r>
      <w:r w:rsidR="00C541CB">
        <w:t>-201</w:t>
      </w:r>
      <w:r w:rsidR="00642339">
        <w:t>7</w:t>
      </w:r>
      <w:r>
        <w:t xml:space="preserve"> </w:t>
      </w:r>
      <w:proofErr w:type="spellStart"/>
      <w:r w:rsidR="00C541CB">
        <w:t>г.</w:t>
      </w:r>
      <w:proofErr w:type="gramStart"/>
      <w:r w:rsidR="00C541CB">
        <w:t>г</w:t>
      </w:r>
      <w:proofErr w:type="spellEnd"/>
      <w:proofErr w:type="gramEnd"/>
      <w:r w:rsidR="00C541CB">
        <w:t>.</w:t>
      </w:r>
    </w:p>
    <w:p w:rsidR="00C541CB" w:rsidRDefault="00955C76" w:rsidP="00955C76">
      <w:pPr>
        <w:jc w:val="both"/>
      </w:pPr>
      <w:r>
        <w:t xml:space="preserve">   </w:t>
      </w:r>
      <w:r w:rsidR="00C541CB">
        <w:t xml:space="preserve">7.Рекомендовать органам местного самоуправления </w:t>
      </w:r>
      <w:r w:rsidR="00CD430D">
        <w:t xml:space="preserve">городского и </w:t>
      </w:r>
      <w:r w:rsidR="00C541CB">
        <w:t>сельских поселений</w:t>
      </w:r>
      <w:r w:rsidR="00CD430D">
        <w:t xml:space="preserve"> Старицкого района</w:t>
      </w:r>
      <w:r w:rsidR="00C541CB">
        <w:t>:</w:t>
      </w:r>
    </w:p>
    <w:p w:rsidR="00C541CB" w:rsidRDefault="00955C76" w:rsidP="00955C76">
      <w:pPr>
        <w:jc w:val="both"/>
      </w:pPr>
      <w:r>
        <w:t xml:space="preserve">   </w:t>
      </w:r>
      <w:r w:rsidR="00C541CB">
        <w:t xml:space="preserve">- организовать Комиссию по </w:t>
      </w:r>
      <w:proofErr w:type="gramStart"/>
      <w:r w:rsidR="00C541CB">
        <w:t>контролю за</w:t>
      </w:r>
      <w:proofErr w:type="gramEnd"/>
      <w:r w:rsidR="00C541CB">
        <w:t xml:space="preserve"> ходом подготовки  объектов жилищно-коммунального хозяйства и социальной сферы на террит</w:t>
      </w:r>
      <w:r>
        <w:t>ории соответствующего поселения</w:t>
      </w:r>
    </w:p>
    <w:p w:rsidR="00C541CB" w:rsidRDefault="00955C76" w:rsidP="00955C76">
      <w:pPr>
        <w:jc w:val="both"/>
      </w:pPr>
      <w:r>
        <w:t xml:space="preserve">   </w:t>
      </w:r>
      <w:proofErr w:type="gramStart"/>
      <w:r w:rsidR="00C541CB">
        <w:t>- в срок до 15.06.201</w:t>
      </w:r>
      <w:r w:rsidR="00642339">
        <w:t>6</w:t>
      </w:r>
      <w:r w:rsidR="00C541CB">
        <w:t xml:space="preserve"> г. составить комплексные планы по подготовке  объектов жилищно-коммунального хозяйства и социальной сферы на территории соответствующего поселения и предоставить их в районную комиссиюпо контролю за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</w:t>
      </w:r>
      <w:r w:rsidR="00D054F1">
        <w:t>Капитонов А.Ю</w:t>
      </w:r>
      <w:r>
        <w:t>.)</w:t>
      </w:r>
      <w:proofErr w:type="gramEnd"/>
    </w:p>
    <w:p w:rsidR="00C541CB" w:rsidRDefault="00955C76" w:rsidP="00955C76">
      <w:pPr>
        <w:jc w:val="both"/>
      </w:pPr>
      <w:r>
        <w:t xml:space="preserve">   </w:t>
      </w:r>
      <w:r w:rsidR="00C541CB">
        <w:t>-</w:t>
      </w:r>
      <w:r>
        <w:t xml:space="preserve"> </w:t>
      </w:r>
      <w:r w:rsidR="00C541CB">
        <w:t xml:space="preserve">предоставлять в администрацию Старицкого района (отдел экономики и муниципальных закупок) в срок до 1 числа месяца следующего за отчетным сведения по Форме 1-ЖКХ </w:t>
      </w:r>
      <w:proofErr w:type="gramStart"/>
      <w:r w:rsidR="00C541CB">
        <w:t xml:space="preserve">( </w:t>
      </w:r>
      <w:proofErr w:type="gramEnd"/>
      <w:r w:rsidR="00C541CB">
        <w:t>по состоянию на 1.07; 01.08; 01.09; 01.10), а также информацию о ходе выполнения планов мероприятии по подготовке к осенне-зимнему периоду  соответствующего поселения.</w:t>
      </w:r>
    </w:p>
    <w:p w:rsidR="00C541CB" w:rsidRDefault="00955C76" w:rsidP="00955C76">
      <w:pPr>
        <w:jc w:val="both"/>
      </w:pPr>
      <w:r>
        <w:t xml:space="preserve">   </w:t>
      </w:r>
      <w:r w:rsidR="00C541CB">
        <w:t xml:space="preserve">8. Комиссии по </w:t>
      </w:r>
      <w:proofErr w:type="gramStart"/>
      <w:r w:rsidR="00C541CB">
        <w:t>контролю за</w:t>
      </w:r>
      <w:proofErr w:type="gramEnd"/>
      <w:r w:rsidR="00C541CB">
        <w:t xml:space="preserve"> ходом подготовки жилищно-коммунального комплекса и объектов социальной сферы Старицкого района Тверской области к работе в осенне-зимние периоды и прохождения отопительных сезонов (</w:t>
      </w:r>
      <w:r w:rsidR="00D054F1">
        <w:t>Капитонов А.Ю.</w:t>
      </w:r>
      <w:r w:rsidR="00C541CB">
        <w:t>.):</w:t>
      </w:r>
    </w:p>
    <w:p w:rsidR="00C541CB" w:rsidRDefault="00955C76" w:rsidP="00955C76">
      <w:pPr>
        <w:jc w:val="both"/>
      </w:pPr>
      <w:r>
        <w:t xml:space="preserve">   </w:t>
      </w:r>
      <w:r w:rsidR="00C541CB">
        <w:t xml:space="preserve">- обеспечить постоянный </w:t>
      </w:r>
      <w:proofErr w:type="gramStart"/>
      <w:r w:rsidR="00C541CB">
        <w:t>контроль за</w:t>
      </w:r>
      <w:proofErr w:type="gramEnd"/>
      <w:r w:rsidR="00C541CB">
        <w:t xml:space="preserve"> выполнением утвержденных планов мероприятий по подготовке объектов жилищно-коммунального хозяйства городского и сельских поселений, а также подведомственных организаций к работе в осенне-зимний период 201</w:t>
      </w:r>
      <w:r w:rsidR="00642339">
        <w:t>6</w:t>
      </w:r>
      <w:r w:rsidR="00C541CB">
        <w:t>-201</w:t>
      </w:r>
      <w:r w:rsidR="00642339">
        <w:t>7</w:t>
      </w:r>
      <w:r w:rsidR="00205A0D">
        <w:t>г.г.</w:t>
      </w:r>
      <w:r w:rsidR="00C541CB">
        <w:t>, созданием нормативных запасов топлива на начало отопительного сезона и использованием целевых бюджетных средств на выполнение м</w:t>
      </w:r>
      <w:r>
        <w:t>ероприятий по подготовке к зиме</w:t>
      </w:r>
    </w:p>
    <w:p w:rsidR="00C541CB" w:rsidRDefault="00955C76" w:rsidP="00955C76">
      <w:pPr>
        <w:jc w:val="both"/>
      </w:pPr>
      <w:r>
        <w:t xml:space="preserve">   </w:t>
      </w:r>
      <w:r w:rsidR="00C541CB">
        <w:t xml:space="preserve">- произвести проверку готовности к  осенне-зимнему периоду жилищного фонда, </w:t>
      </w:r>
      <w:proofErr w:type="spellStart"/>
      <w:r w:rsidR="00C541CB">
        <w:t>энергоснабжающих</w:t>
      </w:r>
      <w:proofErr w:type="spellEnd"/>
      <w:r w:rsidR="00C541CB">
        <w:t xml:space="preserve"> организаций и объектов (котельных) Старицкого района с выдач</w:t>
      </w:r>
      <w:r>
        <w:t>ей актов и паспортов готовности</w:t>
      </w:r>
    </w:p>
    <w:p w:rsidR="00C541CB" w:rsidRDefault="00955C76" w:rsidP="00955C76">
      <w:pPr>
        <w:jc w:val="both"/>
      </w:pPr>
      <w:r>
        <w:lastRenderedPageBreak/>
        <w:t xml:space="preserve">   </w:t>
      </w:r>
      <w:r w:rsidR="00C541CB">
        <w:t>- организовать информационное сопровождение в СМИ Старицкого района хода подготовки объектов жилищно-коммунального комплекса и социальной сферы к работе в осенне-зимний период 201</w:t>
      </w:r>
      <w:r w:rsidR="00642339">
        <w:t>6</w:t>
      </w:r>
      <w:r w:rsidR="00C541CB">
        <w:t>-201</w:t>
      </w:r>
      <w:r w:rsidR="00642339">
        <w:t>7</w:t>
      </w:r>
      <w:r w:rsidR="00C541CB">
        <w:t>г.г.</w:t>
      </w:r>
    </w:p>
    <w:p w:rsidR="00C541CB" w:rsidRDefault="00955C76" w:rsidP="00955C76">
      <w:pPr>
        <w:jc w:val="both"/>
      </w:pPr>
      <w:r>
        <w:t xml:space="preserve">   </w:t>
      </w:r>
      <w:r w:rsidR="00C541CB">
        <w:t>9.</w:t>
      </w:r>
      <w:r>
        <w:t xml:space="preserve"> </w:t>
      </w:r>
      <w:r w:rsidR="00C541CB">
        <w:t>Финансовому отделу администрации Старицкого района (</w:t>
      </w:r>
      <w:proofErr w:type="spellStart"/>
      <w:r w:rsidR="00C541CB">
        <w:t>Лупик</w:t>
      </w:r>
      <w:proofErr w:type="spellEnd"/>
      <w:r w:rsidR="00C541CB">
        <w:t xml:space="preserve"> О.Г.) предусмотреть возможность выделения дополнительных денежных средств на финансирование расходов по подготовке </w:t>
      </w:r>
      <w:proofErr w:type="gramStart"/>
      <w:r w:rsidR="00C541CB">
        <w:t>к</w:t>
      </w:r>
      <w:proofErr w:type="gramEnd"/>
      <w:r w:rsidR="00C541CB">
        <w:t xml:space="preserve"> осенне-зимнему 201</w:t>
      </w:r>
      <w:r w:rsidR="00642339">
        <w:t>6</w:t>
      </w:r>
      <w:r w:rsidR="00C541CB">
        <w:t>-201</w:t>
      </w:r>
      <w:r w:rsidR="00642339">
        <w:t>7</w:t>
      </w:r>
      <w:r w:rsidR="00C541CB">
        <w:t>г.г.</w:t>
      </w:r>
    </w:p>
    <w:p w:rsidR="00C541CB" w:rsidRPr="005646D7" w:rsidRDefault="00955C76" w:rsidP="00955C76">
      <w:pPr>
        <w:jc w:val="both"/>
      </w:pPr>
      <w:r>
        <w:t xml:space="preserve">   </w:t>
      </w:r>
      <w:r w:rsidR="00C541CB">
        <w:t>10.</w:t>
      </w:r>
      <w:r w:rsidR="00CD430D">
        <w:t xml:space="preserve"> </w:t>
      </w:r>
      <w:r w:rsidR="00CD430D" w:rsidRPr="005646D7">
        <w:t>П</w:t>
      </w:r>
      <w:r w:rsidR="00C541CB" w:rsidRPr="005646D7">
        <w:t xml:space="preserve">остановление </w:t>
      </w:r>
      <w:r w:rsidR="00D054F1" w:rsidRPr="005646D7">
        <w:t>администрации</w:t>
      </w:r>
      <w:r w:rsidR="00C541CB" w:rsidRPr="005646D7">
        <w:t xml:space="preserve"> Старицк</w:t>
      </w:r>
      <w:r w:rsidR="00E616BC" w:rsidRPr="005646D7">
        <w:t>ого района Тверской области от 19</w:t>
      </w:r>
      <w:r w:rsidR="00C541CB" w:rsidRPr="005646D7">
        <w:t>.06.201</w:t>
      </w:r>
      <w:r w:rsidR="00E616BC" w:rsidRPr="005646D7">
        <w:t>5г. №260</w:t>
      </w:r>
      <w:r w:rsidR="00C541CB" w:rsidRPr="005646D7">
        <w:t xml:space="preserve"> «О подготовке объектов жилищно-коммунального комплекса и </w:t>
      </w:r>
      <w:r w:rsidR="00D054F1" w:rsidRPr="005646D7">
        <w:t xml:space="preserve">социальной </w:t>
      </w:r>
      <w:r w:rsidR="00C541CB" w:rsidRPr="005646D7">
        <w:t xml:space="preserve">сферы </w:t>
      </w:r>
      <w:r w:rsidR="00D054F1" w:rsidRPr="005646D7">
        <w:t>МО «</w:t>
      </w:r>
      <w:r w:rsidR="00C541CB" w:rsidRPr="005646D7">
        <w:t>Старицк</w:t>
      </w:r>
      <w:r w:rsidR="00D054F1" w:rsidRPr="005646D7">
        <w:t>ий</w:t>
      </w:r>
      <w:r w:rsidR="00C541CB" w:rsidRPr="005646D7">
        <w:t xml:space="preserve"> район</w:t>
      </w:r>
      <w:r w:rsidR="00D054F1" w:rsidRPr="005646D7">
        <w:t>»</w:t>
      </w:r>
      <w:r w:rsidR="00C541CB" w:rsidRPr="005646D7">
        <w:t xml:space="preserve"> Тверской области к работе в осенне-зимний </w:t>
      </w:r>
      <w:r w:rsidR="00D054F1" w:rsidRPr="005646D7">
        <w:t xml:space="preserve">период </w:t>
      </w:r>
      <w:r w:rsidR="00C541CB" w:rsidRPr="005646D7">
        <w:t>201</w:t>
      </w:r>
      <w:r w:rsidR="00E616BC" w:rsidRPr="005646D7">
        <w:t>5</w:t>
      </w:r>
      <w:r w:rsidR="00C541CB" w:rsidRPr="005646D7">
        <w:t>-201</w:t>
      </w:r>
      <w:r w:rsidR="00E616BC" w:rsidRPr="005646D7">
        <w:t>6</w:t>
      </w:r>
      <w:r>
        <w:t xml:space="preserve">                 </w:t>
      </w:r>
      <w:r w:rsidR="00C541CB" w:rsidRPr="005646D7">
        <w:t>г.</w:t>
      </w:r>
      <w:r>
        <w:t xml:space="preserve"> </w:t>
      </w:r>
      <w:r w:rsidR="00C541CB" w:rsidRPr="005646D7">
        <w:t>г.»</w:t>
      </w:r>
      <w:r>
        <w:t xml:space="preserve"> </w:t>
      </w:r>
      <w:r w:rsidR="00CD430D" w:rsidRPr="005646D7">
        <w:t>признать утратившим силу.</w:t>
      </w:r>
    </w:p>
    <w:p w:rsidR="00C541CB" w:rsidRDefault="00955C76" w:rsidP="00955C76">
      <w:pPr>
        <w:jc w:val="both"/>
      </w:pPr>
      <w:r>
        <w:t xml:space="preserve">   </w:t>
      </w:r>
      <w:r w:rsidR="00C541CB">
        <w:t xml:space="preserve">11. </w:t>
      </w:r>
      <w:proofErr w:type="gramStart"/>
      <w:r w:rsidR="00C541CB">
        <w:t>Контроль за</w:t>
      </w:r>
      <w:proofErr w:type="gramEnd"/>
      <w:r w:rsidR="00C541CB">
        <w:t xml:space="preserve"> исполнением настоящего постановления оставляю за собой.</w:t>
      </w:r>
    </w:p>
    <w:p w:rsidR="00C541CB" w:rsidRDefault="00955C76" w:rsidP="00955C76">
      <w:pPr>
        <w:jc w:val="both"/>
      </w:pPr>
      <w:r>
        <w:t xml:space="preserve">   </w:t>
      </w:r>
      <w:r w:rsidR="00C541CB">
        <w:t>12. Настоящее постановление подл</w:t>
      </w:r>
      <w:r w:rsidR="00CD430D">
        <w:t>ежит официальному опубликованию в газете «Старицкий вестник» и размещению на официальном сайте МО «Старицкий район» в сети Интернет.</w:t>
      </w:r>
    </w:p>
    <w:p w:rsidR="00C541CB" w:rsidRDefault="00C541CB" w:rsidP="00955C76">
      <w:pPr>
        <w:jc w:val="both"/>
      </w:pPr>
    </w:p>
    <w:p w:rsidR="00C541CB" w:rsidRDefault="00C541CB" w:rsidP="00955C76"/>
    <w:p w:rsidR="00C541CB" w:rsidRDefault="00C541CB" w:rsidP="00955C76"/>
    <w:p w:rsidR="00C541CB" w:rsidRDefault="00C541CB" w:rsidP="00955C76"/>
    <w:p w:rsidR="00C541CB" w:rsidRDefault="00C541CB" w:rsidP="00955C76">
      <w:r>
        <w:t xml:space="preserve">Глава администрации </w:t>
      </w:r>
    </w:p>
    <w:p w:rsidR="00C541CB" w:rsidRDefault="00C541CB" w:rsidP="00955C76">
      <w:r>
        <w:t>Старицкого района                                                                                               С.Ю.Журавлев</w:t>
      </w:r>
    </w:p>
    <w:p w:rsidR="00C541CB" w:rsidRDefault="00C541CB" w:rsidP="00955C76"/>
    <w:p w:rsidR="00C541CB" w:rsidRDefault="00C541CB" w:rsidP="00955C76"/>
    <w:p w:rsidR="00C541CB" w:rsidRDefault="00C541CB" w:rsidP="00955C76"/>
    <w:p w:rsidR="00C541CB" w:rsidRDefault="00C541CB" w:rsidP="00C541CB">
      <w:pPr>
        <w:ind w:left="-720"/>
      </w:pPr>
    </w:p>
    <w:p w:rsidR="00C541CB" w:rsidRDefault="00C541CB" w:rsidP="00C541CB">
      <w:pPr>
        <w:ind w:left="-720"/>
      </w:pPr>
    </w:p>
    <w:p w:rsidR="00C541CB" w:rsidRDefault="00C541CB" w:rsidP="00C541CB">
      <w:pPr>
        <w:ind w:left="-720"/>
      </w:pPr>
    </w:p>
    <w:p w:rsidR="00FE4978" w:rsidRDefault="00FE4978" w:rsidP="00955C76">
      <w:pPr>
        <w:spacing w:after="200" w:line="276" w:lineRule="auto"/>
      </w:pPr>
    </w:p>
    <w:sectPr w:rsidR="00FE4978" w:rsidSect="0039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E046C"/>
    <w:multiLevelType w:val="hybridMultilevel"/>
    <w:tmpl w:val="8DC431D0"/>
    <w:lvl w:ilvl="0" w:tplc="CDC0FE3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CB"/>
    <w:rsid w:val="00177B6A"/>
    <w:rsid w:val="00205A0D"/>
    <w:rsid w:val="00222E7F"/>
    <w:rsid w:val="00263F1F"/>
    <w:rsid w:val="002A024A"/>
    <w:rsid w:val="00362BFF"/>
    <w:rsid w:val="00372E17"/>
    <w:rsid w:val="0039222F"/>
    <w:rsid w:val="003E30C1"/>
    <w:rsid w:val="005055C0"/>
    <w:rsid w:val="005646D7"/>
    <w:rsid w:val="00642339"/>
    <w:rsid w:val="007034C4"/>
    <w:rsid w:val="007E6E3A"/>
    <w:rsid w:val="0086594D"/>
    <w:rsid w:val="008A64BD"/>
    <w:rsid w:val="00930CDD"/>
    <w:rsid w:val="00955C76"/>
    <w:rsid w:val="009605FB"/>
    <w:rsid w:val="009C1277"/>
    <w:rsid w:val="00A46136"/>
    <w:rsid w:val="00AB2C41"/>
    <w:rsid w:val="00AD6D36"/>
    <w:rsid w:val="00AE0C36"/>
    <w:rsid w:val="00AE3487"/>
    <w:rsid w:val="00AE3BFA"/>
    <w:rsid w:val="00B11FFE"/>
    <w:rsid w:val="00B4554C"/>
    <w:rsid w:val="00C158E9"/>
    <w:rsid w:val="00C541CB"/>
    <w:rsid w:val="00C54A57"/>
    <w:rsid w:val="00CD430D"/>
    <w:rsid w:val="00D054F1"/>
    <w:rsid w:val="00DF3392"/>
    <w:rsid w:val="00E1542F"/>
    <w:rsid w:val="00E616BC"/>
    <w:rsid w:val="00EF3536"/>
    <w:rsid w:val="00F861E1"/>
    <w:rsid w:val="00FE4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6594D"/>
    <w:pPr>
      <w:shd w:val="clear" w:color="auto" w:fill="FFFFFF"/>
      <w:tabs>
        <w:tab w:val="left" w:pos="709"/>
      </w:tabs>
      <w:spacing w:line="274" w:lineRule="exact"/>
      <w:ind w:right="10" w:firstLine="1133"/>
      <w:jc w:val="both"/>
    </w:pPr>
    <w:rPr>
      <w:color w:val="000000"/>
      <w:spacing w:val="-1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6594D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5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86594D"/>
    <w:pPr>
      <w:shd w:val="clear" w:color="auto" w:fill="FFFFFF"/>
      <w:tabs>
        <w:tab w:val="left" w:pos="709"/>
      </w:tabs>
      <w:spacing w:line="274" w:lineRule="exact"/>
      <w:ind w:right="10" w:firstLine="1133"/>
      <w:jc w:val="both"/>
    </w:pPr>
    <w:rPr>
      <w:color w:val="000000"/>
      <w:spacing w:val="-1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6594D"/>
    <w:rPr>
      <w:rFonts w:ascii="Times New Roman" w:eastAsia="Times New Roman" w:hAnsi="Times New Roman" w:cs="Times New Roman"/>
      <w:color w:val="000000"/>
      <w:spacing w:val="-1"/>
      <w:sz w:val="24"/>
      <w:szCs w:val="20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95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Люся</cp:lastModifiedBy>
  <cp:revision>7</cp:revision>
  <cp:lastPrinted>2016-06-15T08:59:00Z</cp:lastPrinted>
  <dcterms:created xsi:type="dcterms:W3CDTF">2016-06-14T07:14:00Z</dcterms:created>
  <dcterms:modified xsi:type="dcterms:W3CDTF">2016-06-16T13:40:00Z</dcterms:modified>
</cp:coreProperties>
</file>