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8E3" w:rsidRDefault="006448E3" w:rsidP="006448E3">
      <w:pPr>
        <w:jc w:val="center"/>
        <w:rPr>
          <w:rFonts w:ascii="Times New Roman" w:hAnsi="Times New Roman" w:cs="Times New Roman"/>
          <w:sz w:val="40"/>
          <w:szCs w:val="40"/>
        </w:rPr>
      </w:pPr>
      <w:r w:rsidRPr="006448E3">
        <w:rPr>
          <w:b/>
          <w:noProof/>
          <w:sz w:val="32"/>
          <w:szCs w:val="32"/>
        </w:rPr>
        <w:drawing>
          <wp:inline distT="0" distB="0" distL="0" distR="0" wp14:anchorId="3432D6E4" wp14:editId="1D6ABAF4">
            <wp:extent cx="809625" cy="885825"/>
            <wp:effectExtent l="0" t="0" r="9525" b="9525"/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8E3" w:rsidRPr="006448E3" w:rsidRDefault="006448E3" w:rsidP="006448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448E3">
        <w:rPr>
          <w:rFonts w:ascii="Times New Roman" w:hAnsi="Times New Roman" w:cs="Times New Roman"/>
          <w:b/>
          <w:bCs/>
          <w:sz w:val="40"/>
          <w:szCs w:val="40"/>
        </w:rPr>
        <w:t>АДМИНИСТРАЦИЯ СТАРИЦКОГО РАЙОНА ТВЕРСКОЙ</w:t>
      </w:r>
      <w:r w:rsidRPr="006448E3">
        <w:rPr>
          <w:rFonts w:ascii="Times New Roman" w:hAnsi="Times New Roman" w:cs="Times New Roman"/>
          <w:sz w:val="40"/>
          <w:szCs w:val="40"/>
        </w:rPr>
        <w:t xml:space="preserve"> </w:t>
      </w:r>
      <w:r w:rsidRPr="006448E3">
        <w:rPr>
          <w:rFonts w:ascii="Times New Roman" w:hAnsi="Times New Roman" w:cs="Times New Roman"/>
          <w:b/>
          <w:bCs/>
          <w:sz w:val="40"/>
          <w:szCs w:val="40"/>
        </w:rPr>
        <w:t>ОБЛАСТИ</w:t>
      </w:r>
    </w:p>
    <w:p w:rsidR="006448E3" w:rsidRPr="00F27ACF" w:rsidRDefault="006448E3" w:rsidP="006448E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448E3" w:rsidRPr="006448E3" w:rsidRDefault="006448E3" w:rsidP="006448E3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6448E3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ПОСТАНОВЛЕНИЕ</w:t>
      </w:r>
    </w:p>
    <w:p w:rsidR="006448E3" w:rsidRPr="00F27ACF" w:rsidRDefault="00DE76DB" w:rsidP="006448E3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26.04.2016г.</w:t>
      </w:r>
      <w:r w:rsidR="006448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</w:t>
      </w:r>
      <w:proofErr w:type="spellStart"/>
      <w:r w:rsidR="006448E3" w:rsidRPr="006448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proofErr w:type="gramStart"/>
      <w:r w:rsidR="006448E3" w:rsidRPr="006448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.С</w:t>
      </w:r>
      <w:proofErr w:type="gramEnd"/>
      <w:r w:rsidR="006448E3" w:rsidRPr="006448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тарица</w:t>
      </w:r>
      <w:proofErr w:type="spellEnd"/>
      <w:r w:rsidR="006448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="006448E3" w:rsidRPr="00F27A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</w:t>
      </w:r>
      <w:r w:rsidR="006448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</w:t>
      </w:r>
      <w:r w:rsidR="006448E3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№ 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106</w:t>
      </w:r>
      <w:r w:rsidR="006448E3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_</w:t>
      </w:r>
      <w:r w:rsidR="006448E3" w:rsidRPr="00F27A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</w:t>
      </w:r>
      <w:r w:rsidR="006448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</w:t>
      </w:r>
    </w:p>
    <w:p w:rsidR="006448E3" w:rsidRPr="00F27ACF" w:rsidRDefault="006448E3" w:rsidP="006448E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6448E3" w:rsidRDefault="006448E3" w:rsidP="006448E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Об окончании отопительного сезона</w:t>
      </w:r>
    </w:p>
    <w:p w:rsidR="006448E3" w:rsidRDefault="006448E3" w:rsidP="006448E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201</w:t>
      </w:r>
      <w:r w:rsidR="00F15470"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Times New Roman" w:hAnsi="Times New Roman" w:cs="Times New Roman"/>
          <w:b/>
          <w:bCs/>
          <w:color w:val="000000"/>
        </w:rPr>
        <w:t>-201</w:t>
      </w:r>
      <w:r w:rsidR="00F15470">
        <w:rPr>
          <w:rFonts w:ascii="Times New Roman" w:hAnsi="Times New Roman" w:cs="Times New Roman"/>
          <w:b/>
          <w:bCs/>
          <w:color w:val="000000"/>
        </w:rPr>
        <w:t>6</w:t>
      </w:r>
      <w:r>
        <w:rPr>
          <w:rFonts w:ascii="Times New Roman" w:hAnsi="Times New Roman" w:cs="Times New Roman"/>
          <w:b/>
          <w:bCs/>
          <w:color w:val="000000"/>
        </w:rPr>
        <w:t>г.г.</w:t>
      </w:r>
    </w:p>
    <w:p w:rsidR="006448E3" w:rsidRDefault="006448E3" w:rsidP="006448E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448E3" w:rsidRDefault="006448E3" w:rsidP="006448E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448E3" w:rsidRPr="00707A3A" w:rsidRDefault="006448E3" w:rsidP="006448E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В связи с прогнозируемыми благоприятными погодными условиями и повышением уровня среднесуточной температуры выше +8 градусов,</w:t>
      </w:r>
    </w:p>
    <w:p w:rsidR="006448E3" w:rsidRPr="00F27ACF" w:rsidRDefault="006448E3" w:rsidP="006448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</w:p>
    <w:p w:rsidR="006448E3" w:rsidRDefault="006448E3" w:rsidP="006448E3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E57718">
        <w:rPr>
          <w:rFonts w:ascii="Times New Roman" w:hAnsi="Times New Roman" w:cs="Times New Roman"/>
          <w:b/>
          <w:color w:val="000000"/>
          <w:sz w:val="24"/>
          <w:szCs w:val="24"/>
        </w:rPr>
        <w:t>дминистрация Старицкого района</w:t>
      </w:r>
      <w:r w:rsidRPr="00E577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05C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Тверской области </w:t>
      </w:r>
      <w:r w:rsidRPr="00E577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ПОСТАНОВЛЯЕТ:</w:t>
      </w:r>
    </w:p>
    <w:p w:rsidR="006448E3" w:rsidRDefault="006448E3" w:rsidP="006448E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Руководителям учреждений образования, здравоохранения, культуры и социальной защиты Старицкого района, имеющим собственные котельные, рекомендовать закончить отопительный сезон 201</w:t>
      </w:r>
      <w:r w:rsidR="00F15470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-201</w:t>
      </w:r>
      <w:r w:rsidR="00F15470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г.г. в </w:t>
      </w:r>
      <w:r w:rsidR="00F15470">
        <w:rPr>
          <w:rFonts w:ascii="Times New Roman" w:hAnsi="Times New Roman" w:cs="Times New Roman"/>
          <w:bCs/>
          <w:color w:val="000000"/>
          <w:sz w:val="24"/>
          <w:szCs w:val="24"/>
        </w:rPr>
        <w:t>подведомственных учреждениях с 27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.04.201</w:t>
      </w:r>
      <w:r w:rsidR="00F15470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bCs/>
          <w:color w:val="000000"/>
        </w:rPr>
        <w:t>.</w:t>
      </w:r>
    </w:p>
    <w:p w:rsidR="006448E3" w:rsidRDefault="006448E3" w:rsidP="006448E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Рекомендовать </w:t>
      </w:r>
      <w:r w:rsidR="00AB4E35">
        <w:rPr>
          <w:rFonts w:ascii="Times New Roman" w:hAnsi="Times New Roman" w:cs="Times New Roman"/>
          <w:bCs/>
          <w:color w:val="000000"/>
        </w:rPr>
        <w:t>руководителям организаций</w:t>
      </w:r>
      <w:r w:rsidR="00AB4E35" w:rsidRPr="00AB4E35">
        <w:rPr>
          <w:rFonts w:ascii="Times New Roman" w:hAnsi="Times New Roman" w:cs="Times New Roman"/>
          <w:bCs/>
          <w:color w:val="000000"/>
        </w:rPr>
        <w:t>:</w:t>
      </w:r>
      <w:r w:rsidR="00AB4E35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ООО «</w:t>
      </w:r>
      <w:proofErr w:type="spellStart"/>
      <w:r>
        <w:rPr>
          <w:rFonts w:ascii="Times New Roman" w:hAnsi="Times New Roman" w:cs="Times New Roman"/>
          <w:bCs/>
          <w:color w:val="000000"/>
        </w:rPr>
        <w:t>КомТЭК</w:t>
      </w:r>
      <w:proofErr w:type="spellEnd"/>
      <w:r>
        <w:rPr>
          <w:rFonts w:ascii="Times New Roman" w:hAnsi="Times New Roman" w:cs="Times New Roman"/>
          <w:bCs/>
          <w:color w:val="000000"/>
        </w:rPr>
        <w:t>» (Смирнов П.М.), ООО «Тепловые сети» (Константинов А.А.), ООО «</w:t>
      </w:r>
      <w:r w:rsidR="00F15470">
        <w:rPr>
          <w:rFonts w:ascii="Times New Roman" w:hAnsi="Times New Roman" w:cs="Times New Roman"/>
          <w:bCs/>
          <w:color w:val="000000"/>
        </w:rPr>
        <w:t>Теплоснабжение</w:t>
      </w:r>
      <w:r>
        <w:rPr>
          <w:rFonts w:ascii="Times New Roman" w:hAnsi="Times New Roman" w:cs="Times New Roman"/>
          <w:bCs/>
          <w:color w:val="000000"/>
        </w:rPr>
        <w:t>» (</w:t>
      </w:r>
      <w:r w:rsidR="00F15470">
        <w:rPr>
          <w:rFonts w:ascii="Times New Roman" w:hAnsi="Times New Roman" w:cs="Times New Roman"/>
          <w:bCs/>
          <w:color w:val="000000"/>
        </w:rPr>
        <w:t>Константинов Г.А.</w:t>
      </w:r>
      <w:r>
        <w:rPr>
          <w:rFonts w:ascii="Times New Roman" w:hAnsi="Times New Roman" w:cs="Times New Roman"/>
          <w:bCs/>
          <w:color w:val="000000"/>
        </w:rPr>
        <w:t>)  прекратить подачу тепла в социальные</w:t>
      </w:r>
      <w:r w:rsidR="00F15470">
        <w:rPr>
          <w:rFonts w:ascii="Times New Roman" w:hAnsi="Times New Roman" w:cs="Times New Roman"/>
          <w:bCs/>
          <w:color w:val="000000"/>
        </w:rPr>
        <w:t xml:space="preserve"> учреждения района и жилфонд с 27 апреля</w:t>
      </w:r>
      <w:r>
        <w:rPr>
          <w:rFonts w:ascii="Times New Roman" w:hAnsi="Times New Roman" w:cs="Times New Roman"/>
          <w:bCs/>
          <w:color w:val="000000"/>
        </w:rPr>
        <w:t xml:space="preserve"> 201</w:t>
      </w:r>
      <w:r w:rsidR="00F15470">
        <w:rPr>
          <w:rFonts w:ascii="Times New Roman" w:hAnsi="Times New Roman" w:cs="Times New Roman"/>
          <w:bCs/>
          <w:color w:val="000000"/>
        </w:rPr>
        <w:t>6</w:t>
      </w:r>
      <w:r>
        <w:rPr>
          <w:rFonts w:ascii="Times New Roman" w:hAnsi="Times New Roman" w:cs="Times New Roman"/>
          <w:bCs/>
          <w:color w:val="000000"/>
        </w:rPr>
        <w:t>г.</w:t>
      </w:r>
    </w:p>
    <w:p w:rsidR="006448E3" w:rsidRDefault="006448E3" w:rsidP="006448E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Рекомендовать  главам администраций </w:t>
      </w:r>
      <w:r w:rsidR="00A05C59">
        <w:rPr>
          <w:rFonts w:ascii="Times New Roman" w:hAnsi="Times New Roman" w:cs="Times New Roman"/>
          <w:bCs/>
          <w:color w:val="000000"/>
        </w:rPr>
        <w:t xml:space="preserve">городского и </w:t>
      </w:r>
      <w:r>
        <w:rPr>
          <w:rFonts w:ascii="Times New Roman" w:hAnsi="Times New Roman" w:cs="Times New Roman"/>
          <w:bCs/>
          <w:color w:val="000000"/>
        </w:rPr>
        <w:t>сельских поселени</w:t>
      </w:r>
      <w:r w:rsidR="00A05C59">
        <w:rPr>
          <w:rFonts w:ascii="Times New Roman" w:hAnsi="Times New Roman" w:cs="Times New Roman"/>
          <w:bCs/>
          <w:color w:val="000000"/>
        </w:rPr>
        <w:t>й</w:t>
      </w:r>
      <w:r>
        <w:rPr>
          <w:rFonts w:ascii="Times New Roman" w:hAnsi="Times New Roman" w:cs="Times New Roman"/>
          <w:bCs/>
          <w:color w:val="000000"/>
        </w:rPr>
        <w:t xml:space="preserve"> Старицкого района </w:t>
      </w:r>
      <w:r w:rsidR="00A05C59">
        <w:rPr>
          <w:rFonts w:ascii="Times New Roman" w:hAnsi="Times New Roman" w:cs="Times New Roman"/>
          <w:bCs/>
          <w:color w:val="000000"/>
        </w:rPr>
        <w:t xml:space="preserve">Тверской области </w:t>
      </w:r>
      <w:r>
        <w:rPr>
          <w:rFonts w:ascii="Times New Roman" w:hAnsi="Times New Roman" w:cs="Times New Roman"/>
          <w:bCs/>
          <w:color w:val="000000"/>
        </w:rPr>
        <w:t>издать постановления об окончан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/>
        </w:rPr>
        <w:t>ии отопительного сезона 201</w:t>
      </w:r>
      <w:r w:rsidR="00F15470">
        <w:rPr>
          <w:rFonts w:ascii="Times New Roman" w:hAnsi="Times New Roman" w:cs="Times New Roman"/>
          <w:bCs/>
          <w:color w:val="000000"/>
        </w:rPr>
        <w:t>5</w:t>
      </w:r>
      <w:r>
        <w:rPr>
          <w:rFonts w:ascii="Times New Roman" w:hAnsi="Times New Roman" w:cs="Times New Roman"/>
          <w:bCs/>
          <w:color w:val="000000"/>
        </w:rPr>
        <w:t>-201</w:t>
      </w:r>
      <w:r w:rsidR="00F15470">
        <w:rPr>
          <w:rFonts w:ascii="Times New Roman" w:hAnsi="Times New Roman" w:cs="Times New Roman"/>
          <w:bCs/>
          <w:color w:val="000000"/>
        </w:rPr>
        <w:t>6</w:t>
      </w:r>
      <w:r>
        <w:rPr>
          <w:rFonts w:ascii="Times New Roman" w:hAnsi="Times New Roman" w:cs="Times New Roman"/>
          <w:bCs/>
          <w:color w:val="000000"/>
        </w:rPr>
        <w:t>г.г. на объектах социальной сферы и жилфонда на территории муниципального образования</w:t>
      </w:r>
      <w:r w:rsidR="00F15470">
        <w:rPr>
          <w:rFonts w:ascii="Times New Roman" w:hAnsi="Times New Roman" w:cs="Times New Roman"/>
          <w:bCs/>
          <w:color w:val="000000"/>
        </w:rPr>
        <w:t xml:space="preserve"> с 27 апреля 2016г.</w:t>
      </w:r>
    </w:p>
    <w:p w:rsidR="006448E3" w:rsidRPr="00707A3A" w:rsidRDefault="006448E3" w:rsidP="006448E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>
        <w:rPr>
          <w:rFonts w:ascii="Times New Roman" w:hAnsi="Times New Roman" w:cs="Times New Roman"/>
          <w:bCs/>
          <w:color w:val="000000"/>
        </w:rPr>
        <w:t>Контроль за</w:t>
      </w:r>
      <w:proofErr w:type="gramEnd"/>
      <w:r>
        <w:rPr>
          <w:rFonts w:ascii="Times New Roman" w:hAnsi="Times New Roman" w:cs="Times New Roman"/>
          <w:bCs/>
          <w:color w:val="000000"/>
        </w:rPr>
        <w:t xml:space="preserve"> исполнением данного постановления возложить на заместителя главы администрации Старицкого района </w:t>
      </w:r>
      <w:r w:rsidRPr="00707A3A">
        <w:rPr>
          <w:rFonts w:ascii="Times New Roman" w:hAnsi="Times New Roman" w:cs="Times New Roman"/>
          <w:bCs/>
          <w:color w:val="000000"/>
        </w:rPr>
        <w:t>Капитонова А.Ю.</w:t>
      </w:r>
    </w:p>
    <w:p w:rsidR="006448E3" w:rsidRDefault="006448E3" w:rsidP="006448E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6448E3" w:rsidRDefault="006448E3" w:rsidP="006448E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6448E3" w:rsidRDefault="006448E3" w:rsidP="006448E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6448E3" w:rsidRPr="00707A3A" w:rsidRDefault="006448E3" w:rsidP="006448E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6448E3" w:rsidRDefault="006448E3" w:rsidP="006448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718">
        <w:rPr>
          <w:rFonts w:ascii="Times New Roman" w:hAnsi="Times New Roman" w:cs="Times New Roman"/>
          <w:color w:val="000000"/>
          <w:sz w:val="24"/>
          <w:szCs w:val="24"/>
        </w:rPr>
        <w:t>Глава администрации</w:t>
      </w:r>
    </w:p>
    <w:p w:rsidR="005C569F" w:rsidRDefault="006448E3" w:rsidP="006448E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7718">
        <w:rPr>
          <w:rFonts w:ascii="Times New Roman" w:hAnsi="Times New Roman" w:cs="Times New Roman"/>
          <w:color w:val="000000"/>
          <w:sz w:val="24"/>
          <w:szCs w:val="24"/>
        </w:rPr>
        <w:t>Старицкого района</w:t>
      </w:r>
      <w:r w:rsidRPr="00E5771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771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771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771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771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E5771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proofErr w:type="spellStart"/>
      <w:r w:rsidRPr="00E57718">
        <w:rPr>
          <w:rFonts w:ascii="Times New Roman" w:hAnsi="Times New Roman" w:cs="Times New Roman"/>
          <w:color w:val="000000"/>
          <w:sz w:val="24"/>
          <w:szCs w:val="24"/>
        </w:rPr>
        <w:t>С.Ю.Журавлев</w:t>
      </w:r>
      <w:proofErr w:type="spellEnd"/>
      <w:r w:rsidRPr="00000041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5C569F" w:rsidRDefault="005C569F">
      <w:pPr>
        <w:rPr>
          <w:rFonts w:ascii="Times New Roman" w:hAnsi="Times New Roman" w:cs="Times New Roman"/>
          <w:b/>
          <w:bCs/>
          <w:color w:val="000000"/>
        </w:rPr>
      </w:pPr>
    </w:p>
    <w:sectPr w:rsidR="005C5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65C4B"/>
    <w:multiLevelType w:val="hybridMultilevel"/>
    <w:tmpl w:val="1E840858"/>
    <w:lvl w:ilvl="0" w:tplc="81727A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8E3"/>
    <w:rsid w:val="005C569F"/>
    <w:rsid w:val="006448E3"/>
    <w:rsid w:val="00A05C59"/>
    <w:rsid w:val="00AB4E35"/>
    <w:rsid w:val="00B16E06"/>
    <w:rsid w:val="00DE76DB"/>
    <w:rsid w:val="00F1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8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4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8E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8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4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8E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7</cp:revision>
  <cp:lastPrinted>2016-04-25T11:06:00Z</cp:lastPrinted>
  <dcterms:created xsi:type="dcterms:W3CDTF">2015-05-08T08:47:00Z</dcterms:created>
  <dcterms:modified xsi:type="dcterms:W3CDTF">2016-04-26T11:44:00Z</dcterms:modified>
</cp:coreProperties>
</file>